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CC11" w14:textId="69378151" w:rsidR="00187CE6" w:rsidRDefault="00DE2708"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de-DE"/>
        </w:rPr>
        <w:t>ANTRAGSFORMULAR FÜR ROLLSTUHLGEBUNDENEN TRANSPORT REHABILITATION IM AUSLAND</w:t>
      </w:r>
    </w:p>
    <w:p w14:paraId="796FA860" w14:textId="77777777" w:rsidR="009E563F" w:rsidRPr="00187CE6" w:rsidRDefault="00DE2708" w:rsidP="00131061">
      <w:pPr>
        <w:pBdr>
          <w:top w:val="single" w:sz="4" w:space="1" w:color="auto"/>
          <w:left w:val="single" w:sz="4" w:space="4" w:color="auto"/>
          <w:bottom w:val="single" w:sz="4" w:space="1" w:color="auto"/>
          <w:right w:val="single" w:sz="4" w:space="4" w:color="auto"/>
        </w:pBdr>
        <w:shd w:val="clear" w:color="auto" w:fill="008080"/>
        <w:jc w:val="center"/>
        <w:rPr>
          <w:b/>
          <w:bCs/>
          <w:color w:val="FFFFFF" w:themeColor="background1"/>
          <w:sz w:val="24"/>
          <w:szCs w:val="24"/>
        </w:rPr>
      </w:pPr>
      <w:r>
        <w:rPr>
          <w:b/>
          <w:bCs/>
          <w:color w:val="FFFFFF" w:themeColor="background1"/>
          <w:sz w:val="24"/>
          <w:szCs w:val="24"/>
          <w:lang w:val="de-DE"/>
        </w:rPr>
        <w:t>(Vom überweisenden Facharzt auszufüllen)</w:t>
      </w:r>
    </w:p>
    <w:p w14:paraId="4B9B62E9" w14:textId="05FF2749" w:rsidR="00131061" w:rsidRDefault="00131061" w:rsidP="00131061"/>
    <w:p w14:paraId="38DADC84" w14:textId="03DBA056" w:rsidR="000636F7" w:rsidRDefault="00DE2708" w:rsidP="000636F7">
      <w:pPr>
        <w:rPr>
          <w:b/>
          <w:color w:val="auto"/>
        </w:rPr>
      </w:pPr>
      <w:r>
        <w:rPr>
          <w:b/>
          <w:bCs/>
          <w:color w:val="auto"/>
          <w:highlight w:val="yellow"/>
          <w:lang w:val="de-DE"/>
        </w:rPr>
        <w:t>An die Pflegeversicherungskasse des Anspruchsberechtigten zu richten.</w:t>
      </w:r>
    </w:p>
    <w:p w14:paraId="20F6D876" w14:textId="77777777" w:rsidR="000636F7" w:rsidRDefault="000636F7" w:rsidP="00131061"/>
    <w:tbl>
      <w:tblPr>
        <w:tblStyle w:val="Tabelraster"/>
        <w:tblW w:w="0" w:type="auto"/>
        <w:tblLook w:val="04A0" w:firstRow="1" w:lastRow="0" w:firstColumn="1" w:lastColumn="0" w:noHBand="0" w:noVBand="1"/>
      </w:tblPr>
      <w:tblGrid>
        <w:gridCol w:w="9062"/>
      </w:tblGrid>
      <w:tr w:rsidR="001954E0" w14:paraId="73761EFE" w14:textId="77777777" w:rsidTr="000636F7">
        <w:trPr>
          <w:trHeight w:val="1414"/>
        </w:trPr>
        <w:tc>
          <w:tcPr>
            <w:tcW w:w="9062" w:type="dxa"/>
          </w:tcPr>
          <w:p w14:paraId="77D717B1" w14:textId="16CAB9B2" w:rsidR="000636F7" w:rsidRDefault="00DE2708" w:rsidP="000636F7">
            <w:pPr>
              <w:rPr>
                <w:b/>
                <w:color w:val="auto"/>
              </w:rPr>
            </w:pPr>
            <w:r>
              <w:rPr>
                <w:b/>
                <w:bCs/>
                <w:color w:val="auto"/>
                <w:lang w:val="de-DE"/>
              </w:rPr>
              <w:t>Von der Pflegeversicherungskasse</w:t>
            </w:r>
            <w:r>
              <w:rPr>
                <w:b/>
                <w:bCs/>
                <w:color w:val="auto"/>
                <w:vertAlign w:val="superscript"/>
                <w:lang w:val="de-DE"/>
              </w:rPr>
              <w:t xml:space="preserve">1 </w:t>
            </w:r>
            <w:r>
              <w:rPr>
                <w:b/>
                <w:bCs/>
                <w:color w:val="auto"/>
                <w:lang w:val="de-DE"/>
              </w:rPr>
              <w:t>des Anspruchsberechtigten auszufüllen:</w:t>
            </w:r>
          </w:p>
          <w:p w14:paraId="63D9FC92" w14:textId="77777777" w:rsidR="000636F7" w:rsidRPr="00EE56E7" w:rsidRDefault="000636F7" w:rsidP="000636F7">
            <w:pPr>
              <w:pStyle w:val="Lijstalinea"/>
              <w:ind w:left="0"/>
              <w:rPr>
                <w:bCs/>
              </w:rPr>
            </w:pPr>
          </w:p>
          <w:p w14:paraId="3CBB57E3" w14:textId="77777777" w:rsidR="000636F7" w:rsidRPr="00EE56E7" w:rsidRDefault="00DE2708" w:rsidP="000636F7">
            <w:pPr>
              <w:pStyle w:val="Lijstalinea"/>
              <w:ind w:left="0" w:firstLine="708"/>
              <w:rPr>
                <w:bCs/>
              </w:rPr>
            </w:pPr>
            <w:r>
              <w:rPr>
                <w:lang w:val="de-DE"/>
              </w:rPr>
              <w:t>Eingangsdatum bei der Pflegeversicherungskasse</w:t>
            </w:r>
            <w:r>
              <w:rPr>
                <w:rStyle w:val="Voetnootmarkering"/>
                <w:lang w:val="de-DE"/>
              </w:rPr>
              <w:footnoteReference w:id="1"/>
            </w:r>
            <w:r>
              <w:rPr>
                <w:lang w:val="de-DE"/>
              </w:rPr>
              <w:t xml:space="preserve"> ..... / ...... / 20..........</w:t>
            </w:r>
          </w:p>
          <w:p w14:paraId="7A277A0D" w14:textId="77777777" w:rsidR="000636F7" w:rsidRPr="00EE56E7" w:rsidRDefault="000636F7" w:rsidP="000636F7">
            <w:pPr>
              <w:rPr>
                <w:bCs/>
                <w:color w:val="auto"/>
              </w:rPr>
            </w:pPr>
          </w:p>
          <w:p w14:paraId="11F15C7F" w14:textId="53FCAC26" w:rsidR="000636F7" w:rsidRPr="000636F7" w:rsidRDefault="00DE2708" w:rsidP="000636F7">
            <w:pPr>
              <w:pStyle w:val="Lijstalinea"/>
              <w:ind w:left="0" w:firstLine="708"/>
              <w:rPr>
                <w:bCs/>
              </w:rPr>
            </w:pPr>
            <w:r>
              <w:rPr>
                <w:color w:val="auto"/>
                <w:lang w:val="de-DE"/>
              </w:rPr>
              <w:t xml:space="preserve">Dauer der Aussetzung </w:t>
            </w:r>
            <w:r>
              <w:rPr>
                <w:lang w:val="de-DE"/>
              </w:rPr>
              <w:t>...... / ....... / 20......... bis ...... / ....... / 20.........</w:t>
            </w:r>
          </w:p>
        </w:tc>
      </w:tr>
    </w:tbl>
    <w:p w14:paraId="0F5B722E" w14:textId="77777777" w:rsidR="009E563F" w:rsidRDefault="009E563F" w:rsidP="00131061"/>
    <w:p w14:paraId="423801BD" w14:textId="560C4A6F" w:rsidR="00131061" w:rsidRPr="009E563F" w:rsidRDefault="00DE2708" w:rsidP="009E563F">
      <w:pPr>
        <w:pStyle w:val="Lijstalinea"/>
        <w:numPr>
          <w:ilvl w:val="0"/>
          <w:numId w:val="10"/>
        </w:numPr>
        <w:pBdr>
          <w:top w:val="single" w:sz="12" w:space="1" w:color="70AD47" w:themeColor="accent6"/>
        </w:pBdr>
        <w:rPr>
          <w:b/>
          <w:color w:val="70AD47" w:themeColor="accent6"/>
        </w:rPr>
      </w:pPr>
      <w:r>
        <w:rPr>
          <w:b/>
          <w:bCs/>
          <w:color w:val="70AD47" w:themeColor="accent6"/>
          <w:lang w:val="de-DE"/>
        </w:rPr>
        <w:t>DATEN PATIENT:</w:t>
      </w:r>
    </w:p>
    <w:p w14:paraId="79A77DE2" w14:textId="77777777" w:rsidR="00131061" w:rsidRDefault="00131061" w:rsidP="00131061">
      <w:pPr>
        <w:rPr>
          <w:b/>
          <w:color w:val="70AD47" w:themeColor="accent6"/>
          <w:sz w:val="12"/>
        </w:rPr>
      </w:pPr>
    </w:p>
    <w:p w14:paraId="29953938" w14:textId="77777777" w:rsidR="009E563F" w:rsidRDefault="00DE2708" w:rsidP="009E563F">
      <w:r>
        <w:rPr>
          <w:lang w:val="de-DE"/>
        </w:rPr>
        <w:t>Name</w:t>
      </w:r>
      <w:bookmarkStart w:id="0" w:name="_Hlk714574"/>
      <w:r>
        <w:rPr>
          <w:lang w:val="de-DE"/>
        </w:rPr>
        <w:t xml:space="preserve">: </w:t>
      </w:r>
      <w:sdt>
        <w:sdtPr>
          <w:id w:val="657738720"/>
          <w:placeholder>
            <w:docPart w:val="DF8930B28ED64586BA813F3581A16E3F"/>
          </w:placeholder>
          <w:showingPlcHdr/>
        </w:sdtPr>
        <w:sdtEndPr/>
        <w:sdtContent>
          <w:r>
            <w:rPr>
              <w:rStyle w:val="Tekstvantijdelijkeaanduiding"/>
              <w:lang w:val="de-DE"/>
            </w:rPr>
            <w:t>Klicken oder tippen Sie, um Text einzugeben.</w:t>
          </w:r>
        </w:sdtContent>
      </w:sdt>
      <w:bookmarkEnd w:id="0"/>
    </w:p>
    <w:p w14:paraId="5CC0E565" w14:textId="77777777" w:rsidR="009E563F" w:rsidRDefault="00DE2708" w:rsidP="009E563F">
      <w:r>
        <w:rPr>
          <w:lang w:val="de-DE"/>
        </w:rPr>
        <w:t>Vorname:</w:t>
      </w:r>
      <w:sdt>
        <w:sdtPr>
          <w:id w:val="759868654"/>
          <w:placeholder>
            <w:docPart w:val="52654054BAA642DB996C70101B46C3CC"/>
          </w:placeholder>
          <w:showingPlcHdr/>
        </w:sdtPr>
        <w:sdtEndPr/>
        <w:sdtContent>
          <w:r>
            <w:rPr>
              <w:rStyle w:val="Tekstvantijdelijkeaanduiding"/>
              <w:lang w:val="de-DE"/>
            </w:rPr>
            <w:t>Klicken oder tippen Sie, um Text einzugeben.</w:t>
          </w:r>
        </w:sdtContent>
      </w:sdt>
      <w:r>
        <w:rPr>
          <w:lang w:val="de-DE"/>
        </w:rPr>
        <w:tab/>
        <w:t xml:space="preserve"> Nationalregisternummer </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w:t>
      </w:r>
      <w:r>
        <w:rPr>
          <w:rFonts w:ascii="Symbol" w:hAnsi="Symbol"/>
          <w:sz w:val="36"/>
          <w:lang w:val="de-DE"/>
        </w:rPr>
        <w:sym w:font="Symbol" w:char="F07F"/>
      </w:r>
      <w:r>
        <w:rPr>
          <w:sz w:val="36"/>
          <w:lang w:val="de-DE"/>
        </w:rPr>
        <w:t xml:space="preserve"> </w:t>
      </w:r>
      <w:r>
        <w:rPr>
          <w:rFonts w:ascii="Symbol" w:hAnsi="Symbol"/>
          <w:sz w:val="36"/>
          <w:lang w:val="de-DE"/>
        </w:rPr>
        <w:sym w:font="Symbol" w:char="F07F"/>
      </w:r>
      <w:r>
        <w:rPr>
          <w:sz w:val="36"/>
          <w:lang w:val="de-DE"/>
        </w:rPr>
        <w:t xml:space="preserve"> </w:t>
      </w:r>
    </w:p>
    <w:p w14:paraId="6F2D3B8A" w14:textId="77777777" w:rsidR="009E563F" w:rsidRDefault="009E563F" w:rsidP="009E563F"/>
    <w:p w14:paraId="355213E5" w14:textId="77777777" w:rsidR="009E563F" w:rsidRDefault="00DE2708" w:rsidP="009E563F">
      <w:r>
        <w:rPr>
          <w:lang w:val="de-DE"/>
        </w:rPr>
        <w:t xml:space="preserve">Adresse: </w:t>
      </w:r>
      <w:sdt>
        <w:sdtPr>
          <w:id w:val="-528334627"/>
          <w:placeholder>
            <w:docPart w:val="F73B9DB88A614D69ACA843AC61263346"/>
          </w:placeholder>
          <w:showingPlcHdr/>
        </w:sdtPr>
        <w:sdtEndPr/>
        <w:sdtContent>
          <w:r>
            <w:rPr>
              <w:rStyle w:val="Tekstvantijdelijkeaanduiding"/>
              <w:lang w:val="de-DE"/>
            </w:rPr>
            <w:t>Klicken oder tippen Sie, um Text einzugeben.</w:t>
          </w:r>
        </w:sdtContent>
      </w:sdt>
    </w:p>
    <w:p w14:paraId="28D20E49" w14:textId="77777777" w:rsidR="009E563F" w:rsidRDefault="009E563F" w:rsidP="009E563F"/>
    <w:p w14:paraId="1D7AD50C" w14:textId="77777777" w:rsidR="009E563F" w:rsidRDefault="00DE2708" w:rsidP="009E563F">
      <w:r>
        <w:rPr>
          <w:lang w:val="de-DE"/>
        </w:rPr>
        <w:t xml:space="preserve">Postleitzahl und Gemeinde: </w:t>
      </w:r>
      <w:sdt>
        <w:sdtPr>
          <w:id w:val="45576663"/>
          <w:placeholder>
            <w:docPart w:val="F7FB1237AF0C49FA97939A4194689C5F"/>
          </w:placeholder>
          <w:showingPlcHdr/>
        </w:sdtPr>
        <w:sdtEndPr/>
        <w:sdtContent>
          <w:r>
            <w:rPr>
              <w:rStyle w:val="Tekstvantijdelijkeaanduiding"/>
              <w:lang w:val="de-DE"/>
            </w:rPr>
            <w:t>Klicken oder tippen Sie, um Text einzugeben.</w:t>
          </w:r>
        </w:sdtContent>
      </w:sdt>
    </w:p>
    <w:p w14:paraId="30536215" w14:textId="09E68E15" w:rsidR="004356B9" w:rsidRDefault="004356B9" w:rsidP="009E563F"/>
    <w:p w14:paraId="34B7FBE7" w14:textId="16E7FAF7" w:rsidR="004356B9" w:rsidRDefault="00DE2708" w:rsidP="004356B9">
      <w:r>
        <w:rPr>
          <w:rFonts w:eastAsia="MS Gothic"/>
          <w:lang w:val="de-DE"/>
        </w:rPr>
        <w:t>Pflegeversicherungskasse</w:t>
      </w:r>
      <w:r>
        <w:rPr>
          <w:rFonts w:eastAsia="MS Gothic"/>
          <w:vertAlign w:val="superscript"/>
          <w:lang w:val="de-DE"/>
        </w:rPr>
        <w:t>1</w:t>
      </w:r>
      <w:r>
        <w:rPr>
          <w:rFonts w:eastAsia="MS Gothic"/>
          <w:lang w:val="de-DE"/>
        </w:rPr>
        <w:t xml:space="preserve">: </w:t>
      </w:r>
      <w:sdt>
        <w:sdtPr>
          <w:id w:val="-722592199"/>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CM-Pflegeversicherungskasse (180)</w:t>
      </w:r>
      <w:r>
        <w:rPr>
          <w:rFonts w:eastAsia="MS Gothic"/>
          <w:lang w:val="de-DE"/>
        </w:rPr>
        <w:tab/>
      </w:r>
      <w:r>
        <w:rPr>
          <w:rFonts w:eastAsia="MS Gothic"/>
          <w:lang w:val="de-DE"/>
        </w:rPr>
        <w:tab/>
      </w:r>
      <w:r>
        <w:rPr>
          <w:rFonts w:eastAsia="MS Gothic"/>
          <w:lang w:val="de-DE"/>
        </w:rPr>
        <w:tab/>
      </w:r>
      <w:r>
        <w:rPr>
          <w:rFonts w:eastAsia="MS Gothic"/>
          <w:lang w:val="de-DE"/>
        </w:rPr>
        <w:tab/>
      </w:r>
      <w:r>
        <w:rPr>
          <w:rFonts w:eastAsia="MS Gothic"/>
          <w:lang w:val="de-DE"/>
        </w:rPr>
        <w:tab/>
      </w:r>
      <w:sdt>
        <w:sdtPr>
          <w:id w:val="-1094477165"/>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Neutrale Pflegeversicherungskasse (280)</w:t>
      </w:r>
    </w:p>
    <w:p w14:paraId="693E1CFE" w14:textId="57DD9D20" w:rsidR="004517E0" w:rsidRDefault="00DE2708" w:rsidP="004356B9">
      <w:r>
        <w:rPr>
          <w:rFonts w:eastAsia="MS Gothic"/>
          <w:lang w:val="de-DE"/>
        </w:rPr>
        <w:tab/>
        <w:t xml:space="preserve"> </w:t>
      </w:r>
      <w:sdt>
        <w:sdtPr>
          <w:id w:val="1588109501"/>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 xml:space="preserve"> Pflegeversicherungskasse Sozialistische Krankenkassen (380)</w:t>
      </w:r>
      <w:r>
        <w:rPr>
          <w:rFonts w:eastAsia="MS Gothic"/>
          <w:lang w:val="de-DE"/>
        </w:rPr>
        <w:tab/>
      </w:r>
      <w:r>
        <w:rPr>
          <w:rFonts w:eastAsia="MS Gothic"/>
          <w:lang w:val="de-DE"/>
        </w:rPr>
        <w:tab/>
      </w:r>
      <w:sdt>
        <w:sdtPr>
          <w:id w:val="-1029722388"/>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 xml:space="preserve"> Pflegeversicherungskasse der liberalen Krankenkassen    </w:t>
      </w:r>
    </w:p>
    <w:p w14:paraId="3C628372" w14:textId="60225C00" w:rsidR="00620F69" w:rsidRDefault="00DE2708" w:rsidP="004356B9">
      <w:r>
        <w:rPr>
          <w:rFonts w:eastAsia="MS Gothic"/>
          <w:lang w:val="de-DE"/>
        </w:rPr>
        <w:t xml:space="preserve">                  </w:t>
      </w:r>
      <w:sdt>
        <w:sdtPr>
          <w:id w:val="-458576152"/>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 xml:space="preserve"> Pflegeversicherungskasse der unabhängigen Krankenkassen (580) (480)</w:t>
      </w:r>
      <w:r>
        <w:rPr>
          <w:rFonts w:eastAsia="MS Gothic"/>
          <w:lang w:val="de-DE"/>
        </w:rPr>
        <w:tab/>
        <w:t xml:space="preserve">           </w:t>
      </w:r>
    </w:p>
    <w:p w14:paraId="2FC1217B" w14:textId="213058F3" w:rsidR="004356B9" w:rsidRDefault="00DE2708" w:rsidP="004356B9">
      <w:r>
        <w:rPr>
          <w:rFonts w:eastAsia="MS Gothic"/>
          <w:lang w:val="de-DE"/>
        </w:rPr>
        <w:t xml:space="preserve">                  </w:t>
      </w:r>
      <w:sdt>
        <w:sdtPr>
          <w:id w:val="1553813556"/>
          <w14:checkbox>
            <w14:checked w14:val="0"/>
            <w14:checkedState w14:val="2612" w14:font="MS Gothic"/>
            <w14:uncheckedState w14:val="2610" w14:font="MS Gothic"/>
          </w14:checkbox>
        </w:sdtPr>
        <w:sdtEndPr/>
        <w:sdtContent>
          <w:r>
            <w:rPr>
              <w:rFonts w:ascii="MS Gothic" w:eastAsia="MS Gothic" w:hAnsi="MS Gothic"/>
              <w:lang w:val="de-DE"/>
            </w:rPr>
            <w:t>☐</w:t>
          </w:r>
        </w:sdtContent>
      </w:sdt>
      <w:r>
        <w:rPr>
          <w:rFonts w:eastAsia="MS Gothic"/>
          <w:lang w:val="de-DE"/>
        </w:rPr>
        <w:t xml:space="preserve"> Flämische Pflegeversicherungskasse (680)</w:t>
      </w:r>
    </w:p>
    <w:p w14:paraId="46C92E67" w14:textId="77777777" w:rsidR="0038436F" w:rsidRDefault="0038436F" w:rsidP="0038436F"/>
    <w:p w14:paraId="2F05FEF5" w14:textId="49CB6B56" w:rsidR="0038436F" w:rsidRPr="0038436F" w:rsidRDefault="00DE2708" w:rsidP="0038436F">
      <w:pPr>
        <w:pStyle w:val="Lijstalinea"/>
        <w:numPr>
          <w:ilvl w:val="0"/>
          <w:numId w:val="10"/>
        </w:numPr>
        <w:pBdr>
          <w:top w:val="single" w:sz="12" w:space="1" w:color="70AD47" w:themeColor="accent6"/>
        </w:pBdr>
        <w:rPr>
          <w:b/>
          <w:color w:val="70AD47" w:themeColor="accent6"/>
        </w:rPr>
      </w:pPr>
      <w:r>
        <w:rPr>
          <w:b/>
          <w:bCs/>
          <w:color w:val="70AD47" w:themeColor="accent6"/>
          <w:lang w:val="de-DE"/>
        </w:rPr>
        <w:t xml:space="preserve">ZIELGRUPPE </w:t>
      </w:r>
    </w:p>
    <w:p w14:paraId="1412D92B" w14:textId="77777777" w:rsidR="0038436F" w:rsidRDefault="0038436F" w:rsidP="0038436F"/>
    <w:p w14:paraId="32220A22" w14:textId="0021EA12" w:rsidR="0038436F" w:rsidRDefault="006A5124" w:rsidP="0038436F">
      <w:sdt>
        <w:sdtPr>
          <w:id w:val="704444417"/>
          <w14:checkbox>
            <w14:checked w14:val="0"/>
            <w14:checkedState w14:val="2612" w14:font="MS Gothic"/>
            <w14:uncheckedState w14:val="2610" w14:font="MS Gothic"/>
          </w14:checkbox>
        </w:sdtPr>
        <w:sdtEndPr/>
        <w:sdtContent>
          <w:r w:rsidR="00DE2708">
            <w:rPr>
              <w:rFonts w:ascii="MS Gothic" w:eastAsia="MS Gothic" w:hAnsi="MS Gothic"/>
              <w:lang w:val="de-DE"/>
            </w:rPr>
            <w:t>☐</w:t>
          </w:r>
        </w:sdtContent>
      </w:sdt>
      <w:r w:rsidR="00DE2708">
        <w:rPr>
          <w:rFonts w:eastAsia="MS Gothic"/>
          <w:lang w:val="de-DE"/>
        </w:rPr>
        <w:t xml:space="preserve"> Nach Durchführung einer Funktionsuntersuchung erkläre ich, der einweisende Facharzt, ehrenwörtlich, dass der Nutzer aufgrund der Art und Schwere seiner Erkrankung seinen Rollstuhl während des Transports zur und von der Rehabilitationseinrichtung im Ausland nicht verlassen kann und nur in einem Rollstuhl in einem für den Transport in einem Rollstuhl geeigneten Fahrzeug transportiert werden kann.</w:t>
      </w:r>
    </w:p>
    <w:p w14:paraId="5EEB8714" w14:textId="77777777" w:rsidR="0038436F" w:rsidRDefault="0038436F" w:rsidP="0038436F"/>
    <w:p w14:paraId="0CA9E41C" w14:textId="77777777" w:rsidR="0038436F" w:rsidRDefault="006A5124" w:rsidP="0038436F">
      <w:pPr>
        <w:pStyle w:val="Lijstalinea"/>
        <w:ind w:left="0"/>
      </w:pPr>
      <w:sdt>
        <w:sdtPr>
          <w:id w:val="-1569948516"/>
          <w14:checkbox>
            <w14:checked w14:val="0"/>
            <w14:checkedState w14:val="2612" w14:font="MS Gothic"/>
            <w14:uncheckedState w14:val="2610" w14:font="MS Gothic"/>
          </w14:checkbox>
        </w:sdtPr>
        <w:sdtEndPr/>
        <w:sdtContent>
          <w:r w:rsidR="00DE2708">
            <w:rPr>
              <w:rFonts w:ascii="MS Gothic" w:eastAsia="MS Gothic" w:hAnsi="MS Gothic"/>
              <w:lang w:val="de-DE"/>
            </w:rPr>
            <w:t>☐</w:t>
          </w:r>
        </w:sdtContent>
      </w:sdt>
      <w:r w:rsidR="00DE2708">
        <w:rPr>
          <w:rFonts w:eastAsia="MS Gothic"/>
          <w:lang w:val="de-DE"/>
        </w:rPr>
        <w:t xml:space="preserve"> Erkrankung(evt. ICD-10-Code): </w:t>
      </w:r>
    </w:p>
    <w:p w14:paraId="6CA0B17A" w14:textId="77777777" w:rsidR="0038436F" w:rsidRDefault="0038436F" w:rsidP="0038436F">
      <w:pPr>
        <w:pStyle w:val="Lijstalinea"/>
        <w:ind w:left="0"/>
      </w:pPr>
    </w:p>
    <w:p w14:paraId="6BC59512" w14:textId="2AD1B269" w:rsidR="0038436F" w:rsidRDefault="006A5124" w:rsidP="0038436F">
      <w:sdt>
        <w:sdtPr>
          <w:id w:val="-1075045544"/>
          <w14:checkbox>
            <w14:checked w14:val="0"/>
            <w14:checkedState w14:val="2612" w14:font="MS Gothic"/>
            <w14:uncheckedState w14:val="2610" w14:font="MS Gothic"/>
          </w14:checkbox>
        </w:sdtPr>
        <w:sdtEndPr/>
        <w:sdtContent>
          <w:r w:rsidR="00DE2708">
            <w:rPr>
              <w:rFonts w:ascii="MS Gothic" w:eastAsia="MS Gothic" w:hAnsi="MS Gothic"/>
              <w:lang w:val="de-DE"/>
            </w:rPr>
            <w:t>☐</w:t>
          </w:r>
        </w:sdtContent>
      </w:sdt>
      <w:r w:rsidR="00DE2708">
        <w:rPr>
          <w:rFonts w:eastAsia="MS Gothic"/>
          <w:lang w:val="de-DE"/>
        </w:rPr>
        <w:t xml:space="preserve"> Beschreibung der Problematik des Benutzers und Begründung, warum der Benutzer den Rollstuhl während des Transports zur und von der Rehabilitationseinrichtung im Ausland nicht verlassen kann:</w:t>
      </w:r>
    </w:p>
    <w:p w14:paraId="49B61ECA" w14:textId="005E91DA" w:rsidR="0038436F" w:rsidRDefault="0038436F" w:rsidP="0038436F"/>
    <w:p w14:paraId="470DFEB5" w14:textId="7EF14D87" w:rsidR="0038436F" w:rsidRDefault="0038436F" w:rsidP="0038436F"/>
    <w:p w14:paraId="0A38323A" w14:textId="28EB8A0D" w:rsidR="0038436F" w:rsidRDefault="0038436F" w:rsidP="0038436F"/>
    <w:p w14:paraId="6F1BEA4A" w14:textId="71A5983E" w:rsidR="0038436F" w:rsidRDefault="0038436F" w:rsidP="0038436F"/>
    <w:p w14:paraId="248529D3" w14:textId="4A8DB6E4" w:rsidR="0038436F" w:rsidRDefault="006A5124" w:rsidP="0038436F">
      <w:sdt>
        <w:sdtPr>
          <w:id w:val="357165571"/>
          <w:placeholder>
            <w:docPart w:val="4167676495074E5C97297A122913FF43"/>
          </w:placeholder>
          <w:showingPlcHdr/>
        </w:sdtPr>
        <w:sdtEndPr/>
        <w:sdtContent>
          <w:r w:rsidR="00DE2708">
            <w:rPr>
              <w:rStyle w:val="Tekstvantijdelijkeaanduiding"/>
              <w:lang w:val="de-DE"/>
            </w:rPr>
            <w:t>Klicken oder tippen Sie, um Text einzugeben.</w:t>
          </w:r>
        </w:sdtContent>
      </w:sdt>
    </w:p>
    <w:p w14:paraId="39AE29C9" w14:textId="7001555B" w:rsidR="0038436F" w:rsidRDefault="0038436F" w:rsidP="0038436F"/>
    <w:p w14:paraId="7E34756C" w14:textId="3D89A9B2" w:rsidR="0038436F" w:rsidRDefault="0038436F" w:rsidP="0038436F"/>
    <w:p w14:paraId="653FD612" w14:textId="5D046A85" w:rsidR="0038436F" w:rsidRDefault="0038436F" w:rsidP="0038436F"/>
    <w:p w14:paraId="0D77656F" w14:textId="387B0321" w:rsidR="0038436F" w:rsidRDefault="0038436F" w:rsidP="0038436F"/>
    <w:p w14:paraId="15F4C835" w14:textId="7C106995" w:rsidR="0038436F" w:rsidRDefault="0038436F" w:rsidP="0038436F">
      <w:pPr>
        <w:rPr>
          <w:sz w:val="22"/>
          <w:szCs w:val="22"/>
        </w:rPr>
      </w:pPr>
    </w:p>
    <w:p w14:paraId="6AB145AF" w14:textId="77777777" w:rsidR="0038436F" w:rsidRDefault="0038436F" w:rsidP="0038436F">
      <w:pPr>
        <w:pStyle w:val="Lijstalinea"/>
        <w:ind w:left="360"/>
        <w:rPr>
          <w:sz w:val="22"/>
          <w:szCs w:val="22"/>
        </w:rPr>
      </w:pPr>
    </w:p>
    <w:p w14:paraId="7D2A1068" w14:textId="77777777" w:rsidR="0038436F" w:rsidRDefault="00DE2708" w:rsidP="0038436F">
      <w:pPr>
        <w:shd w:val="clear" w:color="auto" w:fill="5B9BD5" w:themeFill="accent5"/>
        <w:rPr>
          <w:b/>
        </w:rPr>
      </w:pPr>
      <w:r>
        <w:rPr>
          <w:b/>
          <w:bCs/>
          <w:lang w:val="de-DE"/>
        </w:rPr>
        <w:t>Unterschrift</w:t>
      </w:r>
    </w:p>
    <w:p w14:paraId="51C454E6" w14:textId="77777777" w:rsidR="0038436F" w:rsidRDefault="0038436F" w:rsidP="0038436F">
      <w:pPr>
        <w:pStyle w:val="Lijstalinea"/>
        <w:ind w:left="0"/>
      </w:pPr>
    </w:p>
    <w:p w14:paraId="73F9E3C7" w14:textId="77777777" w:rsidR="0038436F" w:rsidRDefault="00DE2708" w:rsidP="0038436F">
      <w:pPr>
        <w:pStyle w:val="Lijstalinea"/>
        <w:ind w:left="0"/>
      </w:pPr>
      <w:r>
        <w:rPr>
          <w:lang w:val="de-DE"/>
        </w:rPr>
        <w:t>Datum: ...... / ....... / 20.........</w:t>
      </w:r>
    </w:p>
    <w:p w14:paraId="54A43C88" w14:textId="77777777" w:rsidR="0038436F" w:rsidRDefault="0038436F" w:rsidP="0038436F">
      <w:pPr>
        <w:pStyle w:val="Lijstalinea"/>
        <w:ind w:left="0"/>
      </w:pPr>
    </w:p>
    <w:p w14:paraId="3BB31555" w14:textId="77777777" w:rsidR="0038436F" w:rsidRPr="004F4626" w:rsidRDefault="00DE2708" w:rsidP="0038436F">
      <w:pPr>
        <w:pStyle w:val="Lijstalinea"/>
        <w:ind w:left="0"/>
      </w:pPr>
      <w:r>
        <w:rPr>
          <w:lang w:val="de-DE"/>
        </w:rPr>
        <w:t>Unterschrift des Facharztes, der auf die betreffende Rehabilitation spezialisiert ist:</w:t>
      </w:r>
    </w:p>
    <w:p w14:paraId="6046353E" w14:textId="77777777" w:rsidR="0038436F" w:rsidRPr="004F4626" w:rsidRDefault="0038436F" w:rsidP="0038436F">
      <w:pPr>
        <w:pStyle w:val="Lijstalinea"/>
        <w:ind w:left="0"/>
      </w:pPr>
    </w:p>
    <w:p w14:paraId="007583CA" w14:textId="77777777" w:rsidR="0038436F" w:rsidRPr="004F4626" w:rsidRDefault="0038436F" w:rsidP="0038436F">
      <w:pPr>
        <w:pStyle w:val="Lijstalinea"/>
        <w:ind w:left="0"/>
      </w:pPr>
    </w:p>
    <w:p w14:paraId="374D7DF4" w14:textId="77777777" w:rsidR="0038436F" w:rsidRPr="004F4626" w:rsidRDefault="0038436F" w:rsidP="0038436F">
      <w:pPr>
        <w:pStyle w:val="Lijstalinea"/>
        <w:ind w:left="0"/>
      </w:pPr>
    </w:p>
    <w:p w14:paraId="32E5BB81" w14:textId="77777777" w:rsidR="0038436F" w:rsidRPr="004F4626" w:rsidRDefault="0038436F" w:rsidP="0038436F">
      <w:pPr>
        <w:pStyle w:val="Lijstalinea"/>
        <w:ind w:left="0"/>
      </w:pPr>
    </w:p>
    <w:p w14:paraId="32571C34" w14:textId="77777777" w:rsidR="0038436F" w:rsidRPr="004F4626" w:rsidRDefault="0038436F" w:rsidP="0038436F">
      <w:pPr>
        <w:pStyle w:val="Lijstalinea"/>
        <w:ind w:left="0"/>
      </w:pPr>
    </w:p>
    <w:p w14:paraId="52E1D6A6" w14:textId="77777777" w:rsidR="0038436F" w:rsidRDefault="00DE2708" w:rsidP="0038436F">
      <w:pPr>
        <w:pStyle w:val="Lijstalinea"/>
        <w:ind w:left="0"/>
      </w:pPr>
      <w:r>
        <w:rPr>
          <w:lang w:val="de-DE"/>
        </w:rPr>
        <w:t>Unterschrift des Patienten:</w:t>
      </w:r>
    </w:p>
    <w:p w14:paraId="3CF47D64" w14:textId="77777777" w:rsidR="0038436F" w:rsidRDefault="0038436F" w:rsidP="0038436F">
      <w:pPr>
        <w:pStyle w:val="Lijstalinea"/>
        <w:ind w:left="0"/>
      </w:pPr>
    </w:p>
    <w:p w14:paraId="0A7B2C10" w14:textId="77777777" w:rsidR="0038436F" w:rsidRDefault="0038436F" w:rsidP="0038436F">
      <w:pPr>
        <w:pStyle w:val="Lijstalinea"/>
        <w:ind w:left="0"/>
      </w:pPr>
    </w:p>
    <w:p w14:paraId="32562746" w14:textId="77777777" w:rsidR="0038436F" w:rsidRDefault="0038436F" w:rsidP="0038436F">
      <w:pPr>
        <w:rPr>
          <w:sz w:val="10"/>
        </w:rPr>
      </w:pPr>
    </w:p>
    <w:p w14:paraId="2E2D6A85" w14:textId="77777777" w:rsidR="0038436F" w:rsidRDefault="00DE2708" w:rsidP="0038436F">
      <w:r>
        <w:rPr>
          <w:lang w:val="de-DE"/>
        </w:rPr>
        <w:t xml:space="preserve">Name und Vorname: </w:t>
      </w:r>
      <w:sdt>
        <w:sdtPr>
          <w:id w:val="-234561845"/>
          <w:placeholder>
            <w:docPart w:val="5888F7B2639F427F82D5AD4A0514E6D9"/>
          </w:placeholder>
          <w:showingPlcHdr/>
        </w:sdtPr>
        <w:sdtEndPr/>
        <w:sdtContent>
          <w:r>
            <w:rPr>
              <w:rStyle w:val="Tekstvantijdelijkeaanduiding"/>
              <w:lang w:val="de-DE"/>
            </w:rPr>
            <w:t>Klicken oder tippen Sie, um Text einzugeben.</w:t>
          </w:r>
        </w:sdtContent>
      </w:sdt>
    </w:p>
    <w:p w14:paraId="1700983D" w14:textId="77777777" w:rsidR="007C7CC4" w:rsidRDefault="007C7CC4" w:rsidP="00131061"/>
    <w:sectPr w:rsidR="007C7CC4" w:rsidSect="00841F9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0881" w14:textId="77777777" w:rsidR="00DE2708" w:rsidRDefault="00DE2708">
      <w:r>
        <w:separator/>
      </w:r>
    </w:p>
  </w:endnote>
  <w:endnote w:type="continuationSeparator" w:id="0">
    <w:p w14:paraId="64090428" w14:textId="77777777" w:rsidR="00DE2708" w:rsidRDefault="00DE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8E1D" w14:textId="77777777" w:rsidR="001A7C81" w:rsidRDefault="001A7C8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8586" w14:textId="77777777" w:rsidR="001A7C81" w:rsidRDefault="001A7C8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C4FC" w14:textId="77777777" w:rsidR="001A7C81" w:rsidRDefault="001A7C8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C84F" w14:textId="77777777" w:rsidR="00AE65BE" w:rsidRDefault="00DE2708" w:rsidP="006D3BF3">
      <w:r>
        <w:separator/>
      </w:r>
    </w:p>
  </w:footnote>
  <w:footnote w:type="continuationSeparator" w:id="0">
    <w:p w14:paraId="28E8F253" w14:textId="77777777" w:rsidR="00AE65BE" w:rsidRDefault="00DE2708" w:rsidP="006D3BF3">
      <w:r>
        <w:continuationSeparator/>
      </w:r>
    </w:p>
  </w:footnote>
  <w:footnote w:id="1">
    <w:p w14:paraId="39538406" w14:textId="00B17F30" w:rsidR="000636F7" w:rsidRDefault="00DE2708" w:rsidP="000636F7">
      <w:pPr>
        <w:pStyle w:val="Voetnoottekst"/>
      </w:pPr>
      <w:r>
        <w:rPr>
          <w:rStyle w:val="Voetnootmarkering"/>
          <w:lang w:val="de-DE"/>
        </w:rPr>
        <w:footnoteRef/>
      </w:r>
      <w:r>
        <w:rPr>
          <w:lang w:val="de-DE"/>
        </w:rPr>
        <w:t xml:space="preserve"> Die Kontaktdaten der Pflegeversicherungskassen finden Sie unter https://www.vlaamsesocialebescherming.be/contact/de-zorgkassen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D4A2" w14:textId="77777777" w:rsidR="001A7C81" w:rsidRDefault="001A7C8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4098" w14:textId="29C27E42" w:rsidR="004356B9" w:rsidRDefault="004356B9" w:rsidP="004356B9">
    <w:pPr>
      <w:pStyle w:val="Koptekst"/>
      <w:jc w:val="right"/>
      <w:rPr>
        <w:noProof/>
      </w:rPr>
    </w:pPr>
  </w:p>
  <w:p w14:paraId="4B059EE6" w14:textId="574F2E72" w:rsidR="001A7C81" w:rsidRDefault="00DE2708" w:rsidP="001A7C81">
    <w:pPr>
      <w:pStyle w:val="Adresafzender"/>
      <w:tabs>
        <w:tab w:val="clear" w:pos="4320"/>
        <w:tab w:val="clear" w:pos="8640"/>
      </w:tabs>
      <w:rPr>
        <w:b/>
        <w:bCs/>
        <w:color w:val="0F4C81"/>
      </w:rPr>
    </w:pPr>
    <w:r>
      <w:rPr>
        <w:rFonts w:cstheme="minorHAnsi"/>
        <w:noProof/>
        <w:color w:val="auto"/>
        <w:lang w:val="de-DE"/>
      </w:rPr>
      <w:drawing>
        <wp:anchor distT="0" distB="0" distL="114300" distR="114300" simplePos="0" relativeHeight="251658240" behindDoc="0" locked="0" layoutInCell="1" allowOverlap="1" wp14:anchorId="69232575" wp14:editId="0460E75A">
          <wp:simplePos x="0" y="0"/>
          <wp:positionH relativeFrom="margin">
            <wp:posOffset>0</wp:posOffset>
          </wp:positionH>
          <wp:positionV relativeFrom="page">
            <wp:posOffset>682625</wp:posOffset>
          </wp:positionV>
          <wp:extent cx="2434590" cy="381000"/>
          <wp:effectExtent l="0" t="0" r="3810" b="0"/>
          <wp:wrapSquare wrapText="bothSides"/>
          <wp:docPr id="4" name="Afbeelding 4" descr="logo Vlaamse sociale bescher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logo Vlaamse sociale bescherm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4788" cy="381031"/>
                  </a:xfrm>
                  <a:prstGeom prst="rect">
                    <a:avLst/>
                  </a:prstGeom>
                </pic:spPr>
              </pic:pic>
            </a:graphicData>
          </a:graphic>
          <wp14:sizeRelH relativeFrom="margin">
            <wp14:pctWidth>0</wp14:pctWidth>
          </wp14:sizeRelH>
          <wp14:sizeRelV relativeFrom="margin">
            <wp14:pctHeight>0</wp14:pctHeight>
          </wp14:sizeRelV>
        </wp:anchor>
      </w:drawing>
    </w:r>
  </w:p>
  <w:p w14:paraId="53584C18" w14:textId="77777777" w:rsidR="001A7C81" w:rsidRDefault="001A7C81" w:rsidP="001A7C81">
    <w:pPr>
      <w:pStyle w:val="Adresafzender"/>
      <w:tabs>
        <w:tab w:val="clear" w:pos="4320"/>
        <w:tab w:val="clear" w:pos="8640"/>
      </w:tabs>
      <w:rPr>
        <w:b/>
        <w:bCs/>
        <w:color w:val="0F4C81"/>
      </w:rPr>
    </w:pPr>
  </w:p>
  <w:p w14:paraId="659DC503" w14:textId="77777777" w:rsidR="001A7C81" w:rsidRDefault="001A7C81" w:rsidP="001A7C81">
    <w:pPr>
      <w:pStyle w:val="Adresafzender"/>
      <w:tabs>
        <w:tab w:val="clear" w:pos="4320"/>
        <w:tab w:val="clear" w:pos="8640"/>
      </w:tabs>
      <w:rPr>
        <w:b/>
        <w:bCs/>
        <w:color w:val="0F4C81"/>
      </w:rPr>
    </w:pPr>
  </w:p>
  <w:p w14:paraId="3BBA6487" w14:textId="77777777" w:rsidR="001A7C81" w:rsidRDefault="001A7C81" w:rsidP="001A7C81">
    <w:pPr>
      <w:pStyle w:val="Adresafzender"/>
      <w:tabs>
        <w:tab w:val="clear" w:pos="4320"/>
        <w:tab w:val="clear" w:pos="8640"/>
      </w:tabs>
      <w:rPr>
        <w:b/>
        <w:bCs/>
        <w:color w:val="0F4C81"/>
      </w:rPr>
    </w:pPr>
  </w:p>
  <w:p w14:paraId="1EC2DAB4" w14:textId="0D1AA4F8" w:rsidR="001A7C81" w:rsidRPr="00325557" w:rsidRDefault="00DE2708" w:rsidP="001A7C81">
    <w:pPr>
      <w:pStyle w:val="Adresafzender"/>
      <w:tabs>
        <w:tab w:val="clear" w:pos="4320"/>
        <w:tab w:val="clear" w:pos="8640"/>
      </w:tabs>
      <w:rPr>
        <w:b/>
        <w:bCs/>
        <w:color w:val="0F4C81"/>
      </w:rPr>
    </w:pPr>
    <w:r>
      <w:rPr>
        <w:b/>
        <w:bCs/>
        <w:color w:val="0F4C81"/>
        <w:lang w:val="de-DE"/>
      </w:rPr>
      <w:t>Departement Pflege</w:t>
    </w:r>
  </w:p>
  <w:p w14:paraId="344CF4E5" w14:textId="77777777" w:rsidR="001A7C81" w:rsidRPr="00325557" w:rsidRDefault="00DE2708" w:rsidP="001A7C81">
    <w:pPr>
      <w:pStyle w:val="Adresafzender"/>
      <w:tabs>
        <w:tab w:val="clear" w:pos="4320"/>
        <w:tab w:val="clear" w:pos="8640"/>
      </w:tabs>
      <w:rPr>
        <w:color w:val="0F4C81"/>
      </w:rPr>
    </w:pPr>
    <w:r>
      <w:rPr>
        <w:color w:val="0F4C81"/>
        <w:lang w:val="de-DE"/>
      </w:rPr>
      <w:t>Koning Albert II-</w:t>
    </w:r>
    <w:proofErr w:type="spellStart"/>
    <w:r>
      <w:rPr>
        <w:color w:val="0F4C81"/>
        <w:lang w:val="de-DE"/>
      </w:rPr>
      <w:t>laan</w:t>
    </w:r>
    <w:proofErr w:type="spellEnd"/>
    <w:r>
      <w:rPr>
        <w:color w:val="0F4C81"/>
        <w:lang w:val="de-DE"/>
      </w:rPr>
      <w:t xml:space="preserve"> 35 Briefkasten 37</w:t>
    </w:r>
  </w:p>
  <w:p w14:paraId="075BD64D" w14:textId="77777777" w:rsidR="001A7C81" w:rsidRDefault="00DE2708" w:rsidP="001A7C81">
    <w:pPr>
      <w:pStyle w:val="Adresafzender"/>
      <w:tabs>
        <w:tab w:val="clear" w:pos="4320"/>
        <w:tab w:val="clear" w:pos="8640"/>
      </w:tabs>
      <w:rPr>
        <w:color w:val="0F4C81"/>
      </w:rPr>
    </w:pPr>
    <w:r>
      <w:rPr>
        <w:color w:val="0F4C81"/>
        <w:lang w:val="de-DE"/>
      </w:rPr>
      <w:t>1030 BRÜSSEL</w:t>
    </w:r>
  </w:p>
  <w:p w14:paraId="69390B08" w14:textId="77777777" w:rsidR="001A7C81" w:rsidRPr="0059777B" w:rsidRDefault="00DE2708" w:rsidP="001A7C81">
    <w:pPr>
      <w:pStyle w:val="Adresafzender"/>
      <w:tabs>
        <w:tab w:val="clear" w:pos="4320"/>
        <w:tab w:val="clear" w:pos="8640"/>
      </w:tabs>
      <w:rPr>
        <w:color w:val="0F4C81"/>
      </w:rPr>
    </w:pPr>
    <w:r>
      <w:rPr>
        <w:b/>
        <w:bCs/>
        <w:color w:val="0F4C81"/>
        <w:lang w:val="de-DE"/>
      </w:rPr>
      <w:t>T</w:t>
    </w:r>
    <w:r>
      <w:rPr>
        <w:color w:val="0F4C81"/>
        <w:lang w:val="de-DE"/>
      </w:rPr>
      <w:t xml:space="preserve"> 02 553 46 90</w:t>
    </w:r>
  </w:p>
  <w:p w14:paraId="4C69218D" w14:textId="77777777" w:rsidR="001A7C81" w:rsidRPr="00325557" w:rsidRDefault="00DE2708" w:rsidP="001A7C81">
    <w:pPr>
      <w:pStyle w:val="Adresafzender"/>
      <w:tabs>
        <w:tab w:val="clear" w:pos="4320"/>
        <w:tab w:val="clear" w:pos="8640"/>
      </w:tabs>
      <w:rPr>
        <w:rStyle w:val="Vet"/>
        <w:b w:val="0"/>
        <w:color w:val="0F4C81"/>
      </w:rPr>
    </w:pPr>
    <w:r>
      <w:rPr>
        <w:rStyle w:val="Vet"/>
        <w:bCs/>
        <w:color w:val="0F4C81"/>
        <w:lang w:val="de-DE"/>
      </w:rPr>
      <w:t xml:space="preserve">E </w:t>
    </w:r>
    <w:r>
      <w:rPr>
        <w:color w:val="0F4C81"/>
        <w:lang w:val="de-DE"/>
      </w:rPr>
      <w:t>vlaamsesocialebescherming@vlaanderen.be</w:t>
    </w:r>
  </w:p>
  <w:p w14:paraId="72608FD8" w14:textId="77777777" w:rsidR="00501C7A" w:rsidRDefault="00DE2708" w:rsidP="00501C7A">
    <w:pPr>
      <w:pStyle w:val="Adresafzender"/>
      <w:tabs>
        <w:tab w:val="clear" w:pos="4320"/>
        <w:tab w:val="clear" w:pos="8640"/>
      </w:tabs>
      <w:rPr>
        <w:rStyle w:val="Vet"/>
        <w:bCs/>
        <w:color w:val="0F4C81"/>
      </w:rPr>
    </w:pPr>
    <w:r>
      <w:rPr>
        <w:rStyle w:val="Vet"/>
        <w:bCs/>
        <w:color w:val="0F4C81"/>
        <w:lang w:val="de-DE"/>
      </w:rPr>
      <w:t>www.departementzorg.be</w:t>
    </w:r>
  </w:p>
  <w:p w14:paraId="7D7B4FDF" w14:textId="77777777" w:rsidR="00501C7A" w:rsidRPr="00325557" w:rsidRDefault="00DE2708" w:rsidP="00501C7A">
    <w:pPr>
      <w:pStyle w:val="Adresafzender"/>
      <w:tabs>
        <w:tab w:val="clear" w:pos="4320"/>
        <w:tab w:val="clear" w:pos="8640"/>
      </w:tabs>
      <w:rPr>
        <w:rStyle w:val="Vet"/>
        <w:bCs/>
        <w:color w:val="0F4C81"/>
      </w:rPr>
    </w:pPr>
    <w:r>
      <w:rPr>
        <w:rStyle w:val="Vet"/>
        <w:bCs/>
        <w:color w:val="0F4C81"/>
        <w:lang w:val="de-DE"/>
      </w:rPr>
      <w:t>www.vlaamsesocialebescherming.be</w:t>
    </w:r>
  </w:p>
  <w:p w14:paraId="0A1512E5" w14:textId="52D64212" w:rsidR="001A7C81" w:rsidRPr="004356B9" w:rsidRDefault="001A7C81" w:rsidP="00585A3A">
    <w:pPr>
      <w:rPr>
        <w:color w:val="147178"/>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E9A5" w14:textId="77777777" w:rsidR="001A7C81" w:rsidRDefault="001A7C8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07B"/>
    <w:multiLevelType w:val="multilevel"/>
    <w:tmpl w:val="A7448C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 w15:restartNumberingAfterBreak="0">
    <w:nsid w:val="229E500F"/>
    <w:multiLevelType w:val="hybridMultilevel"/>
    <w:tmpl w:val="287EBDA8"/>
    <w:lvl w:ilvl="0" w:tplc="CC3CD0FC">
      <w:numFmt w:val="bullet"/>
      <w:lvlText w:val="-"/>
      <w:lvlJc w:val="left"/>
      <w:pPr>
        <w:ind w:left="720" w:hanging="360"/>
      </w:pPr>
      <w:rPr>
        <w:rFonts w:ascii="Calibri" w:eastAsiaTheme="minorHAnsi" w:hAnsi="Calibri" w:cs="Calibri" w:hint="default"/>
      </w:rPr>
    </w:lvl>
    <w:lvl w:ilvl="1" w:tplc="FD7E9192">
      <w:start w:val="1"/>
      <w:numFmt w:val="bullet"/>
      <w:lvlText w:val="o"/>
      <w:lvlJc w:val="left"/>
      <w:pPr>
        <w:ind w:left="1440" w:hanging="360"/>
      </w:pPr>
      <w:rPr>
        <w:rFonts w:ascii="Courier New" w:hAnsi="Courier New" w:cs="Courier New" w:hint="default"/>
      </w:rPr>
    </w:lvl>
    <w:lvl w:ilvl="2" w:tplc="3168ABBE">
      <w:start w:val="1"/>
      <w:numFmt w:val="bullet"/>
      <w:lvlText w:val=""/>
      <w:lvlJc w:val="left"/>
      <w:pPr>
        <w:ind w:left="2160" w:hanging="360"/>
      </w:pPr>
      <w:rPr>
        <w:rFonts w:ascii="Wingdings" w:hAnsi="Wingdings" w:hint="default"/>
      </w:rPr>
    </w:lvl>
    <w:lvl w:ilvl="3" w:tplc="27BCAD90">
      <w:start w:val="1"/>
      <w:numFmt w:val="bullet"/>
      <w:lvlText w:val=""/>
      <w:lvlJc w:val="left"/>
      <w:pPr>
        <w:ind w:left="2880" w:hanging="360"/>
      </w:pPr>
      <w:rPr>
        <w:rFonts w:ascii="Symbol" w:hAnsi="Symbol" w:hint="default"/>
      </w:rPr>
    </w:lvl>
    <w:lvl w:ilvl="4" w:tplc="013CC6F2">
      <w:start w:val="1"/>
      <w:numFmt w:val="bullet"/>
      <w:lvlText w:val="o"/>
      <w:lvlJc w:val="left"/>
      <w:pPr>
        <w:ind w:left="3600" w:hanging="360"/>
      </w:pPr>
      <w:rPr>
        <w:rFonts w:ascii="Courier New" w:hAnsi="Courier New" w:cs="Courier New" w:hint="default"/>
      </w:rPr>
    </w:lvl>
    <w:lvl w:ilvl="5" w:tplc="C1B6E892">
      <w:start w:val="1"/>
      <w:numFmt w:val="bullet"/>
      <w:lvlText w:val=""/>
      <w:lvlJc w:val="left"/>
      <w:pPr>
        <w:ind w:left="4320" w:hanging="360"/>
      </w:pPr>
      <w:rPr>
        <w:rFonts w:ascii="Wingdings" w:hAnsi="Wingdings" w:hint="default"/>
      </w:rPr>
    </w:lvl>
    <w:lvl w:ilvl="6" w:tplc="E31C3C12">
      <w:start w:val="1"/>
      <w:numFmt w:val="bullet"/>
      <w:lvlText w:val=""/>
      <w:lvlJc w:val="left"/>
      <w:pPr>
        <w:ind w:left="5040" w:hanging="360"/>
      </w:pPr>
      <w:rPr>
        <w:rFonts w:ascii="Symbol" w:hAnsi="Symbol" w:hint="default"/>
      </w:rPr>
    </w:lvl>
    <w:lvl w:ilvl="7" w:tplc="0BF28E40">
      <w:start w:val="1"/>
      <w:numFmt w:val="bullet"/>
      <w:lvlText w:val="o"/>
      <w:lvlJc w:val="left"/>
      <w:pPr>
        <w:ind w:left="5760" w:hanging="360"/>
      </w:pPr>
      <w:rPr>
        <w:rFonts w:ascii="Courier New" w:hAnsi="Courier New" w:cs="Courier New" w:hint="default"/>
      </w:rPr>
    </w:lvl>
    <w:lvl w:ilvl="8" w:tplc="9440FB68">
      <w:start w:val="1"/>
      <w:numFmt w:val="bullet"/>
      <w:lvlText w:val=""/>
      <w:lvlJc w:val="left"/>
      <w:pPr>
        <w:ind w:left="6480" w:hanging="360"/>
      </w:pPr>
      <w:rPr>
        <w:rFonts w:ascii="Wingdings" w:hAnsi="Wingdings" w:hint="default"/>
      </w:rPr>
    </w:lvl>
  </w:abstractNum>
  <w:abstractNum w:abstractNumId="2" w15:restartNumberingAfterBreak="0">
    <w:nsid w:val="257D5490"/>
    <w:multiLevelType w:val="multilevel"/>
    <w:tmpl w:val="D55EF12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63451E"/>
    <w:multiLevelType w:val="hybridMultilevel"/>
    <w:tmpl w:val="98F2E652"/>
    <w:lvl w:ilvl="0" w:tplc="B624072A">
      <w:start w:val="1"/>
      <w:numFmt w:val="bullet"/>
      <w:lvlText w:val=""/>
      <w:lvlJc w:val="left"/>
      <w:pPr>
        <w:ind w:left="720" w:hanging="360"/>
      </w:pPr>
      <w:rPr>
        <w:rFonts w:ascii="Symbol" w:hAnsi="Symbol" w:hint="default"/>
      </w:rPr>
    </w:lvl>
    <w:lvl w:ilvl="1" w:tplc="3356F4C8" w:tentative="1">
      <w:start w:val="1"/>
      <w:numFmt w:val="bullet"/>
      <w:lvlText w:val="o"/>
      <w:lvlJc w:val="left"/>
      <w:pPr>
        <w:ind w:left="1440" w:hanging="360"/>
      </w:pPr>
      <w:rPr>
        <w:rFonts w:ascii="Courier New" w:hAnsi="Courier New" w:cs="Courier New" w:hint="default"/>
      </w:rPr>
    </w:lvl>
    <w:lvl w:ilvl="2" w:tplc="4D52DC7C" w:tentative="1">
      <w:start w:val="1"/>
      <w:numFmt w:val="bullet"/>
      <w:lvlText w:val=""/>
      <w:lvlJc w:val="left"/>
      <w:pPr>
        <w:ind w:left="2160" w:hanging="360"/>
      </w:pPr>
      <w:rPr>
        <w:rFonts w:ascii="Wingdings" w:hAnsi="Wingdings" w:hint="default"/>
      </w:rPr>
    </w:lvl>
    <w:lvl w:ilvl="3" w:tplc="30A0BE48" w:tentative="1">
      <w:start w:val="1"/>
      <w:numFmt w:val="bullet"/>
      <w:lvlText w:val=""/>
      <w:lvlJc w:val="left"/>
      <w:pPr>
        <w:ind w:left="2880" w:hanging="360"/>
      </w:pPr>
      <w:rPr>
        <w:rFonts w:ascii="Symbol" w:hAnsi="Symbol" w:hint="default"/>
      </w:rPr>
    </w:lvl>
    <w:lvl w:ilvl="4" w:tplc="7E04E366" w:tentative="1">
      <w:start w:val="1"/>
      <w:numFmt w:val="bullet"/>
      <w:lvlText w:val="o"/>
      <w:lvlJc w:val="left"/>
      <w:pPr>
        <w:ind w:left="3600" w:hanging="360"/>
      </w:pPr>
      <w:rPr>
        <w:rFonts w:ascii="Courier New" w:hAnsi="Courier New" w:cs="Courier New" w:hint="default"/>
      </w:rPr>
    </w:lvl>
    <w:lvl w:ilvl="5" w:tplc="78EA0D72" w:tentative="1">
      <w:start w:val="1"/>
      <w:numFmt w:val="bullet"/>
      <w:lvlText w:val=""/>
      <w:lvlJc w:val="left"/>
      <w:pPr>
        <w:ind w:left="4320" w:hanging="360"/>
      </w:pPr>
      <w:rPr>
        <w:rFonts w:ascii="Wingdings" w:hAnsi="Wingdings" w:hint="default"/>
      </w:rPr>
    </w:lvl>
    <w:lvl w:ilvl="6" w:tplc="4E4E6886" w:tentative="1">
      <w:start w:val="1"/>
      <w:numFmt w:val="bullet"/>
      <w:lvlText w:val=""/>
      <w:lvlJc w:val="left"/>
      <w:pPr>
        <w:ind w:left="5040" w:hanging="360"/>
      </w:pPr>
      <w:rPr>
        <w:rFonts w:ascii="Symbol" w:hAnsi="Symbol" w:hint="default"/>
      </w:rPr>
    </w:lvl>
    <w:lvl w:ilvl="7" w:tplc="4A0AD744" w:tentative="1">
      <w:start w:val="1"/>
      <w:numFmt w:val="bullet"/>
      <w:lvlText w:val="o"/>
      <w:lvlJc w:val="left"/>
      <w:pPr>
        <w:ind w:left="5760" w:hanging="360"/>
      </w:pPr>
      <w:rPr>
        <w:rFonts w:ascii="Courier New" w:hAnsi="Courier New" w:cs="Courier New" w:hint="default"/>
      </w:rPr>
    </w:lvl>
    <w:lvl w:ilvl="8" w:tplc="D5B624AC" w:tentative="1">
      <w:start w:val="1"/>
      <w:numFmt w:val="bullet"/>
      <w:lvlText w:val=""/>
      <w:lvlJc w:val="left"/>
      <w:pPr>
        <w:ind w:left="6480" w:hanging="360"/>
      </w:pPr>
      <w:rPr>
        <w:rFonts w:ascii="Wingdings" w:hAnsi="Wingdings" w:hint="default"/>
      </w:rPr>
    </w:lvl>
  </w:abstractNum>
  <w:abstractNum w:abstractNumId="4" w15:restartNumberingAfterBreak="0">
    <w:nsid w:val="29085381"/>
    <w:multiLevelType w:val="hybridMultilevel"/>
    <w:tmpl w:val="A5C059F2"/>
    <w:lvl w:ilvl="0" w:tplc="D4649718">
      <w:start w:val="1"/>
      <w:numFmt w:val="bullet"/>
      <w:lvlText w:val=""/>
      <w:lvlJc w:val="left"/>
      <w:pPr>
        <w:ind w:left="1428" w:hanging="360"/>
      </w:pPr>
      <w:rPr>
        <w:rFonts w:ascii="Symbol" w:hAnsi="Symbol" w:hint="default"/>
      </w:rPr>
    </w:lvl>
    <w:lvl w:ilvl="1" w:tplc="F8A0A632" w:tentative="1">
      <w:start w:val="1"/>
      <w:numFmt w:val="bullet"/>
      <w:lvlText w:val="o"/>
      <w:lvlJc w:val="left"/>
      <w:pPr>
        <w:ind w:left="2148" w:hanging="360"/>
      </w:pPr>
      <w:rPr>
        <w:rFonts w:ascii="Courier New" w:hAnsi="Courier New" w:cs="Courier New" w:hint="default"/>
      </w:rPr>
    </w:lvl>
    <w:lvl w:ilvl="2" w:tplc="7FA0BE54" w:tentative="1">
      <w:start w:val="1"/>
      <w:numFmt w:val="bullet"/>
      <w:lvlText w:val=""/>
      <w:lvlJc w:val="left"/>
      <w:pPr>
        <w:ind w:left="2868" w:hanging="360"/>
      </w:pPr>
      <w:rPr>
        <w:rFonts w:ascii="Wingdings" w:hAnsi="Wingdings" w:hint="default"/>
      </w:rPr>
    </w:lvl>
    <w:lvl w:ilvl="3" w:tplc="16541AC6" w:tentative="1">
      <w:start w:val="1"/>
      <w:numFmt w:val="bullet"/>
      <w:lvlText w:val=""/>
      <w:lvlJc w:val="left"/>
      <w:pPr>
        <w:ind w:left="3588" w:hanging="360"/>
      </w:pPr>
      <w:rPr>
        <w:rFonts w:ascii="Symbol" w:hAnsi="Symbol" w:hint="default"/>
      </w:rPr>
    </w:lvl>
    <w:lvl w:ilvl="4" w:tplc="6F848380" w:tentative="1">
      <w:start w:val="1"/>
      <w:numFmt w:val="bullet"/>
      <w:lvlText w:val="o"/>
      <w:lvlJc w:val="left"/>
      <w:pPr>
        <w:ind w:left="4308" w:hanging="360"/>
      </w:pPr>
      <w:rPr>
        <w:rFonts w:ascii="Courier New" w:hAnsi="Courier New" w:cs="Courier New" w:hint="default"/>
      </w:rPr>
    </w:lvl>
    <w:lvl w:ilvl="5" w:tplc="42AE6102" w:tentative="1">
      <w:start w:val="1"/>
      <w:numFmt w:val="bullet"/>
      <w:lvlText w:val=""/>
      <w:lvlJc w:val="left"/>
      <w:pPr>
        <w:ind w:left="5028" w:hanging="360"/>
      </w:pPr>
      <w:rPr>
        <w:rFonts w:ascii="Wingdings" w:hAnsi="Wingdings" w:hint="default"/>
      </w:rPr>
    </w:lvl>
    <w:lvl w:ilvl="6" w:tplc="1368BA84" w:tentative="1">
      <w:start w:val="1"/>
      <w:numFmt w:val="bullet"/>
      <w:lvlText w:val=""/>
      <w:lvlJc w:val="left"/>
      <w:pPr>
        <w:ind w:left="5748" w:hanging="360"/>
      </w:pPr>
      <w:rPr>
        <w:rFonts w:ascii="Symbol" w:hAnsi="Symbol" w:hint="default"/>
      </w:rPr>
    </w:lvl>
    <w:lvl w:ilvl="7" w:tplc="C910201A" w:tentative="1">
      <w:start w:val="1"/>
      <w:numFmt w:val="bullet"/>
      <w:lvlText w:val="o"/>
      <w:lvlJc w:val="left"/>
      <w:pPr>
        <w:ind w:left="6468" w:hanging="360"/>
      </w:pPr>
      <w:rPr>
        <w:rFonts w:ascii="Courier New" w:hAnsi="Courier New" w:cs="Courier New" w:hint="default"/>
      </w:rPr>
    </w:lvl>
    <w:lvl w:ilvl="8" w:tplc="01A8D000" w:tentative="1">
      <w:start w:val="1"/>
      <w:numFmt w:val="bullet"/>
      <w:lvlText w:val=""/>
      <w:lvlJc w:val="left"/>
      <w:pPr>
        <w:ind w:left="7188" w:hanging="360"/>
      </w:pPr>
      <w:rPr>
        <w:rFonts w:ascii="Wingdings" w:hAnsi="Wingdings" w:hint="default"/>
      </w:rPr>
    </w:lvl>
  </w:abstractNum>
  <w:abstractNum w:abstractNumId="5" w15:restartNumberingAfterBreak="0">
    <w:nsid w:val="368019AC"/>
    <w:multiLevelType w:val="hybridMultilevel"/>
    <w:tmpl w:val="073607DA"/>
    <w:lvl w:ilvl="0" w:tplc="D8B42688">
      <w:start w:val="1"/>
      <w:numFmt w:val="bullet"/>
      <w:lvlText w:val=""/>
      <w:lvlJc w:val="left"/>
      <w:pPr>
        <w:ind w:left="720" w:hanging="360"/>
      </w:pPr>
      <w:rPr>
        <w:rFonts w:ascii="Symbol" w:hAnsi="Symbol" w:hint="default"/>
      </w:rPr>
    </w:lvl>
    <w:lvl w:ilvl="1" w:tplc="85A0B948" w:tentative="1">
      <w:start w:val="1"/>
      <w:numFmt w:val="bullet"/>
      <w:lvlText w:val="o"/>
      <w:lvlJc w:val="left"/>
      <w:pPr>
        <w:ind w:left="1440" w:hanging="360"/>
      </w:pPr>
      <w:rPr>
        <w:rFonts w:ascii="Courier New" w:hAnsi="Courier New" w:cs="Courier New" w:hint="default"/>
      </w:rPr>
    </w:lvl>
    <w:lvl w:ilvl="2" w:tplc="AB045400" w:tentative="1">
      <w:start w:val="1"/>
      <w:numFmt w:val="bullet"/>
      <w:lvlText w:val=""/>
      <w:lvlJc w:val="left"/>
      <w:pPr>
        <w:ind w:left="2160" w:hanging="360"/>
      </w:pPr>
      <w:rPr>
        <w:rFonts w:ascii="Wingdings" w:hAnsi="Wingdings" w:hint="default"/>
      </w:rPr>
    </w:lvl>
    <w:lvl w:ilvl="3" w:tplc="FF6678D2" w:tentative="1">
      <w:start w:val="1"/>
      <w:numFmt w:val="bullet"/>
      <w:lvlText w:val=""/>
      <w:lvlJc w:val="left"/>
      <w:pPr>
        <w:ind w:left="2880" w:hanging="360"/>
      </w:pPr>
      <w:rPr>
        <w:rFonts w:ascii="Symbol" w:hAnsi="Symbol" w:hint="default"/>
      </w:rPr>
    </w:lvl>
    <w:lvl w:ilvl="4" w:tplc="ACCA2E96" w:tentative="1">
      <w:start w:val="1"/>
      <w:numFmt w:val="bullet"/>
      <w:lvlText w:val="o"/>
      <w:lvlJc w:val="left"/>
      <w:pPr>
        <w:ind w:left="3600" w:hanging="360"/>
      </w:pPr>
      <w:rPr>
        <w:rFonts w:ascii="Courier New" w:hAnsi="Courier New" w:cs="Courier New" w:hint="default"/>
      </w:rPr>
    </w:lvl>
    <w:lvl w:ilvl="5" w:tplc="A0545F3C" w:tentative="1">
      <w:start w:val="1"/>
      <w:numFmt w:val="bullet"/>
      <w:lvlText w:val=""/>
      <w:lvlJc w:val="left"/>
      <w:pPr>
        <w:ind w:left="4320" w:hanging="360"/>
      </w:pPr>
      <w:rPr>
        <w:rFonts w:ascii="Wingdings" w:hAnsi="Wingdings" w:hint="default"/>
      </w:rPr>
    </w:lvl>
    <w:lvl w:ilvl="6" w:tplc="EAFC810A" w:tentative="1">
      <w:start w:val="1"/>
      <w:numFmt w:val="bullet"/>
      <w:lvlText w:val=""/>
      <w:lvlJc w:val="left"/>
      <w:pPr>
        <w:ind w:left="5040" w:hanging="360"/>
      </w:pPr>
      <w:rPr>
        <w:rFonts w:ascii="Symbol" w:hAnsi="Symbol" w:hint="default"/>
      </w:rPr>
    </w:lvl>
    <w:lvl w:ilvl="7" w:tplc="D7E0588A" w:tentative="1">
      <w:start w:val="1"/>
      <w:numFmt w:val="bullet"/>
      <w:lvlText w:val="o"/>
      <w:lvlJc w:val="left"/>
      <w:pPr>
        <w:ind w:left="5760" w:hanging="360"/>
      </w:pPr>
      <w:rPr>
        <w:rFonts w:ascii="Courier New" w:hAnsi="Courier New" w:cs="Courier New" w:hint="default"/>
      </w:rPr>
    </w:lvl>
    <w:lvl w:ilvl="8" w:tplc="212853E8" w:tentative="1">
      <w:start w:val="1"/>
      <w:numFmt w:val="bullet"/>
      <w:lvlText w:val=""/>
      <w:lvlJc w:val="left"/>
      <w:pPr>
        <w:ind w:left="6480" w:hanging="360"/>
      </w:pPr>
      <w:rPr>
        <w:rFonts w:ascii="Wingdings" w:hAnsi="Wingdings" w:hint="default"/>
      </w:rPr>
    </w:lvl>
  </w:abstractNum>
  <w:abstractNum w:abstractNumId="6" w15:restartNumberingAfterBreak="0">
    <w:nsid w:val="40525568"/>
    <w:multiLevelType w:val="hybridMultilevel"/>
    <w:tmpl w:val="84E844BA"/>
    <w:lvl w:ilvl="0" w:tplc="CFE03E48">
      <w:start w:val="1"/>
      <w:numFmt w:val="bullet"/>
      <w:lvlText w:val=""/>
      <w:lvlJc w:val="left"/>
      <w:pPr>
        <w:ind w:left="720" w:hanging="360"/>
      </w:pPr>
      <w:rPr>
        <w:rFonts w:ascii="Symbol" w:hAnsi="Symbol" w:hint="default"/>
      </w:rPr>
    </w:lvl>
    <w:lvl w:ilvl="1" w:tplc="9A0421D4">
      <w:start w:val="1"/>
      <w:numFmt w:val="bullet"/>
      <w:lvlText w:val="o"/>
      <w:lvlJc w:val="left"/>
      <w:pPr>
        <w:ind w:left="1440" w:hanging="360"/>
      </w:pPr>
      <w:rPr>
        <w:rFonts w:ascii="Courier New" w:hAnsi="Courier New" w:cs="Courier New" w:hint="default"/>
      </w:rPr>
    </w:lvl>
    <w:lvl w:ilvl="2" w:tplc="47202494">
      <w:start w:val="1"/>
      <w:numFmt w:val="bullet"/>
      <w:lvlText w:val=""/>
      <w:lvlJc w:val="left"/>
      <w:pPr>
        <w:ind w:left="2160" w:hanging="360"/>
      </w:pPr>
      <w:rPr>
        <w:rFonts w:ascii="Wingdings" w:hAnsi="Wingdings" w:hint="default"/>
      </w:rPr>
    </w:lvl>
    <w:lvl w:ilvl="3" w:tplc="C62E7E7A">
      <w:start w:val="1"/>
      <w:numFmt w:val="bullet"/>
      <w:lvlText w:val=""/>
      <w:lvlJc w:val="left"/>
      <w:pPr>
        <w:ind w:left="2880" w:hanging="360"/>
      </w:pPr>
      <w:rPr>
        <w:rFonts w:ascii="Symbol" w:hAnsi="Symbol" w:hint="default"/>
      </w:rPr>
    </w:lvl>
    <w:lvl w:ilvl="4" w:tplc="7B2E3668">
      <w:start w:val="1"/>
      <w:numFmt w:val="bullet"/>
      <w:lvlText w:val="o"/>
      <w:lvlJc w:val="left"/>
      <w:pPr>
        <w:ind w:left="3600" w:hanging="360"/>
      </w:pPr>
      <w:rPr>
        <w:rFonts w:ascii="Courier New" w:hAnsi="Courier New" w:cs="Courier New" w:hint="default"/>
      </w:rPr>
    </w:lvl>
    <w:lvl w:ilvl="5" w:tplc="9398CB16">
      <w:start w:val="1"/>
      <w:numFmt w:val="bullet"/>
      <w:lvlText w:val=""/>
      <w:lvlJc w:val="left"/>
      <w:pPr>
        <w:ind w:left="4320" w:hanging="360"/>
      </w:pPr>
      <w:rPr>
        <w:rFonts w:ascii="Wingdings" w:hAnsi="Wingdings" w:hint="default"/>
      </w:rPr>
    </w:lvl>
    <w:lvl w:ilvl="6" w:tplc="814E1DA6">
      <w:start w:val="1"/>
      <w:numFmt w:val="bullet"/>
      <w:lvlText w:val=""/>
      <w:lvlJc w:val="left"/>
      <w:pPr>
        <w:ind w:left="5040" w:hanging="360"/>
      </w:pPr>
      <w:rPr>
        <w:rFonts w:ascii="Symbol" w:hAnsi="Symbol" w:hint="default"/>
      </w:rPr>
    </w:lvl>
    <w:lvl w:ilvl="7" w:tplc="EC5886E2">
      <w:start w:val="1"/>
      <w:numFmt w:val="bullet"/>
      <w:lvlText w:val="o"/>
      <w:lvlJc w:val="left"/>
      <w:pPr>
        <w:ind w:left="5760" w:hanging="360"/>
      </w:pPr>
      <w:rPr>
        <w:rFonts w:ascii="Courier New" w:hAnsi="Courier New" w:cs="Courier New" w:hint="default"/>
      </w:rPr>
    </w:lvl>
    <w:lvl w:ilvl="8" w:tplc="04CE923E">
      <w:start w:val="1"/>
      <w:numFmt w:val="bullet"/>
      <w:lvlText w:val=""/>
      <w:lvlJc w:val="left"/>
      <w:pPr>
        <w:ind w:left="6480" w:hanging="360"/>
      </w:pPr>
      <w:rPr>
        <w:rFonts w:ascii="Wingdings" w:hAnsi="Wingdings" w:hint="default"/>
      </w:rPr>
    </w:lvl>
  </w:abstractNum>
  <w:abstractNum w:abstractNumId="7" w15:restartNumberingAfterBreak="0">
    <w:nsid w:val="6D757E29"/>
    <w:multiLevelType w:val="hybridMultilevel"/>
    <w:tmpl w:val="9734201C"/>
    <w:lvl w:ilvl="0" w:tplc="9460AF34">
      <w:start w:val="1"/>
      <w:numFmt w:val="bullet"/>
      <w:lvlText w:val=""/>
      <w:lvlJc w:val="left"/>
      <w:pPr>
        <w:ind w:left="1068" w:hanging="360"/>
      </w:pPr>
      <w:rPr>
        <w:rFonts w:ascii="Symbol" w:hAnsi="Symbol" w:hint="default"/>
      </w:rPr>
    </w:lvl>
    <w:lvl w:ilvl="1" w:tplc="DA34AA7C" w:tentative="1">
      <w:start w:val="1"/>
      <w:numFmt w:val="bullet"/>
      <w:lvlText w:val="o"/>
      <w:lvlJc w:val="left"/>
      <w:pPr>
        <w:ind w:left="1788" w:hanging="360"/>
      </w:pPr>
      <w:rPr>
        <w:rFonts w:ascii="Courier New" w:hAnsi="Courier New" w:cs="Courier New" w:hint="default"/>
      </w:rPr>
    </w:lvl>
    <w:lvl w:ilvl="2" w:tplc="E5BC24E6" w:tentative="1">
      <w:start w:val="1"/>
      <w:numFmt w:val="bullet"/>
      <w:lvlText w:val=""/>
      <w:lvlJc w:val="left"/>
      <w:pPr>
        <w:ind w:left="2508" w:hanging="360"/>
      </w:pPr>
      <w:rPr>
        <w:rFonts w:ascii="Wingdings" w:hAnsi="Wingdings" w:hint="default"/>
      </w:rPr>
    </w:lvl>
    <w:lvl w:ilvl="3" w:tplc="FD66D7FA" w:tentative="1">
      <w:start w:val="1"/>
      <w:numFmt w:val="bullet"/>
      <w:lvlText w:val=""/>
      <w:lvlJc w:val="left"/>
      <w:pPr>
        <w:ind w:left="3228" w:hanging="360"/>
      </w:pPr>
      <w:rPr>
        <w:rFonts w:ascii="Symbol" w:hAnsi="Symbol" w:hint="default"/>
      </w:rPr>
    </w:lvl>
    <w:lvl w:ilvl="4" w:tplc="342E2F4E" w:tentative="1">
      <w:start w:val="1"/>
      <w:numFmt w:val="bullet"/>
      <w:lvlText w:val="o"/>
      <w:lvlJc w:val="left"/>
      <w:pPr>
        <w:ind w:left="3948" w:hanging="360"/>
      </w:pPr>
      <w:rPr>
        <w:rFonts w:ascii="Courier New" w:hAnsi="Courier New" w:cs="Courier New" w:hint="default"/>
      </w:rPr>
    </w:lvl>
    <w:lvl w:ilvl="5" w:tplc="3EE08AAE" w:tentative="1">
      <w:start w:val="1"/>
      <w:numFmt w:val="bullet"/>
      <w:lvlText w:val=""/>
      <w:lvlJc w:val="left"/>
      <w:pPr>
        <w:ind w:left="4668" w:hanging="360"/>
      </w:pPr>
      <w:rPr>
        <w:rFonts w:ascii="Wingdings" w:hAnsi="Wingdings" w:hint="default"/>
      </w:rPr>
    </w:lvl>
    <w:lvl w:ilvl="6" w:tplc="C87EFEBA" w:tentative="1">
      <w:start w:val="1"/>
      <w:numFmt w:val="bullet"/>
      <w:lvlText w:val=""/>
      <w:lvlJc w:val="left"/>
      <w:pPr>
        <w:ind w:left="5388" w:hanging="360"/>
      </w:pPr>
      <w:rPr>
        <w:rFonts w:ascii="Symbol" w:hAnsi="Symbol" w:hint="default"/>
      </w:rPr>
    </w:lvl>
    <w:lvl w:ilvl="7" w:tplc="D88ADC76" w:tentative="1">
      <w:start w:val="1"/>
      <w:numFmt w:val="bullet"/>
      <w:lvlText w:val="o"/>
      <w:lvlJc w:val="left"/>
      <w:pPr>
        <w:ind w:left="6108" w:hanging="360"/>
      </w:pPr>
      <w:rPr>
        <w:rFonts w:ascii="Courier New" w:hAnsi="Courier New" w:cs="Courier New" w:hint="default"/>
      </w:rPr>
    </w:lvl>
    <w:lvl w:ilvl="8" w:tplc="3274F4CC" w:tentative="1">
      <w:start w:val="1"/>
      <w:numFmt w:val="bullet"/>
      <w:lvlText w:val=""/>
      <w:lvlJc w:val="left"/>
      <w:pPr>
        <w:ind w:left="6828" w:hanging="360"/>
      </w:pPr>
      <w:rPr>
        <w:rFonts w:ascii="Wingdings" w:hAnsi="Wingdings" w:hint="default"/>
      </w:rPr>
    </w:lvl>
  </w:abstractNum>
  <w:abstractNum w:abstractNumId="8" w15:restartNumberingAfterBreak="0">
    <w:nsid w:val="6FC108AE"/>
    <w:multiLevelType w:val="multilevel"/>
    <w:tmpl w:val="FC6A3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77967B29"/>
    <w:multiLevelType w:val="hybridMultilevel"/>
    <w:tmpl w:val="4FC25CE4"/>
    <w:lvl w:ilvl="0" w:tplc="9A0644BE">
      <w:start w:val="6"/>
      <w:numFmt w:val="bullet"/>
      <w:lvlText w:val="-"/>
      <w:lvlJc w:val="left"/>
      <w:pPr>
        <w:ind w:left="720" w:hanging="360"/>
      </w:pPr>
      <w:rPr>
        <w:rFonts w:ascii="Calibri" w:eastAsiaTheme="minorHAnsi" w:hAnsi="Calibri" w:cs="Calibri" w:hint="default"/>
      </w:rPr>
    </w:lvl>
    <w:lvl w:ilvl="1" w:tplc="B192D234" w:tentative="1">
      <w:start w:val="1"/>
      <w:numFmt w:val="bullet"/>
      <w:lvlText w:val="o"/>
      <w:lvlJc w:val="left"/>
      <w:pPr>
        <w:ind w:left="1440" w:hanging="360"/>
      </w:pPr>
      <w:rPr>
        <w:rFonts w:ascii="Courier New" w:hAnsi="Courier New" w:cs="Courier New" w:hint="default"/>
      </w:rPr>
    </w:lvl>
    <w:lvl w:ilvl="2" w:tplc="C15A3988" w:tentative="1">
      <w:start w:val="1"/>
      <w:numFmt w:val="bullet"/>
      <w:lvlText w:val=""/>
      <w:lvlJc w:val="left"/>
      <w:pPr>
        <w:ind w:left="2160" w:hanging="360"/>
      </w:pPr>
      <w:rPr>
        <w:rFonts w:ascii="Wingdings" w:hAnsi="Wingdings" w:hint="default"/>
      </w:rPr>
    </w:lvl>
    <w:lvl w:ilvl="3" w:tplc="620243D8" w:tentative="1">
      <w:start w:val="1"/>
      <w:numFmt w:val="bullet"/>
      <w:lvlText w:val=""/>
      <w:lvlJc w:val="left"/>
      <w:pPr>
        <w:ind w:left="2880" w:hanging="360"/>
      </w:pPr>
      <w:rPr>
        <w:rFonts w:ascii="Symbol" w:hAnsi="Symbol" w:hint="default"/>
      </w:rPr>
    </w:lvl>
    <w:lvl w:ilvl="4" w:tplc="0BDEC7AA" w:tentative="1">
      <w:start w:val="1"/>
      <w:numFmt w:val="bullet"/>
      <w:lvlText w:val="o"/>
      <w:lvlJc w:val="left"/>
      <w:pPr>
        <w:ind w:left="3600" w:hanging="360"/>
      </w:pPr>
      <w:rPr>
        <w:rFonts w:ascii="Courier New" w:hAnsi="Courier New" w:cs="Courier New" w:hint="default"/>
      </w:rPr>
    </w:lvl>
    <w:lvl w:ilvl="5" w:tplc="454E4AD0" w:tentative="1">
      <w:start w:val="1"/>
      <w:numFmt w:val="bullet"/>
      <w:lvlText w:val=""/>
      <w:lvlJc w:val="left"/>
      <w:pPr>
        <w:ind w:left="4320" w:hanging="360"/>
      </w:pPr>
      <w:rPr>
        <w:rFonts w:ascii="Wingdings" w:hAnsi="Wingdings" w:hint="default"/>
      </w:rPr>
    </w:lvl>
    <w:lvl w:ilvl="6" w:tplc="85184B78" w:tentative="1">
      <w:start w:val="1"/>
      <w:numFmt w:val="bullet"/>
      <w:lvlText w:val=""/>
      <w:lvlJc w:val="left"/>
      <w:pPr>
        <w:ind w:left="5040" w:hanging="360"/>
      </w:pPr>
      <w:rPr>
        <w:rFonts w:ascii="Symbol" w:hAnsi="Symbol" w:hint="default"/>
      </w:rPr>
    </w:lvl>
    <w:lvl w:ilvl="7" w:tplc="87566E94" w:tentative="1">
      <w:start w:val="1"/>
      <w:numFmt w:val="bullet"/>
      <w:lvlText w:val="o"/>
      <w:lvlJc w:val="left"/>
      <w:pPr>
        <w:ind w:left="5760" w:hanging="360"/>
      </w:pPr>
      <w:rPr>
        <w:rFonts w:ascii="Courier New" w:hAnsi="Courier New" w:cs="Courier New" w:hint="default"/>
      </w:rPr>
    </w:lvl>
    <w:lvl w:ilvl="8" w:tplc="8A76491C" w:tentative="1">
      <w:start w:val="1"/>
      <w:numFmt w:val="bullet"/>
      <w:lvlText w:val=""/>
      <w:lvlJc w:val="left"/>
      <w:pPr>
        <w:ind w:left="6480" w:hanging="360"/>
      </w:pPr>
      <w:rPr>
        <w:rFonts w:ascii="Wingdings" w:hAnsi="Wingdings" w:hint="default"/>
      </w:rPr>
    </w:lvl>
  </w:abstractNum>
  <w:num w:numId="1" w16cid:durableId="1263683295">
    <w:abstractNumId w:val="5"/>
  </w:num>
  <w:num w:numId="2" w16cid:durableId="1266382093">
    <w:abstractNumId w:val="4"/>
  </w:num>
  <w:num w:numId="3" w16cid:durableId="2111706073">
    <w:abstractNumId w:val="3"/>
  </w:num>
  <w:num w:numId="4" w16cid:durableId="1874344985">
    <w:abstractNumId w:val="7"/>
  </w:num>
  <w:num w:numId="5" w16cid:durableId="262424887">
    <w:abstractNumId w:val="1"/>
  </w:num>
  <w:num w:numId="6" w16cid:durableId="1113013278">
    <w:abstractNumId w:val="6"/>
  </w:num>
  <w:num w:numId="7" w16cid:durableId="1497457807">
    <w:abstractNumId w:val="6"/>
  </w:num>
  <w:num w:numId="8" w16cid:durableId="1403068812">
    <w:abstractNumId w:val="8"/>
  </w:num>
  <w:num w:numId="9" w16cid:durableId="1040858530">
    <w:abstractNumId w:val="2"/>
  </w:num>
  <w:num w:numId="10" w16cid:durableId="310600702">
    <w:abstractNumId w:val="0"/>
  </w:num>
  <w:num w:numId="11" w16cid:durableId="425923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F3"/>
    <w:rsid w:val="00023082"/>
    <w:rsid w:val="000478D2"/>
    <w:rsid w:val="000636F7"/>
    <w:rsid w:val="000873C1"/>
    <w:rsid w:val="000A7711"/>
    <w:rsid w:val="000B4B17"/>
    <w:rsid w:val="000C6486"/>
    <w:rsid w:val="000D5B35"/>
    <w:rsid w:val="000E380D"/>
    <w:rsid w:val="00120AA2"/>
    <w:rsid w:val="00131061"/>
    <w:rsid w:val="00172463"/>
    <w:rsid w:val="00187CE6"/>
    <w:rsid w:val="00192AD2"/>
    <w:rsid w:val="001954E0"/>
    <w:rsid w:val="001A1BD9"/>
    <w:rsid w:val="001A66A8"/>
    <w:rsid w:val="001A7C81"/>
    <w:rsid w:val="001C34BA"/>
    <w:rsid w:val="001D1215"/>
    <w:rsid w:val="001D7E49"/>
    <w:rsid w:val="00202E1D"/>
    <w:rsid w:val="00221D8D"/>
    <w:rsid w:val="002261D0"/>
    <w:rsid w:val="002269B1"/>
    <w:rsid w:val="00227272"/>
    <w:rsid w:val="00244C66"/>
    <w:rsid w:val="00275A4F"/>
    <w:rsid w:val="00276CBD"/>
    <w:rsid w:val="002C0F53"/>
    <w:rsid w:val="002C6310"/>
    <w:rsid w:val="002E18E2"/>
    <w:rsid w:val="002E2C75"/>
    <w:rsid w:val="002E76FA"/>
    <w:rsid w:val="002F0C70"/>
    <w:rsid w:val="00321E0D"/>
    <w:rsid w:val="00325557"/>
    <w:rsid w:val="00370731"/>
    <w:rsid w:val="0038436F"/>
    <w:rsid w:val="00395552"/>
    <w:rsid w:val="00396D79"/>
    <w:rsid w:val="00403FFB"/>
    <w:rsid w:val="0042360C"/>
    <w:rsid w:val="004356B9"/>
    <w:rsid w:val="004517E0"/>
    <w:rsid w:val="00473E4F"/>
    <w:rsid w:val="0048082E"/>
    <w:rsid w:val="00496A7C"/>
    <w:rsid w:val="004F4626"/>
    <w:rsid w:val="00501C7A"/>
    <w:rsid w:val="00516024"/>
    <w:rsid w:val="005269B2"/>
    <w:rsid w:val="005415DC"/>
    <w:rsid w:val="005458A6"/>
    <w:rsid w:val="00573E92"/>
    <w:rsid w:val="005819FB"/>
    <w:rsid w:val="00585A3A"/>
    <w:rsid w:val="005937F4"/>
    <w:rsid w:val="0059777B"/>
    <w:rsid w:val="005A491C"/>
    <w:rsid w:val="005C74D6"/>
    <w:rsid w:val="005C7A7C"/>
    <w:rsid w:val="00612FF3"/>
    <w:rsid w:val="00620F69"/>
    <w:rsid w:val="006465F6"/>
    <w:rsid w:val="006A5124"/>
    <w:rsid w:val="006D3BF3"/>
    <w:rsid w:val="0072582A"/>
    <w:rsid w:val="00736675"/>
    <w:rsid w:val="00760B5C"/>
    <w:rsid w:val="00773BE3"/>
    <w:rsid w:val="00782172"/>
    <w:rsid w:val="00782839"/>
    <w:rsid w:val="007944AF"/>
    <w:rsid w:val="007A5F14"/>
    <w:rsid w:val="007C7CC4"/>
    <w:rsid w:val="007E3A0D"/>
    <w:rsid w:val="007E5304"/>
    <w:rsid w:val="008173EC"/>
    <w:rsid w:val="00840A7A"/>
    <w:rsid w:val="00841F96"/>
    <w:rsid w:val="00842377"/>
    <w:rsid w:val="008537CB"/>
    <w:rsid w:val="008608CE"/>
    <w:rsid w:val="008656D0"/>
    <w:rsid w:val="008838B8"/>
    <w:rsid w:val="00894E4F"/>
    <w:rsid w:val="008A2F22"/>
    <w:rsid w:val="008E1E9F"/>
    <w:rsid w:val="00904AB9"/>
    <w:rsid w:val="00953150"/>
    <w:rsid w:val="009658D4"/>
    <w:rsid w:val="009661EA"/>
    <w:rsid w:val="00971B08"/>
    <w:rsid w:val="00974340"/>
    <w:rsid w:val="0099053A"/>
    <w:rsid w:val="009D6CCE"/>
    <w:rsid w:val="009E529C"/>
    <w:rsid w:val="009E563F"/>
    <w:rsid w:val="009E7784"/>
    <w:rsid w:val="00A20B02"/>
    <w:rsid w:val="00A369E6"/>
    <w:rsid w:val="00AA696A"/>
    <w:rsid w:val="00AD211F"/>
    <w:rsid w:val="00AE65BE"/>
    <w:rsid w:val="00B01E63"/>
    <w:rsid w:val="00B1142A"/>
    <w:rsid w:val="00BA2825"/>
    <w:rsid w:val="00BA58AB"/>
    <w:rsid w:val="00BB1A60"/>
    <w:rsid w:val="00BB1B19"/>
    <w:rsid w:val="00BD6B75"/>
    <w:rsid w:val="00C30866"/>
    <w:rsid w:val="00C43BA9"/>
    <w:rsid w:val="00CA4EE3"/>
    <w:rsid w:val="00CC7D38"/>
    <w:rsid w:val="00CD08BC"/>
    <w:rsid w:val="00CF0BBA"/>
    <w:rsid w:val="00D20723"/>
    <w:rsid w:val="00D31AC2"/>
    <w:rsid w:val="00D336BF"/>
    <w:rsid w:val="00D443EA"/>
    <w:rsid w:val="00D5712F"/>
    <w:rsid w:val="00D61FF1"/>
    <w:rsid w:val="00D64426"/>
    <w:rsid w:val="00D74E17"/>
    <w:rsid w:val="00D820C0"/>
    <w:rsid w:val="00D96C3B"/>
    <w:rsid w:val="00DB33C8"/>
    <w:rsid w:val="00DE1784"/>
    <w:rsid w:val="00DE2708"/>
    <w:rsid w:val="00DF4BF1"/>
    <w:rsid w:val="00E03386"/>
    <w:rsid w:val="00E155A0"/>
    <w:rsid w:val="00E22249"/>
    <w:rsid w:val="00E5376F"/>
    <w:rsid w:val="00E615EF"/>
    <w:rsid w:val="00E77637"/>
    <w:rsid w:val="00E86F27"/>
    <w:rsid w:val="00EC38D5"/>
    <w:rsid w:val="00EE56E7"/>
    <w:rsid w:val="00F01C95"/>
    <w:rsid w:val="00F47E8B"/>
    <w:rsid w:val="00F614F7"/>
    <w:rsid w:val="00F62E36"/>
    <w:rsid w:val="00FB1695"/>
    <w:rsid w:val="00FC6B2B"/>
    <w:rsid w:val="00FD154B"/>
    <w:rsid w:val="00FE3A8F"/>
    <w:rsid w:val="00FE6C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2A26"/>
  <w15:chartTrackingRefBased/>
  <w15:docId w15:val="{F7858D22-23E4-4C35-B05B-BC285E22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6D3BF3"/>
    <w:pPr>
      <w:spacing w:after="0" w:line="240" w:lineRule="auto"/>
    </w:pPr>
    <w:rPr>
      <w:rFonts w:ascii="Calibri" w:hAnsi="Calibri" w:cs="Calibri"/>
      <w:color w:val="000000" w:themeColor="text1"/>
      <w:sz w:val="20"/>
      <w:szCs w:val="20"/>
    </w:rPr>
  </w:style>
  <w:style w:type="paragraph" w:styleId="Kop1">
    <w:name w:val="heading 1"/>
    <w:basedOn w:val="Standaard"/>
    <w:next w:val="Standaard"/>
    <w:link w:val="Kop1Char"/>
    <w:uiPriority w:val="1"/>
    <w:qFormat/>
    <w:rsid w:val="006D3BF3"/>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9"/>
    <w:unhideWhenUsed/>
    <w:qFormat/>
    <w:rsid w:val="00E776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6D3BF3"/>
    <w:rPr>
      <w:rFonts w:ascii="Calibri" w:eastAsiaTheme="majorEastAsia" w:hAnsi="Calibri" w:cstheme="majorBidi"/>
      <w:b/>
      <w:bCs/>
      <w:color w:val="FFFFFF" w:themeColor="background1"/>
      <w:sz w:val="24"/>
      <w:szCs w:val="28"/>
    </w:rPr>
  </w:style>
  <w:style w:type="character" w:styleId="Hyperlink">
    <w:name w:val="Hyperlink"/>
    <w:basedOn w:val="Standaardalinea-lettertype"/>
    <w:uiPriority w:val="99"/>
    <w:unhideWhenUsed/>
    <w:qFormat/>
    <w:rsid w:val="006D3BF3"/>
    <w:rPr>
      <w:color w:val="147178"/>
      <w:u w:val="single"/>
    </w:rPr>
  </w:style>
  <w:style w:type="paragraph" w:styleId="Titel">
    <w:name w:val="Title"/>
    <w:basedOn w:val="Standaard"/>
    <w:next w:val="Standaard"/>
    <w:link w:val="TitelChar"/>
    <w:uiPriority w:val="1"/>
    <w:qFormat/>
    <w:rsid w:val="006D3BF3"/>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6D3BF3"/>
    <w:rPr>
      <w:rFonts w:ascii="Calibri" w:hAnsi="Calibri" w:cs="Calibri"/>
      <w:b/>
      <w:color w:val="000000" w:themeColor="text1"/>
      <w:sz w:val="40"/>
      <w:szCs w:val="40"/>
    </w:rPr>
  </w:style>
  <w:style w:type="character" w:styleId="Zwaar">
    <w:name w:val="Strong"/>
    <w:basedOn w:val="Standaardalinea-lettertype"/>
    <w:uiPriority w:val="22"/>
    <w:qFormat/>
    <w:rsid w:val="006D3BF3"/>
    <w:rPr>
      <w:b/>
      <w:bCs/>
    </w:rPr>
  </w:style>
  <w:style w:type="paragraph" w:customStyle="1" w:styleId="leeg">
    <w:name w:val="leeg"/>
    <w:basedOn w:val="Standaard"/>
    <w:qFormat/>
    <w:rsid w:val="006D3BF3"/>
    <w:pPr>
      <w:jc w:val="right"/>
    </w:pPr>
  </w:style>
  <w:style w:type="character" w:styleId="Tekstvantijdelijkeaanduiding">
    <w:name w:val="Placeholder Text"/>
    <w:basedOn w:val="Standaardalinea-lettertype"/>
    <w:uiPriority w:val="99"/>
    <w:semiHidden/>
    <w:rsid w:val="006D3BF3"/>
    <w:rPr>
      <w:color w:val="808080"/>
    </w:rPr>
  </w:style>
  <w:style w:type="paragraph" w:styleId="Lijstalinea">
    <w:name w:val="List Paragraph"/>
    <w:basedOn w:val="Standaard"/>
    <w:uiPriority w:val="34"/>
    <w:qFormat/>
    <w:rsid w:val="006D3BF3"/>
    <w:pPr>
      <w:ind w:left="720"/>
      <w:contextualSpacing/>
    </w:pPr>
  </w:style>
  <w:style w:type="paragraph" w:styleId="Voetnoottekst">
    <w:name w:val="footnote text"/>
    <w:basedOn w:val="Standaard"/>
    <w:link w:val="VoetnoottekstChar"/>
    <w:uiPriority w:val="99"/>
    <w:semiHidden/>
    <w:unhideWhenUsed/>
    <w:rsid w:val="006D3BF3"/>
  </w:style>
  <w:style w:type="character" w:customStyle="1" w:styleId="VoetnoottekstChar">
    <w:name w:val="Voetnoottekst Char"/>
    <w:basedOn w:val="Standaardalinea-lettertype"/>
    <w:link w:val="Voetnoottekst"/>
    <w:uiPriority w:val="99"/>
    <w:semiHidden/>
    <w:rsid w:val="006D3BF3"/>
    <w:rPr>
      <w:rFonts w:ascii="Calibri" w:hAnsi="Calibri" w:cs="Calibri"/>
      <w:color w:val="000000" w:themeColor="text1"/>
      <w:sz w:val="20"/>
      <w:szCs w:val="20"/>
    </w:rPr>
  </w:style>
  <w:style w:type="character" w:styleId="Voetnootmarkering">
    <w:name w:val="footnote reference"/>
    <w:basedOn w:val="Standaardalinea-lettertype"/>
    <w:uiPriority w:val="99"/>
    <w:semiHidden/>
    <w:unhideWhenUsed/>
    <w:rsid w:val="006D3BF3"/>
    <w:rPr>
      <w:vertAlign w:val="superscript"/>
    </w:rPr>
  </w:style>
  <w:style w:type="paragraph" w:styleId="Ballontekst">
    <w:name w:val="Balloon Text"/>
    <w:basedOn w:val="Standaard"/>
    <w:link w:val="BallontekstChar"/>
    <w:uiPriority w:val="99"/>
    <w:semiHidden/>
    <w:unhideWhenUsed/>
    <w:rsid w:val="00B01E6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1E63"/>
    <w:rPr>
      <w:rFonts w:ascii="Segoe UI" w:hAnsi="Segoe UI" w:cs="Segoe UI"/>
      <w:color w:val="000000" w:themeColor="text1"/>
      <w:sz w:val="18"/>
      <w:szCs w:val="18"/>
    </w:rPr>
  </w:style>
  <w:style w:type="paragraph" w:styleId="Koptekst">
    <w:name w:val="header"/>
    <w:basedOn w:val="Standaard"/>
    <w:link w:val="KoptekstChar"/>
    <w:uiPriority w:val="99"/>
    <w:unhideWhenUsed/>
    <w:rsid w:val="00396D79"/>
    <w:pPr>
      <w:tabs>
        <w:tab w:val="center" w:pos="4536"/>
        <w:tab w:val="right" w:pos="9072"/>
      </w:tabs>
    </w:pPr>
  </w:style>
  <w:style w:type="character" w:customStyle="1" w:styleId="KoptekstChar">
    <w:name w:val="Koptekst Char"/>
    <w:basedOn w:val="Standaardalinea-lettertype"/>
    <w:link w:val="Koptekst"/>
    <w:uiPriority w:val="99"/>
    <w:rsid w:val="00396D79"/>
    <w:rPr>
      <w:rFonts w:ascii="Calibri" w:hAnsi="Calibri" w:cs="Calibri"/>
      <w:color w:val="000000" w:themeColor="text1"/>
      <w:sz w:val="20"/>
      <w:szCs w:val="20"/>
    </w:rPr>
  </w:style>
  <w:style w:type="paragraph" w:styleId="Voettekst">
    <w:name w:val="footer"/>
    <w:basedOn w:val="Standaard"/>
    <w:link w:val="VoettekstChar"/>
    <w:uiPriority w:val="99"/>
    <w:unhideWhenUsed/>
    <w:rsid w:val="00396D79"/>
    <w:pPr>
      <w:tabs>
        <w:tab w:val="center" w:pos="4536"/>
        <w:tab w:val="right" w:pos="9072"/>
      </w:tabs>
    </w:pPr>
  </w:style>
  <w:style w:type="character" w:customStyle="1" w:styleId="VoettekstChar">
    <w:name w:val="Voettekst Char"/>
    <w:basedOn w:val="Standaardalinea-lettertype"/>
    <w:link w:val="Voettekst"/>
    <w:uiPriority w:val="99"/>
    <w:rsid w:val="00396D79"/>
    <w:rPr>
      <w:rFonts w:ascii="Calibri" w:hAnsi="Calibri" w:cs="Calibri"/>
      <w:color w:val="000000" w:themeColor="text1"/>
      <w:sz w:val="20"/>
      <w:szCs w:val="20"/>
    </w:rPr>
  </w:style>
  <w:style w:type="character" w:customStyle="1" w:styleId="Kop2Char">
    <w:name w:val="Kop 2 Char"/>
    <w:basedOn w:val="Standaardalinea-lettertype"/>
    <w:link w:val="Kop2"/>
    <w:uiPriority w:val="9"/>
    <w:rsid w:val="00E77637"/>
    <w:rPr>
      <w:rFonts w:asciiTheme="majorHAnsi" w:eastAsiaTheme="majorEastAsia" w:hAnsiTheme="majorHAnsi" w:cstheme="majorBidi"/>
      <w:color w:val="2F5496" w:themeColor="accent1" w:themeShade="BF"/>
      <w:sz w:val="26"/>
      <w:szCs w:val="26"/>
    </w:rPr>
  </w:style>
  <w:style w:type="table" w:styleId="Rastertabel6kleurrijk-Accent5">
    <w:name w:val="Grid Table 6 Colorful Accent 5"/>
    <w:basedOn w:val="Standaardtabel"/>
    <w:uiPriority w:val="51"/>
    <w:rsid w:val="004517E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raster">
    <w:name w:val="Table Grid"/>
    <w:basedOn w:val="Standaardtabel"/>
    <w:uiPriority w:val="39"/>
    <w:rsid w:val="00063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EC38D5"/>
    <w:pPr>
      <w:spacing w:after="0" w:line="240" w:lineRule="auto"/>
    </w:pPr>
    <w:rPr>
      <w:rFonts w:ascii="Calibri" w:hAnsi="Calibri" w:cs="Calibri"/>
      <w:color w:val="000000" w:themeColor="text1"/>
      <w:sz w:val="20"/>
      <w:szCs w:val="20"/>
    </w:rPr>
  </w:style>
  <w:style w:type="paragraph" w:customStyle="1" w:styleId="Adresafzender">
    <w:name w:val="Adres afzender"/>
    <w:basedOn w:val="Standaard"/>
    <w:link w:val="AdresafzenderChar"/>
    <w:uiPriority w:val="5"/>
    <w:qFormat/>
    <w:rsid w:val="001A7C81"/>
    <w:pPr>
      <w:tabs>
        <w:tab w:val="center" w:pos="4320"/>
        <w:tab w:val="right" w:pos="8640"/>
      </w:tabs>
      <w:spacing w:line="270" w:lineRule="atLeast"/>
    </w:pPr>
    <w:rPr>
      <w:rFonts w:asciiTheme="minorHAnsi" w:eastAsia="Times New Roman" w:hAnsiTheme="minorHAnsi" w:cs="Times New Roman"/>
      <w:color w:val="171717" w:themeColor="background2" w:themeShade="1A"/>
      <w:szCs w:val="22"/>
    </w:rPr>
  </w:style>
  <w:style w:type="character" w:customStyle="1" w:styleId="Vet">
    <w:name w:val="Vet"/>
    <w:uiPriority w:val="1"/>
    <w:qFormat/>
    <w:rsid w:val="001A7C81"/>
    <w:rPr>
      <w:rFonts w:asciiTheme="minorHAnsi" w:hAnsiTheme="minorHAnsi"/>
      <w:b/>
      <w:szCs w:val="20"/>
    </w:rPr>
  </w:style>
  <w:style w:type="character" w:customStyle="1" w:styleId="AdresafzenderChar">
    <w:name w:val="Adres afzender Char"/>
    <w:basedOn w:val="Standaardalinea-lettertype"/>
    <w:link w:val="Adresafzender"/>
    <w:uiPriority w:val="5"/>
    <w:rsid w:val="001A7C81"/>
    <w:rPr>
      <w:rFonts w:eastAsia="Times New Roman" w:cs="Times New Roman"/>
      <w:color w:val="171717"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930B28ED64586BA813F3581A16E3F"/>
        <w:category>
          <w:name w:val="Algemeen"/>
          <w:gallery w:val="placeholder"/>
        </w:category>
        <w:types>
          <w:type w:val="bbPlcHdr"/>
        </w:types>
        <w:behaviors>
          <w:behavior w:val="content"/>
        </w:behaviors>
        <w:guid w:val="{45081662-A678-42FC-8F34-45D0E9DC59E2}"/>
      </w:docPartPr>
      <w:docPartBody>
        <w:p w:rsidR="00BB1A60" w:rsidRDefault="002B0A23" w:rsidP="00120AA2">
          <w:pPr>
            <w:pStyle w:val="DF8930B28ED64586BA813F3581A16E3F"/>
          </w:pPr>
          <w:r w:rsidRPr="00E5376F">
            <w:rPr>
              <w:rStyle w:val="Tekstvantijdelijkeaanduiding"/>
            </w:rPr>
            <w:t>Klik of tik om tekst in te voeren.</w:t>
          </w:r>
        </w:p>
      </w:docPartBody>
    </w:docPart>
    <w:docPart>
      <w:docPartPr>
        <w:name w:val="52654054BAA642DB996C70101B46C3CC"/>
        <w:category>
          <w:name w:val="Algemeen"/>
          <w:gallery w:val="placeholder"/>
        </w:category>
        <w:types>
          <w:type w:val="bbPlcHdr"/>
        </w:types>
        <w:behaviors>
          <w:behavior w:val="content"/>
        </w:behaviors>
        <w:guid w:val="{778DB12B-8041-4EC2-A788-0685BFF7EF8E}"/>
      </w:docPartPr>
      <w:docPartBody>
        <w:p w:rsidR="00BB1A60" w:rsidRDefault="002B0A23" w:rsidP="00120AA2">
          <w:pPr>
            <w:pStyle w:val="52654054BAA642DB996C70101B46C3CC"/>
          </w:pPr>
          <w:r w:rsidRPr="00E5376F">
            <w:rPr>
              <w:rStyle w:val="Tekstvantijdelijkeaanduiding"/>
            </w:rPr>
            <w:t>Klik of tik om tekst in te voeren.</w:t>
          </w:r>
        </w:p>
      </w:docPartBody>
    </w:docPart>
    <w:docPart>
      <w:docPartPr>
        <w:name w:val="F73B9DB88A614D69ACA843AC61263346"/>
        <w:category>
          <w:name w:val="Algemeen"/>
          <w:gallery w:val="placeholder"/>
        </w:category>
        <w:types>
          <w:type w:val="bbPlcHdr"/>
        </w:types>
        <w:behaviors>
          <w:behavior w:val="content"/>
        </w:behaviors>
        <w:guid w:val="{E014AAD2-55EA-4EF3-ADB9-922FCE54715F}"/>
      </w:docPartPr>
      <w:docPartBody>
        <w:p w:rsidR="00BB1A60" w:rsidRDefault="002B0A23" w:rsidP="00120AA2">
          <w:pPr>
            <w:pStyle w:val="F73B9DB88A614D69ACA843AC61263346"/>
          </w:pPr>
          <w:r w:rsidRPr="00E5376F">
            <w:rPr>
              <w:rStyle w:val="Tekstvantijdelijkeaanduiding"/>
            </w:rPr>
            <w:t>Klik of tik om tekst in te voeren.</w:t>
          </w:r>
        </w:p>
      </w:docPartBody>
    </w:docPart>
    <w:docPart>
      <w:docPartPr>
        <w:name w:val="F7FB1237AF0C49FA97939A4194689C5F"/>
        <w:category>
          <w:name w:val="Algemeen"/>
          <w:gallery w:val="placeholder"/>
        </w:category>
        <w:types>
          <w:type w:val="bbPlcHdr"/>
        </w:types>
        <w:behaviors>
          <w:behavior w:val="content"/>
        </w:behaviors>
        <w:guid w:val="{7598B7F6-C1E5-429B-8479-7AA7A5FF8B58}"/>
      </w:docPartPr>
      <w:docPartBody>
        <w:p w:rsidR="00BB1A60" w:rsidRDefault="002B0A23" w:rsidP="00120AA2">
          <w:pPr>
            <w:pStyle w:val="F7FB1237AF0C49FA97939A4194689C5F"/>
          </w:pPr>
          <w:r w:rsidRPr="00E5376F">
            <w:rPr>
              <w:rStyle w:val="Tekstvantijdelijkeaanduiding"/>
            </w:rPr>
            <w:t>Klik of tik om tekst in te voeren.</w:t>
          </w:r>
        </w:p>
      </w:docPartBody>
    </w:docPart>
    <w:docPart>
      <w:docPartPr>
        <w:name w:val="5888F7B2639F427F82D5AD4A0514E6D9"/>
        <w:category>
          <w:name w:val="Algemeen"/>
          <w:gallery w:val="placeholder"/>
        </w:category>
        <w:types>
          <w:type w:val="bbPlcHdr"/>
        </w:types>
        <w:behaviors>
          <w:behavior w:val="content"/>
        </w:behaviors>
        <w:guid w:val="{30472E85-8770-4D70-96FC-7E339B77994E}"/>
      </w:docPartPr>
      <w:docPartBody>
        <w:p w:rsidR="005819FB" w:rsidRDefault="002B0A23" w:rsidP="00E03386">
          <w:pPr>
            <w:pStyle w:val="5888F7B2639F427F82D5AD4A0514E6D9"/>
          </w:pPr>
          <w:r>
            <w:rPr>
              <w:rStyle w:val="Tekstvantijdelijkeaanduiding"/>
            </w:rPr>
            <w:t>Klik of tik om tekst in te voeren.</w:t>
          </w:r>
        </w:p>
      </w:docPartBody>
    </w:docPart>
    <w:docPart>
      <w:docPartPr>
        <w:name w:val="4167676495074E5C97297A122913FF43"/>
        <w:category>
          <w:name w:val="Algemeen"/>
          <w:gallery w:val="placeholder"/>
        </w:category>
        <w:types>
          <w:type w:val="bbPlcHdr"/>
        </w:types>
        <w:behaviors>
          <w:behavior w:val="content"/>
        </w:behaviors>
        <w:guid w:val="{849CCC8D-A507-47BD-84D3-E195923F8346}"/>
      </w:docPartPr>
      <w:docPartBody>
        <w:p w:rsidR="005819FB" w:rsidRDefault="002B0A23" w:rsidP="00E03386">
          <w:pPr>
            <w:pStyle w:val="4167676495074E5C97297A122913FF43"/>
          </w:pPr>
          <w:r>
            <w:rPr>
              <w:rStyle w:val="Tekstvantijdelijkeaanduiding"/>
            </w:rPr>
            <w:t>Klik of tik om tekst in te voeren.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A23" w:rsidRDefault="002B0A23">
      <w:pPr>
        <w:spacing w:after="0" w:line="240" w:lineRule="auto"/>
      </w:pPr>
      <w:r>
        <w:separator/>
      </w:r>
    </w:p>
  </w:endnote>
  <w:endnote w:type="continuationSeparator" w:id="0">
    <w:p w:rsidR="002B0A23" w:rsidRDefault="002B0A23">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A23" w:rsidRDefault="002B0A23">
      <w:pPr>
        <w:spacing w:after="0" w:line="240" w:lineRule="auto"/>
      </w:pPr>
      <w:r>
        <w:separator/>
      </w:r>
    </w:p>
  </w:footnote>
  <w:footnote w:type="continuationSeparator" w:id="0">
    <w:p w:rsidR="002B0A23" w:rsidRDefault="002B0A23">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4A"/>
    <w:rsid w:val="000421AB"/>
    <w:rsid w:val="00072FE5"/>
    <w:rsid w:val="000873C1"/>
    <w:rsid w:val="00102541"/>
    <w:rsid w:val="00120AA2"/>
    <w:rsid w:val="001A1BD9"/>
    <w:rsid w:val="001E534C"/>
    <w:rsid w:val="00285AE8"/>
    <w:rsid w:val="002B0A23"/>
    <w:rsid w:val="002C53DF"/>
    <w:rsid w:val="00352C58"/>
    <w:rsid w:val="003D7462"/>
    <w:rsid w:val="00410592"/>
    <w:rsid w:val="0044061D"/>
    <w:rsid w:val="0045634F"/>
    <w:rsid w:val="004A381C"/>
    <w:rsid w:val="00504906"/>
    <w:rsid w:val="005819FB"/>
    <w:rsid w:val="005F6377"/>
    <w:rsid w:val="00605282"/>
    <w:rsid w:val="00607DEC"/>
    <w:rsid w:val="007245C8"/>
    <w:rsid w:val="0076224A"/>
    <w:rsid w:val="00765383"/>
    <w:rsid w:val="007B7447"/>
    <w:rsid w:val="00873EB7"/>
    <w:rsid w:val="008F5DF5"/>
    <w:rsid w:val="00904AB9"/>
    <w:rsid w:val="00A90005"/>
    <w:rsid w:val="00B25A29"/>
    <w:rsid w:val="00BA14E6"/>
    <w:rsid w:val="00BB1A60"/>
    <w:rsid w:val="00C47990"/>
    <w:rsid w:val="00CB41D5"/>
    <w:rsid w:val="00CC5D2B"/>
    <w:rsid w:val="00D600E9"/>
    <w:rsid w:val="00D712EE"/>
    <w:rsid w:val="00DE0471"/>
    <w:rsid w:val="00DF1AF3"/>
    <w:rsid w:val="00DF6874"/>
    <w:rsid w:val="00E03386"/>
    <w:rsid w:val="00ED5962"/>
    <w:rsid w:val="00F05466"/>
    <w:rsid w:val="00FC777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3386"/>
    <w:rPr>
      <w:color w:val="808080"/>
    </w:rPr>
  </w:style>
  <w:style w:type="paragraph" w:customStyle="1" w:styleId="DF8930B28ED64586BA813F3581A16E3F">
    <w:name w:val="DF8930B28ED64586BA813F3581A16E3F"/>
    <w:rsid w:val="00120AA2"/>
  </w:style>
  <w:style w:type="paragraph" w:customStyle="1" w:styleId="52654054BAA642DB996C70101B46C3CC">
    <w:name w:val="52654054BAA642DB996C70101B46C3CC"/>
    <w:rsid w:val="00120AA2"/>
  </w:style>
  <w:style w:type="paragraph" w:customStyle="1" w:styleId="F73B9DB88A614D69ACA843AC61263346">
    <w:name w:val="F73B9DB88A614D69ACA843AC61263346"/>
    <w:rsid w:val="00120AA2"/>
  </w:style>
  <w:style w:type="paragraph" w:customStyle="1" w:styleId="F7FB1237AF0C49FA97939A4194689C5F">
    <w:name w:val="F7FB1237AF0C49FA97939A4194689C5F"/>
    <w:rsid w:val="00120AA2"/>
  </w:style>
  <w:style w:type="paragraph" w:customStyle="1" w:styleId="5888F7B2639F427F82D5AD4A0514E6D9">
    <w:name w:val="5888F7B2639F427F82D5AD4A0514E6D9"/>
    <w:rsid w:val="00E03386"/>
  </w:style>
  <w:style w:type="paragraph" w:customStyle="1" w:styleId="4167676495074E5C97297A122913FF43">
    <w:name w:val="4167676495074E5C97297A122913FF43"/>
    <w:rsid w:val="00E03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ZG Document" ma:contentTypeID="0x010100E5B23CBEC15EF443818A347F7744E75800CC2E5CF49DBCB942B2B28F17D6663913" ma:contentTypeVersion="0" ma:contentTypeDescription="Het basis content type “ZG Document” is een basis voor content types voor in documentbibliotheken." ma:contentTypeScope="" ma:versionID="e7aed01bfd4869cad7f499744fd1f932">
  <xsd:schema xmlns:xsd="http://www.w3.org/2001/XMLSchema" xmlns:xs="http://www.w3.org/2001/XMLSchema" xmlns:p="http://schemas.microsoft.com/office/2006/metadata/properties" xmlns:ns2="9a9ec0f0-7796-43d0-ac1f-4c8c46ee0bd1" targetNamespace="http://schemas.microsoft.com/office/2006/metadata/properties" ma:root="true" ma:fieldsID="8a5bac958f012ced7e48ab169f13105e"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TaxCatchAll xmlns="9a9ec0f0-7796-43d0-ac1f-4c8c46ee0bd1" xsi:nil="true"/>
  </documentManagement>
</p:properties>
</file>

<file path=customXml/itemProps1.xml><?xml version="1.0" encoding="utf-8"?>
<ds:datastoreItem xmlns:ds="http://schemas.openxmlformats.org/officeDocument/2006/customXml" ds:itemID="{C0DBA6DD-2243-4363-ABBA-9EF2D48E78D5}">
  <ds:schemaRefs>
    <ds:schemaRef ds:uri="http://schemas.openxmlformats.org/officeDocument/2006/bibliography"/>
  </ds:schemaRefs>
</ds:datastoreItem>
</file>

<file path=customXml/itemProps2.xml><?xml version="1.0" encoding="utf-8"?>
<ds:datastoreItem xmlns:ds="http://schemas.openxmlformats.org/officeDocument/2006/customXml" ds:itemID="{3B21D7A5-F0C4-46B6-A194-40086152A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86708E-D1C0-4F3B-B620-352F6351F170}">
  <ds:schemaRefs>
    <ds:schemaRef ds:uri="Microsoft.SharePoint.Taxonomy.ContentTypeSync"/>
  </ds:schemaRefs>
</ds:datastoreItem>
</file>

<file path=customXml/itemProps4.xml><?xml version="1.0" encoding="utf-8"?>
<ds:datastoreItem xmlns:ds="http://schemas.openxmlformats.org/officeDocument/2006/customXml" ds:itemID="{2E6B2C0F-8AE4-4A12-B6F3-14B429EB79B1}">
  <ds:schemaRefs>
    <ds:schemaRef ds:uri="http://schemas.microsoft.com/sharepoint/v3/contenttype/forms"/>
  </ds:schemaRefs>
</ds:datastoreItem>
</file>

<file path=customXml/itemProps5.xml><?xml version="1.0" encoding="utf-8"?>
<ds:datastoreItem xmlns:ds="http://schemas.openxmlformats.org/officeDocument/2006/customXml" ds:itemID="{996F67EE-41B3-4329-8A5B-5A5BD5C92F42}">
  <ds:schemaRefs>
    <ds:schemaRef ds:uri="9a9ec0f0-7796-43d0-ac1f-4c8c46ee0bd1"/>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1724</Characters>
  <Application>Microsoft Office Word</Application>
  <DocSecurity>4</DocSecurity>
  <Lines>66</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Elke</dc:creator>
  <cp:lastModifiedBy>Pinte Droesja</cp:lastModifiedBy>
  <cp:revision>2</cp:revision>
  <cp:lastPrinted>2018-11-19T08:59:00Z</cp:lastPrinted>
  <dcterms:created xsi:type="dcterms:W3CDTF">2026-05-08T06:47:00Z</dcterms:created>
  <dcterms:modified xsi:type="dcterms:W3CDTF">2026-05-08T06:47:00Z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0x010100E5B23CBEC15EF443818A347F7744E75800CC2E5CF49DBCB942B2B28F17D6663913</vt:lpwstr>
  </property>
  <property fmtid="{D5CDD505-2E9C-101B-9397-08002B2CF9AE}" pid="3" name="ZG Subthema">
    <vt:lpwstr/>
  </property>
  <property fmtid="{D5CDD505-2E9C-101B-9397-08002B2CF9AE}" pid="4" name="ZG Thema">
    <vt:lpwstr/>
  </property>
  <property fmtid="{D5CDD505-2E9C-101B-9397-08002B2CF9AE}" pid="5" name="ZG_x0020_Subthema">
    <vt:lpwstr/>
  </property>
  <property fmtid="{D5CDD505-2E9C-101B-9397-08002B2CF9AE}" pid="6" name="ZG_x0020_Thema">
    <vt:lpwstr/>
  </property>
  <property fmtid="{D5CDD505-2E9C-101B-9397-08002B2CF9AE}" pid="7" name="MediaServiceImageTags">
    <vt:lpwstr/>
  </property>
  <property fmtid="{D5CDD505-2E9C-101B-9397-08002B2CF9AE}" pid="8" name="lcf76f155ced4ddcb4097134ff3c332f">
    <vt:lpwstr/>
  </property>
  <property fmtid="{D5CDD505-2E9C-101B-9397-08002B2CF9AE}" pid="9" name="Onderwerp">
    <vt:lpwstr>;#Proces-procedure-formulier;#</vt:lpwstr>
  </property>
  <property fmtid="{D5CDD505-2E9C-101B-9397-08002B2CF9AE}" pid="10" name="Domein">
    <vt:lpwstr>Business - operationeel</vt:lpwstr>
  </property>
  <property fmtid="{D5CDD505-2E9C-101B-9397-08002B2CF9AE}" pid="11" name="Pijler">
    <vt:lpwstr>RevaC - algemeen</vt:lpwstr>
  </property>
  <property fmtid="{D5CDD505-2E9C-101B-9397-08002B2CF9AE}" pid="12" name="Trefwoord">
    <vt:lpwstr>vervoer reva buitenland - DE</vt:lpwstr>
  </property>
  <property fmtid="{D5CDD505-2E9C-101B-9397-08002B2CF9AE}" pid="13" name="MigratienieuweSP">
    <vt:lpwstr>migreren</vt:lpwstr>
  </property>
</Properties>
</file>