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BB1E60" w14:textId="4D650A3E" w:rsidR="00190125" w:rsidRDefault="00190125" w:rsidP="00190125">
      <w:pPr>
        <w:pStyle w:val="Titelinhoudstafel"/>
      </w:pPr>
      <w:r w:rsidRPr="005D50EC">
        <w:rPr>
          <w:rFonts w:eastAsia="Calibri"/>
          <w:noProof/>
          <w:lang w:eastAsia="nl-BE"/>
        </w:rPr>
        <mc:AlternateContent>
          <mc:Choice Requires="wps">
            <w:drawing>
              <wp:anchor distT="0" distB="0" distL="114300" distR="114300" simplePos="0" relativeHeight="251667968" behindDoc="0" locked="0" layoutInCell="1" allowOverlap="1" wp14:anchorId="3B08B83A" wp14:editId="0FAEB412">
                <wp:simplePos x="0" y="0"/>
                <wp:positionH relativeFrom="margin">
                  <wp:align>left</wp:align>
                </wp:positionH>
                <wp:positionV relativeFrom="page">
                  <wp:posOffset>7353300</wp:posOffset>
                </wp:positionV>
                <wp:extent cx="4393565" cy="1990725"/>
                <wp:effectExtent l="0" t="0" r="6985" b="9525"/>
                <wp:wrapNone/>
                <wp:docPr id="11" name="Text Box 11"/>
                <wp:cNvGraphicFramePr/>
                <a:graphic xmlns:a="http://schemas.openxmlformats.org/drawingml/2006/main">
                  <a:graphicData uri="http://schemas.microsoft.com/office/word/2010/wordprocessingShape">
                    <wps:wsp>
                      <wps:cNvSpPr txBox="1"/>
                      <wps:spPr>
                        <a:xfrm>
                          <a:off x="0" y="0"/>
                          <a:ext cx="4393565" cy="1990725"/>
                        </a:xfrm>
                        <a:prstGeom prst="rect">
                          <a:avLst/>
                        </a:prstGeom>
                        <a:noFill/>
                        <a:ln w="6350">
                          <a:noFill/>
                        </a:ln>
                        <a:effectLst/>
                      </wps:spPr>
                      <wps:txbx>
                        <w:txbxContent>
                          <w:p w14:paraId="1478A98C" w14:textId="77777777" w:rsidR="00970F47" w:rsidRPr="0049548B" w:rsidRDefault="00970F47" w:rsidP="0049548B">
                            <w:pPr>
                              <w:rPr>
                                <w:b/>
                                <w:color w:val="FFFFFF"/>
                              </w:rPr>
                            </w:pPr>
                            <w:r w:rsidRPr="0049548B">
                              <w:rPr>
                                <w:b/>
                                <w:color w:val="FFFFFF"/>
                              </w:rPr>
                              <w:t>Auteurs</w:t>
                            </w:r>
                          </w:p>
                          <w:p w14:paraId="37661C7D" w14:textId="04A52021" w:rsidR="00970F47" w:rsidRDefault="00190125" w:rsidP="0049548B">
                            <w:pPr>
                              <w:rPr>
                                <w:color w:val="FFFFFF"/>
                              </w:rPr>
                            </w:pPr>
                            <w:r>
                              <w:rPr>
                                <w:color w:val="FFFFFF"/>
                              </w:rPr>
                              <w:t>Sweco</w:t>
                            </w:r>
                          </w:p>
                          <w:p w14:paraId="462C3A13" w14:textId="00752B84" w:rsidR="00190125" w:rsidRDefault="00190125" w:rsidP="0049548B">
                            <w:pPr>
                              <w:rPr>
                                <w:color w:val="FFFFFF"/>
                              </w:rPr>
                            </w:pPr>
                            <w:r>
                              <w:rPr>
                                <w:color w:val="FFFFFF"/>
                              </w:rPr>
                              <w:t>Departement Zorg: Afdeling Preventief Gezondheidsbeleid</w:t>
                            </w:r>
                          </w:p>
                          <w:p w14:paraId="635FBCE7" w14:textId="77777777" w:rsidR="00704592" w:rsidRDefault="00704592" w:rsidP="0049548B">
                            <w:pPr>
                              <w:rPr>
                                <w:color w:val="FFFFFF"/>
                              </w:rPr>
                            </w:pPr>
                          </w:p>
                          <w:p w14:paraId="6ADECD6C" w14:textId="77777777" w:rsidR="00704592" w:rsidRDefault="00704592" w:rsidP="0049548B">
                            <w:pPr>
                              <w:rPr>
                                <w:b/>
                                <w:bCs/>
                                <w:color w:val="FFFFFF"/>
                              </w:rPr>
                            </w:pPr>
                            <w:r w:rsidRPr="00704592">
                              <w:rPr>
                                <w:b/>
                                <w:bCs/>
                                <w:color w:val="FFFFFF"/>
                              </w:rPr>
                              <w:t>Publicatiedatum</w:t>
                            </w:r>
                          </w:p>
                          <w:sdt>
                            <w:sdtPr>
                              <w:rPr>
                                <w:color w:val="FFFFFF"/>
                              </w:rPr>
                              <w:alias w:val="Publicatiedatum"/>
                              <w:tag w:val=""/>
                              <w:id w:val="-112216551"/>
                              <w:placeholder>
                                <w:docPart w:val="F5E27D3DA6E846CB838D2C4441AA8290"/>
                              </w:placeholder>
                              <w:dataBinding w:prefixMappings="xmlns:ns0='http://schemas.microsoft.com/office/2006/coverPageProps' " w:xpath="/ns0:CoverPageProperties[1]/ns0:PublishDate[1]" w:storeItemID="{55AF091B-3C7A-41E3-B477-F2FDAA23CFDA}"/>
                              <w15:color w:val="FFFFFF"/>
                              <w:date w:fullDate="2025-01-20T00:00:00Z">
                                <w:dateFormat w:val="d MMMM yyyy"/>
                                <w:lid w:val="nl-BE"/>
                                <w:storeMappedDataAs w:val="dateTime"/>
                                <w:calendar w:val="gregorian"/>
                              </w:date>
                            </w:sdtPr>
                            <w:sdtEndPr/>
                            <w:sdtContent>
                              <w:p w14:paraId="007B8A78" w14:textId="0D5F728F" w:rsidR="00704592" w:rsidRPr="0049548B" w:rsidRDefault="00190125" w:rsidP="0049548B">
                                <w:pPr>
                                  <w:rPr>
                                    <w:color w:val="FFFFFF"/>
                                  </w:rPr>
                                </w:pPr>
                                <w:r>
                                  <w:rPr>
                                    <w:color w:val="FFFFFF"/>
                                    <w:lang w:val="nl-BE"/>
                                  </w:rPr>
                                  <w:t>20 januari 2025</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8B83A" id="_x0000_t202" coordsize="21600,21600" o:spt="202" path="m,l,21600r21600,l21600,xe">
                <v:stroke joinstyle="miter"/>
                <v:path gradientshapeok="t" o:connecttype="rect"/>
              </v:shapetype>
              <v:shape id="Text Box 11" o:spid="_x0000_s1026" type="#_x0000_t202" style="position:absolute;margin-left:0;margin-top:579pt;width:345.95pt;height:156.75pt;z-index:2516679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" filled="f" stroked="f" strokeweight=".5pt">
                <v:textbox inset="0,0,0,0">
                  <w:txbxContent>
                    <w:p w14:paraId="1478A98C" w14:textId="77777777" w:rsidR="00970F47" w:rsidRPr="0049548B" w:rsidRDefault="00970F47" w:rsidP="0049548B">
                      <w:pPr>
                        <w:rPr>
                          <w:b/>
                          <w:color w:val="FFFFFF"/>
                        </w:rPr>
                      </w:pPr>
                      <w:r w:rsidRPr="0049548B">
                        <w:rPr>
                          <w:b/>
                          <w:color w:val="FFFFFF"/>
                        </w:rPr>
                        <w:t>Auteurs</w:t>
                      </w:r>
                    </w:p>
                    <w:p w14:paraId="37661C7D" w14:textId="04A52021" w:rsidR="00970F47" w:rsidRDefault="00190125" w:rsidP="0049548B">
                      <w:pPr>
                        <w:rPr>
                          <w:color w:val="FFFFFF"/>
                        </w:rPr>
                      </w:pPr>
                      <w:proofErr w:type="spellStart"/>
                      <w:r>
                        <w:rPr>
                          <w:color w:val="FFFFFF"/>
                        </w:rPr>
                        <w:t>Sweco</w:t>
                      </w:r>
                      <w:proofErr w:type="spellEnd"/>
                    </w:p>
                    <w:p w14:paraId="462C3A13" w14:textId="00752B84" w:rsidR="00190125" w:rsidRDefault="00190125" w:rsidP="0049548B">
                      <w:pPr>
                        <w:rPr>
                          <w:color w:val="FFFFFF"/>
                        </w:rPr>
                      </w:pPr>
                      <w:r>
                        <w:rPr>
                          <w:color w:val="FFFFFF"/>
                        </w:rPr>
                        <w:t>Departement Zorg: Afdeling Preventief Gezondheidsbeleid</w:t>
                      </w:r>
                    </w:p>
                    <w:p w14:paraId="635FBCE7" w14:textId="77777777" w:rsidR="00704592" w:rsidRDefault="00704592" w:rsidP="0049548B">
                      <w:pPr>
                        <w:rPr>
                          <w:color w:val="FFFFFF"/>
                        </w:rPr>
                      </w:pPr>
                    </w:p>
                    <w:p w14:paraId="6ADECD6C" w14:textId="77777777" w:rsidR="00704592" w:rsidRDefault="00704592" w:rsidP="0049548B">
                      <w:pPr>
                        <w:rPr>
                          <w:b/>
                          <w:bCs/>
                          <w:color w:val="FFFFFF"/>
                        </w:rPr>
                      </w:pPr>
                      <w:r w:rsidRPr="00704592">
                        <w:rPr>
                          <w:b/>
                          <w:bCs/>
                          <w:color w:val="FFFFFF"/>
                        </w:rPr>
                        <w:t>Publicatiedatum</w:t>
                      </w:r>
                    </w:p>
                    <w:sdt>
                      <w:sdtPr>
                        <w:rPr>
                          <w:color w:val="FFFFFF"/>
                        </w:rPr>
                        <w:alias w:val="Publicatiedatum"/>
                        <w:tag w:val=""/>
                        <w:id w:val="-112216551"/>
                        <w:placeholder>
                          <w:docPart w:val="F5E27D3DA6E846CB838D2C4441AA8290"/>
                        </w:placeholder>
                        <w:dataBinding w:prefixMappings="xmlns:ns0='http://schemas.microsoft.com/office/2006/coverPageProps' " w:xpath="/ns0:CoverPageProperties[1]/ns0:PublishDate[1]" w:storeItemID="{55AF091B-3C7A-41E3-B477-F2FDAA23CFDA}"/>
                        <w15:color w:val="FFFFFF"/>
                        <w:date w:fullDate="2025-01-20T00:00:00Z">
                          <w:dateFormat w:val="d MMMM yyyy"/>
                          <w:lid w:val="nl-BE"/>
                          <w:storeMappedDataAs w:val="dateTime"/>
                          <w:calendar w:val="gregorian"/>
                        </w:date>
                      </w:sdtPr>
                      <w:sdtContent>
                        <w:p w14:paraId="007B8A78" w14:textId="0D5F728F" w:rsidR="00704592" w:rsidRPr="0049548B" w:rsidRDefault="00190125" w:rsidP="0049548B">
                          <w:pPr>
                            <w:rPr>
                              <w:color w:val="FFFFFF"/>
                            </w:rPr>
                          </w:pPr>
                          <w:r>
                            <w:rPr>
                              <w:color w:val="FFFFFF"/>
                              <w:lang w:val="nl-BE"/>
                            </w:rPr>
                            <w:t>20 januari 2025</w:t>
                          </w:r>
                        </w:p>
                      </w:sdtContent>
                    </w:sdt>
                  </w:txbxContent>
                </v:textbox>
                <w10:wrap anchorx="margin" anchory="page"/>
              </v:shape>
            </w:pict>
          </mc:Fallback>
        </mc:AlternateContent>
      </w:r>
      <w:r w:rsidR="007C52B9" w:rsidRPr="005D50EC">
        <w:rPr>
          <w:noProof/>
          <w:lang w:eastAsia="nl-BE"/>
        </w:rPr>
        <mc:AlternateContent>
          <mc:Choice Requires="wps">
            <w:drawing>
              <wp:anchor distT="0" distB="0" distL="114300" distR="114300" simplePos="0" relativeHeight="251644928" behindDoc="0" locked="0" layoutInCell="1" allowOverlap="1" wp14:anchorId="60A0E02B" wp14:editId="16C4CD7B">
                <wp:simplePos x="0" y="0"/>
                <wp:positionH relativeFrom="margin">
                  <wp:align>right</wp:align>
                </wp:positionH>
                <wp:positionV relativeFrom="page">
                  <wp:posOffset>9757410</wp:posOffset>
                </wp:positionV>
                <wp:extent cx="2520000" cy="252000"/>
                <wp:effectExtent l="0" t="0" r="13970" b="15240"/>
                <wp:wrapThrough wrapText="bothSides">
                  <wp:wrapPolygon edited="0">
                    <wp:start x="0" y="0"/>
                    <wp:lineTo x="0" y="21273"/>
                    <wp:lineTo x="21556" y="21273"/>
                    <wp:lineTo x="21556" y="0"/>
                    <wp:lineTo x="0" y="0"/>
                  </wp:wrapPolygon>
                </wp:wrapThrough>
                <wp:docPr id="47" name="Text Box 5" descr="www.departementzorg.be"/>
                <wp:cNvGraphicFramePr/>
                <a:graphic xmlns:a="http://schemas.openxmlformats.org/drawingml/2006/main">
                  <a:graphicData uri="http://schemas.microsoft.com/office/word/2010/wordprocessingShape">
                    <wps:wsp>
                      <wps:cNvSpPr txBox="1"/>
                      <wps:spPr>
                        <a:xfrm>
                          <a:off x="0" y="0"/>
                          <a:ext cx="2520000" cy="252000"/>
                        </a:xfrm>
                        <a:prstGeom prst="rect">
                          <a:avLst/>
                        </a:prstGeom>
                        <a:noFill/>
                        <a:ln w="6350">
                          <a:noFill/>
                        </a:ln>
                      </wps:spPr>
                      <wps:txbx>
                        <w:txbxContent>
                          <w:p w14:paraId="7FE82EE1" w14:textId="77777777" w:rsidR="00970F47" w:rsidRPr="00EC48CE" w:rsidRDefault="00970F47" w:rsidP="002158C7">
                            <w:pPr>
                              <w:spacing w:line="306" w:lineRule="atLeast"/>
                              <w:jc w:val="right"/>
                              <w:rPr>
                                <w:color w:val="FFFFFF" w:themeColor="background1"/>
                                <w:sz w:val="34"/>
                                <w:szCs w:val="34"/>
                              </w:rPr>
                            </w:pPr>
                            <w:r w:rsidRPr="00EC48CE">
                              <w:rPr>
                                <w:color w:val="FFFFFF" w:themeColor="background1"/>
                                <w:sz w:val="34"/>
                                <w:szCs w:val="34"/>
                              </w:rPr>
                              <w:t>departement</w:t>
                            </w:r>
                            <w:r w:rsidR="00067706" w:rsidRPr="00EC48CE">
                              <w:rPr>
                                <w:color w:val="FFFFFF" w:themeColor="background1"/>
                                <w:sz w:val="34"/>
                                <w:szCs w:val="34"/>
                              </w:rPr>
                              <w:t>zor</w:t>
                            </w:r>
                            <w:r w:rsidRPr="00EC48CE">
                              <w:rPr>
                                <w:color w:val="FFFFFF" w:themeColor="background1"/>
                                <w:sz w:val="34"/>
                                <w:szCs w:val="34"/>
                              </w:rPr>
                              <w:t>g.be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0E02B" id="Text Box 5" o:spid="_x0000_s1027" type="#_x0000_t202" alt="www.departementzorg.be" style="position:absolute;margin-left:147.25pt;margin-top:768.3pt;width:198.45pt;height:19.85pt;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" filled="f" stroked="f" strokeweight=".5pt">
                <v:textbox inset="0,0,0,0">
                  <w:txbxContent>
                    <w:p w14:paraId="7FE82EE1" w14:textId="77777777" w:rsidR="00970F47" w:rsidRPr="00EC48CE" w:rsidRDefault="00970F47" w:rsidP="002158C7">
                      <w:pPr>
                        <w:spacing w:line="306" w:lineRule="atLeast"/>
                        <w:jc w:val="right"/>
                        <w:rPr>
                          <w:color w:val="FFFFFF" w:themeColor="background1"/>
                          <w:sz w:val="34"/>
                          <w:szCs w:val="34"/>
                        </w:rPr>
                      </w:pPr>
                      <w:r w:rsidRPr="00EC48CE">
                        <w:rPr>
                          <w:color w:val="FFFFFF" w:themeColor="background1"/>
                          <w:sz w:val="34"/>
                          <w:szCs w:val="34"/>
                        </w:rPr>
                        <w:t>departement</w:t>
                      </w:r>
                      <w:r w:rsidR="00067706" w:rsidRPr="00EC48CE">
                        <w:rPr>
                          <w:color w:val="FFFFFF" w:themeColor="background1"/>
                          <w:sz w:val="34"/>
                          <w:szCs w:val="34"/>
                        </w:rPr>
                        <w:t>zor</w:t>
                      </w:r>
                      <w:r w:rsidRPr="00EC48CE">
                        <w:rPr>
                          <w:color w:val="FFFFFF" w:themeColor="background1"/>
                          <w:sz w:val="34"/>
                          <w:szCs w:val="34"/>
                        </w:rPr>
                        <w:t>g.be</w:t>
                      </w:r>
                    </w:p>
                  </w:txbxContent>
                </v:textbox>
                <w10:wrap type="through" anchorx="margin" anchory="page"/>
              </v:shape>
            </w:pict>
          </mc:Fallback>
        </mc:AlternateContent>
      </w:r>
      <w:r w:rsidR="00067706">
        <w:rPr>
          <w:noProof/>
        </w:rPr>
        <w:drawing>
          <wp:anchor distT="0" distB="0" distL="114300" distR="114300" simplePos="0" relativeHeight="251668992" behindDoc="0" locked="0" layoutInCell="1" allowOverlap="1" wp14:anchorId="170BB04B" wp14:editId="3676E119">
            <wp:simplePos x="0" y="0"/>
            <wp:positionH relativeFrom="page">
              <wp:posOffset>4424680</wp:posOffset>
            </wp:positionH>
            <wp:positionV relativeFrom="page">
              <wp:posOffset>900430</wp:posOffset>
            </wp:positionV>
            <wp:extent cx="2775600" cy="1080000"/>
            <wp:effectExtent l="0" t="0" r="5715" b="6350"/>
            <wp:wrapNone/>
            <wp:docPr id="1" name="Afbeelding 1" descr="logo Vlaanderen is zorgzaam en gezond samenl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logo Vlaanderen is zorgzaam en gezond samenleve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5600" cy="1080000"/>
                    </a:xfrm>
                    <a:prstGeom prst="rect">
                      <a:avLst/>
                    </a:prstGeom>
                  </pic:spPr>
                </pic:pic>
              </a:graphicData>
            </a:graphic>
            <wp14:sizeRelH relativeFrom="margin">
              <wp14:pctWidth>0</wp14:pctWidth>
            </wp14:sizeRelH>
            <wp14:sizeRelV relativeFrom="margin">
              <wp14:pctHeight>0</wp14:pctHeight>
            </wp14:sizeRelV>
          </wp:anchor>
        </w:drawing>
      </w:r>
      <w:r w:rsidR="00781DE1" w:rsidRPr="005D50EC">
        <w:rPr>
          <w:noProof/>
          <w:lang w:eastAsia="nl-BE"/>
        </w:rPr>
        <w:drawing>
          <wp:anchor distT="0" distB="0" distL="114300" distR="114300" simplePos="0" relativeHeight="251640832" behindDoc="0" locked="0" layoutInCell="1" allowOverlap="1" wp14:anchorId="09A64A3C" wp14:editId="6B8DA6D2">
            <wp:simplePos x="0" y="0"/>
            <wp:positionH relativeFrom="page">
              <wp:posOffset>720090</wp:posOffset>
            </wp:positionH>
            <wp:positionV relativeFrom="page">
              <wp:posOffset>9631045</wp:posOffset>
            </wp:positionV>
            <wp:extent cx="1335600" cy="342000"/>
            <wp:effectExtent l="0" t="0" r="0" b="1270"/>
            <wp:wrapNone/>
            <wp:docPr id="48" name="Picture 2" descr="logo Departement Z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descr="logo Departement Zor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5600" cy="342000"/>
                    </a:xfrm>
                    <a:prstGeom prst="rect">
                      <a:avLst/>
                    </a:prstGeom>
                  </pic:spPr>
                </pic:pic>
              </a:graphicData>
            </a:graphic>
            <wp14:sizeRelH relativeFrom="margin">
              <wp14:pctWidth>0</wp14:pctWidth>
            </wp14:sizeRelH>
            <wp14:sizeRelV relativeFrom="margin">
              <wp14:pctHeight>0</wp14:pctHeight>
            </wp14:sizeRelV>
          </wp:anchor>
        </w:drawing>
      </w:r>
      <w:r w:rsidR="00607567" w:rsidRPr="005D50EC">
        <w:rPr>
          <w:noProof/>
          <w:lang w:eastAsia="nl-BE"/>
        </w:rPr>
        <mc:AlternateContent>
          <mc:Choice Requires="wps">
            <w:drawing>
              <wp:anchor distT="0" distB="0" distL="114300" distR="114300" simplePos="0" relativeHeight="251653120" behindDoc="0" locked="0" layoutInCell="1" allowOverlap="1" wp14:anchorId="372F2ACF" wp14:editId="278A0B16">
                <wp:simplePos x="0" y="0"/>
                <wp:positionH relativeFrom="page">
                  <wp:posOffset>720090</wp:posOffset>
                </wp:positionH>
                <wp:positionV relativeFrom="page">
                  <wp:posOffset>3291355</wp:posOffset>
                </wp:positionV>
                <wp:extent cx="5760000" cy="1980000"/>
                <wp:effectExtent l="0" t="0" r="12700" b="1270"/>
                <wp:wrapSquare wrapText="bothSides"/>
                <wp:docPr id="7" name="Text Box 7"/>
                <wp:cNvGraphicFramePr/>
                <a:graphic xmlns:a="http://schemas.openxmlformats.org/drawingml/2006/main">
                  <a:graphicData uri="http://schemas.microsoft.com/office/word/2010/wordprocessingShape">
                    <wps:wsp>
                      <wps:cNvSpPr txBox="1"/>
                      <wps:spPr>
                        <a:xfrm>
                          <a:off x="0" y="0"/>
                          <a:ext cx="5760000" cy="1980000"/>
                        </a:xfrm>
                        <a:prstGeom prst="rect">
                          <a:avLst/>
                        </a:prstGeom>
                        <a:noFill/>
                        <a:ln w="6350">
                          <a:noFill/>
                        </a:ln>
                        <a:effectLst/>
                      </wps:spPr>
                      <wps:txbx>
                        <w:txbxContent>
                          <w:sdt>
                            <w:sdtPr>
                              <w:alias w:val="Title"/>
                              <w:tag w:val=""/>
                              <w:id w:val="-1488387983"/>
                              <w:dataBinding w:prefixMappings="xmlns:ns0='http://purl.org/dc/elements/1.1/' xmlns:ns1='http://schemas.openxmlformats.org/package/2006/metadata/core-properties' " w:xpath="/ns1:coreProperties[1]/ns0:title[1]" w:storeItemID="{6C3C8BC8-F283-45AE-878A-BAB7291924A1}"/>
                              <w:text w:multiLine="1"/>
                            </w:sdtPr>
                            <w:sdtEndPr/>
                            <w:sdtContent>
                              <w:p w14:paraId="0FD3E86C" w14:textId="29AEB6D4" w:rsidR="00970F47" w:rsidRPr="00A86A2A" w:rsidRDefault="00190125" w:rsidP="00A86A2A">
                                <w:pPr>
                                  <w:pStyle w:val="Titel"/>
                                </w:pPr>
                                <w:r w:rsidRPr="00190125">
                                  <w:t>Screening Plaatsbepaling</w:t>
                                </w:r>
                              </w:p>
                            </w:sdtContent>
                          </w:sdt>
                          <w:p w14:paraId="4F882A13" w14:textId="6AD71134" w:rsidR="00970F47" w:rsidRPr="00A86A2A" w:rsidRDefault="00EE3140" w:rsidP="00A86A2A">
                            <w:pPr>
                              <w:pStyle w:val="Ondertitel"/>
                            </w:pPr>
                            <w:sdt>
                              <w:sdtPr>
                                <w:rPr>
                                  <w:rStyle w:val="OndertitelChar"/>
                                </w:rPr>
                                <w:alias w:val="Subject"/>
                                <w:tag w:val=""/>
                                <w:id w:val="973411983"/>
                                <w:dataBinding w:prefixMappings="xmlns:ns0='http://purl.org/dc/elements/1.1/' xmlns:ns1='http://schemas.openxmlformats.org/package/2006/metadata/core-properties' " w:xpath="/ns1:coreProperties[1]/ns0:subject[1]" w:storeItemID="{6C3C8BC8-F283-45AE-878A-BAB7291924A1}"/>
                                <w:text w:multiLine="1"/>
                              </w:sdtPr>
                              <w:sdtEndPr>
                                <w:rPr>
                                  <w:rStyle w:val="Standaardalinea-lettertype"/>
                                  <w:lang w:val="nl-NL"/>
                                </w:rPr>
                              </w:sdtEndPr>
                              <w:sdtContent>
                                <w:r w:rsidR="00FE2F52">
                                  <w:rPr>
                                    <w:rStyle w:val="OndertitelChar"/>
                                  </w:rPr>
                                  <w:t>Potentiële v</w:t>
                                </w:r>
                                <w:r w:rsidR="00190125">
                                  <w:rPr>
                                    <w:rStyle w:val="OndertitelChar"/>
                                  </w:rPr>
                                  <w:t>rije zwemzone</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F2ACF" id="Text Box 7" o:spid="_x0000_s1028" type="#_x0000_t202" style="position:absolute;margin-left:56.7pt;margin-top:259.15pt;width:453.55pt;height:155.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" filled="f" stroked="f" strokeweight=".5pt">
                <v:textbox inset="0,0,0,0">
                  <w:txbxContent>
                    <w:sdt>
                      <w:sdtPr>
                        <w:alias w:val="Title"/>
                        <w:tag w:val=""/>
                        <w:id w:val="-1488387983"/>
                        <w:dataBinding w:prefixMappings="xmlns:ns0='http://purl.org/dc/elements/1.1/' xmlns:ns1='http://schemas.openxmlformats.org/package/2006/metadata/core-properties' " w:xpath="/ns1:coreProperties[1]/ns0:title[1]" w:storeItemID="{6C3C8BC8-F283-45AE-878A-BAB7291924A1}"/>
                        <w:text w:multiLine="1"/>
                      </w:sdtPr>
                      <w:sdtContent>
                        <w:p w14:paraId="0FD3E86C" w14:textId="29AEB6D4" w:rsidR="00970F47" w:rsidRPr="00A86A2A" w:rsidRDefault="00190125" w:rsidP="00A86A2A">
                          <w:pPr>
                            <w:pStyle w:val="Titel"/>
                          </w:pPr>
                          <w:r w:rsidRPr="00190125">
                            <w:t>Screening Plaatsbepaling</w:t>
                          </w:r>
                        </w:p>
                      </w:sdtContent>
                    </w:sdt>
                    <w:p w14:paraId="4F882A13" w14:textId="6AD71134" w:rsidR="00970F47" w:rsidRPr="00A86A2A" w:rsidRDefault="00000000" w:rsidP="00A86A2A">
                      <w:pPr>
                        <w:pStyle w:val="Ondertitel"/>
                      </w:pPr>
                      <w:sdt>
                        <w:sdtPr>
                          <w:rPr>
                            <w:rStyle w:val="OndertitelChar"/>
                          </w:rPr>
                          <w:alias w:val="Subject"/>
                          <w:tag w:val=""/>
                          <w:id w:val="973411983"/>
                          <w:dataBinding w:prefixMappings="xmlns:ns0='http://purl.org/dc/elements/1.1/' xmlns:ns1='http://schemas.openxmlformats.org/package/2006/metadata/core-properties' " w:xpath="/ns1:coreProperties[1]/ns0:subject[1]" w:storeItemID="{6C3C8BC8-F283-45AE-878A-BAB7291924A1}"/>
                          <w:text w:multiLine="1"/>
                        </w:sdtPr>
                        <w:sdtEndPr>
                          <w:rPr>
                            <w:rStyle w:val="Standaardalinea-lettertype"/>
                            <w:lang w:val="nl-NL"/>
                          </w:rPr>
                        </w:sdtEndPr>
                        <w:sdtContent>
                          <w:r w:rsidR="00FE2F52">
                            <w:rPr>
                              <w:rStyle w:val="OndertitelChar"/>
                            </w:rPr>
                            <w:t>Potentiële v</w:t>
                          </w:r>
                          <w:r w:rsidR="00190125">
                            <w:rPr>
                              <w:rStyle w:val="OndertitelChar"/>
                            </w:rPr>
                            <w:t>rije zwemzone</w:t>
                          </w:r>
                        </w:sdtContent>
                      </w:sdt>
                    </w:p>
                  </w:txbxContent>
                </v:textbox>
                <w10:wrap type="square" anchorx="page" anchory="page"/>
              </v:shape>
            </w:pict>
          </mc:Fallback>
        </mc:AlternateContent>
      </w:r>
      <w:r w:rsidR="00467F13" w:rsidRPr="005D50EC">
        <w:rPr>
          <w:rFonts w:eastAsia="Calibri"/>
          <w:noProof/>
          <w:lang w:eastAsia="nl-BE"/>
        </w:rPr>
        <mc:AlternateContent>
          <mc:Choice Requires="wps">
            <w:drawing>
              <wp:anchor distT="0" distB="0" distL="114300" distR="114300" simplePos="0" relativeHeight="251636736" behindDoc="1" locked="0" layoutInCell="1" allowOverlap="1" wp14:anchorId="75D81432" wp14:editId="7D8BADC2">
                <wp:simplePos x="0" y="0"/>
                <wp:positionH relativeFrom="page">
                  <wp:posOffset>360045</wp:posOffset>
                </wp:positionH>
                <wp:positionV relativeFrom="page">
                  <wp:posOffset>5267325</wp:posOffset>
                </wp:positionV>
                <wp:extent cx="6840000" cy="5050800"/>
                <wp:effectExtent l="0" t="0" r="0" b="0"/>
                <wp:wrapNone/>
                <wp:docPr id="2" name="Freeform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0" cy="5050800"/>
                        </a:xfrm>
                        <a:custGeom>
                          <a:avLst/>
                          <a:gdLst>
                            <a:gd name="connsiteX0" fmla="*/ 0 w 6826469"/>
                            <a:gd name="connsiteY0" fmla="*/ 6999890 h 6999890"/>
                            <a:gd name="connsiteX1" fmla="*/ 6826469 w 6826469"/>
                            <a:gd name="connsiteY1" fmla="*/ 6999890 h 6999890"/>
                            <a:gd name="connsiteX2" fmla="*/ 6826469 w 6826469"/>
                            <a:gd name="connsiteY2" fmla="*/ 0 h 6999890"/>
                            <a:gd name="connsiteX3" fmla="*/ 0 w 6826469"/>
                            <a:gd name="connsiteY3" fmla="*/ 3436883 h 6999890"/>
                            <a:gd name="connsiteX4" fmla="*/ 0 w 6826469"/>
                            <a:gd name="connsiteY4" fmla="*/ 6999890 h 6999890"/>
                            <a:gd name="connsiteX0" fmla="*/ 0 w 6826469"/>
                            <a:gd name="connsiteY0" fmla="*/ 5121688 h 5121688"/>
                            <a:gd name="connsiteX1" fmla="*/ 6826469 w 6826469"/>
                            <a:gd name="connsiteY1" fmla="*/ 5121688 h 5121688"/>
                            <a:gd name="connsiteX2" fmla="*/ 6826469 w 6826469"/>
                            <a:gd name="connsiteY2" fmla="*/ 0 h 5121688"/>
                            <a:gd name="connsiteX3" fmla="*/ 0 w 6826469"/>
                            <a:gd name="connsiteY3" fmla="*/ 1558681 h 5121688"/>
                            <a:gd name="connsiteX4" fmla="*/ 0 w 6826469"/>
                            <a:gd name="connsiteY4" fmla="*/ 5121688 h 5121688"/>
                            <a:gd name="connsiteX0" fmla="*/ 0 w 6826469"/>
                            <a:gd name="connsiteY0" fmla="*/ 5121688 h 5121688"/>
                            <a:gd name="connsiteX1" fmla="*/ 6826469 w 6826469"/>
                            <a:gd name="connsiteY1" fmla="*/ 5121688 h 5121688"/>
                            <a:gd name="connsiteX2" fmla="*/ 6826469 w 6826469"/>
                            <a:gd name="connsiteY2" fmla="*/ 0 h 5121688"/>
                            <a:gd name="connsiteX3" fmla="*/ 0 w 6826469"/>
                            <a:gd name="connsiteY3" fmla="*/ 1302783 h 5121688"/>
                            <a:gd name="connsiteX4" fmla="*/ 0 w 6826469"/>
                            <a:gd name="connsiteY4" fmla="*/ 5121688 h 5121688"/>
                            <a:gd name="connsiteX0" fmla="*/ 0 w 6826469"/>
                            <a:gd name="connsiteY0" fmla="*/ 5055976 h 5055976"/>
                            <a:gd name="connsiteX1" fmla="*/ 6826469 w 6826469"/>
                            <a:gd name="connsiteY1" fmla="*/ 5055976 h 5055976"/>
                            <a:gd name="connsiteX2" fmla="*/ 6821223 w 6826469"/>
                            <a:gd name="connsiteY2" fmla="*/ 0 h 5055976"/>
                            <a:gd name="connsiteX3" fmla="*/ 0 w 6826469"/>
                            <a:gd name="connsiteY3" fmla="*/ 1237071 h 5055976"/>
                            <a:gd name="connsiteX4" fmla="*/ 0 w 6826469"/>
                            <a:gd name="connsiteY4" fmla="*/ 5055976 h 5055976"/>
                            <a:gd name="connsiteX0" fmla="*/ 0 w 6826973"/>
                            <a:gd name="connsiteY0" fmla="*/ 5051058 h 5051058"/>
                            <a:gd name="connsiteX1" fmla="*/ 6826469 w 6826973"/>
                            <a:gd name="connsiteY1" fmla="*/ 5051058 h 5051058"/>
                            <a:gd name="connsiteX2" fmla="*/ 6826469 w 6826973"/>
                            <a:gd name="connsiteY2" fmla="*/ 0 h 5051058"/>
                            <a:gd name="connsiteX3" fmla="*/ 0 w 6826973"/>
                            <a:gd name="connsiteY3" fmla="*/ 1232153 h 5051058"/>
                            <a:gd name="connsiteX4" fmla="*/ 0 w 6826973"/>
                            <a:gd name="connsiteY4" fmla="*/ 5051058 h 5051058"/>
                            <a:gd name="connsiteX0" fmla="*/ 0 w 6826973"/>
                            <a:gd name="connsiteY0" fmla="*/ 5051058 h 5051058"/>
                            <a:gd name="connsiteX1" fmla="*/ 6826469 w 6826973"/>
                            <a:gd name="connsiteY1" fmla="*/ 5051058 h 5051058"/>
                            <a:gd name="connsiteX2" fmla="*/ 6826469 w 6826973"/>
                            <a:gd name="connsiteY2" fmla="*/ 0 h 5051058"/>
                            <a:gd name="connsiteX3" fmla="*/ 2453 w 6826973"/>
                            <a:gd name="connsiteY3" fmla="*/ 1293631 h 5051058"/>
                            <a:gd name="connsiteX4" fmla="*/ 0 w 6826973"/>
                            <a:gd name="connsiteY4" fmla="*/ 5051058 h 50510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26973" h="5051058">
                              <a:moveTo>
                                <a:pt x="0" y="5051058"/>
                              </a:moveTo>
                              <a:lnTo>
                                <a:pt x="6826469" y="5051058"/>
                              </a:lnTo>
                              <a:cubicBezTo>
                                <a:pt x="6824720" y="3365733"/>
                                <a:pt x="6828218" y="1685325"/>
                                <a:pt x="6826469" y="0"/>
                              </a:cubicBezTo>
                              <a:lnTo>
                                <a:pt x="2453" y="1293631"/>
                              </a:lnTo>
                              <a:cubicBezTo>
                                <a:pt x="1635" y="2546107"/>
                                <a:pt x="818" y="3798582"/>
                                <a:pt x="0" y="5051058"/>
                              </a:cubicBezTo>
                              <a:close/>
                            </a:path>
                          </a:pathLst>
                        </a:cu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2B924" id="Freeform 4" o:spid="_x0000_s1026" alt="&quot;&quot;" style="position:absolute;margin-left:28.35pt;margin-top:414.75pt;width:538.6pt;height:397.7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826973,505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" path="m,5051058r6826469,c6824720,3365733,6828218,1685325,6826469,l2453,1293631c1635,2546107,818,3798582,,5051058xe" fillcolor="#0f4c81 [3204]" stroked="f" strokeweight="2pt">
                <v:path arrowok="t" o:connecttype="custom" o:connectlocs="0,5050800;6839495,5050800;6839495,0;2458,1293565;0,5050800" o:connectangles="0,0,0,0,0"/>
                <w10:wrap anchorx="page" anchory="page"/>
              </v:shape>
            </w:pict>
          </mc:Fallback>
        </mc:AlternateContent>
      </w:r>
      <w:r w:rsidR="00D228AD">
        <w:rPr>
          <w:rFonts w:cstheme="minorHAnsi"/>
        </w:rPr>
        <w:br w:type="page"/>
      </w:r>
      <w:r>
        <w:lastRenderedPageBreak/>
        <w:t>Screening Plaatsbepaling</w:t>
      </w:r>
      <w:r w:rsidR="00FE2F52">
        <w:t xml:space="preserve"> - potentiële </w:t>
      </w:r>
      <w:r>
        <w:t>vrij</w:t>
      </w:r>
      <w:r w:rsidR="00FE2F52">
        <w:t>e zwemzone</w:t>
      </w:r>
    </w:p>
    <w:p w14:paraId="0969DDF8" w14:textId="05CBFE7E" w:rsidR="00190125" w:rsidRDefault="00190125" w:rsidP="00190125">
      <w:r>
        <w:t xml:space="preserve">Deze screening dient als </w:t>
      </w:r>
      <w:r w:rsidR="00FE2F52">
        <w:t>leidraad voor</w:t>
      </w:r>
      <w:r>
        <w:t xml:space="preserve"> lokale besturen </w:t>
      </w:r>
      <w:r w:rsidR="00FE2F52">
        <w:t>om hen te</w:t>
      </w:r>
      <w:r>
        <w:t xml:space="preserve"> helpen bij het verkennen van potentiële zwemzone</w:t>
      </w:r>
      <w:r w:rsidR="008D5802">
        <w:t>s</w:t>
      </w:r>
      <w:r>
        <w:t>. Dit</w:t>
      </w:r>
      <w:r w:rsidR="00FE2F52">
        <w:t xml:space="preserve"> document kan als </w:t>
      </w:r>
      <w:r>
        <w:t xml:space="preserve">intern </w:t>
      </w:r>
      <w:r w:rsidR="00336A38">
        <w:t>werk</w:t>
      </w:r>
      <w:r>
        <w:t>document gebruikt worden om:</w:t>
      </w:r>
    </w:p>
    <w:p w14:paraId="5B7F814F" w14:textId="77777777" w:rsidR="00190125" w:rsidRDefault="00190125" w:rsidP="00190125">
      <w:pPr>
        <w:pStyle w:val="Opsomteken2insprong"/>
      </w:pPr>
      <w:r>
        <w:t xml:space="preserve">alle nodige informatie te verzamelen, </w:t>
      </w:r>
    </w:p>
    <w:p w14:paraId="5827DB0F" w14:textId="77777777" w:rsidR="00190125" w:rsidRDefault="00190125" w:rsidP="00190125">
      <w:pPr>
        <w:pStyle w:val="Opsomteken2insprong"/>
      </w:pPr>
      <w:r>
        <w:t xml:space="preserve">contacten te leggen, </w:t>
      </w:r>
    </w:p>
    <w:p w14:paraId="37E1DDEF" w14:textId="7701A460" w:rsidR="00190125" w:rsidRDefault="00190125" w:rsidP="00190125">
      <w:pPr>
        <w:pStyle w:val="Opsomteken2insprong"/>
      </w:pPr>
      <w:r>
        <w:t>akkoorden te verkrijgen,</w:t>
      </w:r>
    </w:p>
    <w:p w14:paraId="2D1DA2B3" w14:textId="1CA4BD5F" w:rsidR="00190125" w:rsidRDefault="00190125" w:rsidP="00190125">
      <w:pPr>
        <w:pStyle w:val="Opsomteken2insprong"/>
      </w:pPr>
      <w:r>
        <w:t xml:space="preserve">een gemotiveerde beslissing te nemen om een potentiële plaats voor vrije zwemzone aan te duiden. </w:t>
      </w:r>
    </w:p>
    <w:p w14:paraId="2689482E" w14:textId="0A5846DC" w:rsidR="00190125" w:rsidRDefault="00190125" w:rsidP="00190125">
      <w:r>
        <w:t xml:space="preserve">Het verzamelen van deze informatie is essentieel voor het maken van een gemotiveerde beslissing. </w:t>
      </w:r>
    </w:p>
    <w:p w14:paraId="7EE1BF09" w14:textId="77777777" w:rsidR="00E9725A" w:rsidRDefault="00E9725A" w:rsidP="00190125"/>
    <w:p w14:paraId="3049E8C7" w14:textId="5CE225C4" w:rsidR="009D2D18" w:rsidRDefault="009D2D18" w:rsidP="00FE2F52">
      <w:pPr>
        <w:pStyle w:val="Kadergekleurd"/>
      </w:pPr>
      <w:r w:rsidRPr="009D2D18">
        <w:t xml:space="preserve">De ‘screening plaatsbepaling’ is een hulpmiddel, een intern document, dat dient als checklist. Het is aangewezen om dit document te gebruiken, aangezien externe betrokkenen hiermee vertrouwd zullen zijn. Het bevat alle nodige aspecten die je in rekening moet brengen om te beslissen of het wateroppervlak in aanmerking komt als potentiële vrije zwemzone of niet. Daarnaast is dit document een belangrijk werkdocument om samen met de betrokken partijen te delen, waarbij elke partij zijn eigen input kan toevoegen en zich informeren over de andere topics. </w:t>
      </w:r>
    </w:p>
    <w:p w14:paraId="2DDAFEA4" w14:textId="4069A774" w:rsidR="00FE2F52" w:rsidRDefault="00FE2F52" w:rsidP="00FE2F52">
      <w:pPr>
        <w:pStyle w:val="Kadergekleurd"/>
      </w:pPr>
      <w:r>
        <w:t>D</w:t>
      </w:r>
      <w:r w:rsidR="00336A38">
        <w:t xml:space="preserve">eze leidraad heeft als doel om lokale besturen inzicht te geven in </w:t>
      </w:r>
      <w:r>
        <w:t xml:space="preserve">welke zaken onderzocht en welke instanties geraadpleegd moeten worden. Door eigen inzicht van de </w:t>
      </w:r>
      <w:r w:rsidR="00336A38">
        <w:t>lokale besturen</w:t>
      </w:r>
      <w:r>
        <w:t xml:space="preserve">, advies van de beheerder en eventuele andere betrokkenen, moet een conclusie worden getrokken over de geschiktheid van de </w:t>
      </w:r>
      <w:r w:rsidR="00336A38">
        <w:t xml:space="preserve">potentiële vrije </w:t>
      </w:r>
      <w:r>
        <w:t xml:space="preserve">zwemzone. De uiteindelijke </w:t>
      </w:r>
      <w:r w:rsidR="00336A38">
        <w:t>aanduiding van de potentiële vrije zwemzone</w:t>
      </w:r>
      <w:r>
        <w:t xml:space="preserve"> wordt vastgelegd in een schriftelijk akkoord met de beheerder</w:t>
      </w:r>
      <w:r w:rsidR="00336A38">
        <w:t xml:space="preserve"> en in een gemotiveerde beslissing (akte)</w:t>
      </w:r>
      <w:r>
        <w:t>.</w:t>
      </w:r>
    </w:p>
    <w:p w14:paraId="37C9D773" w14:textId="77777777" w:rsidR="007A1448" w:rsidRDefault="007A1448">
      <w:pPr>
        <w:spacing w:after="200" w:line="276" w:lineRule="auto"/>
      </w:pPr>
      <w:r>
        <w:br w:type="page"/>
      </w:r>
    </w:p>
    <w:p w14:paraId="53D4E40C" w14:textId="0B469E88" w:rsidR="007A1448" w:rsidRDefault="007A1448" w:rsidP="007A1448">
      <w:pPr>
        <w:pStyle w:val="Kop1"/>
      </w:pPr>
      <w:r>
        <w:lastRenderedPageBreak/>
        <w:t>Selecteer een mogelijke potentiële vrije zwemzone</w:t>
      </w:r>
    </w:p>
    <w:p w14:paraId="3A012312" w14:textId="293CD32E" w:rsidR="007A1448" w:rsidRDefault="007A1448" w:rsidP="007A1448">
      <w:r>
        <w:t>Heb je als lokaal bestuur interesse in een vrije zwemzone? Dan is de eerste stap het identificeren van een potentieel geschikte</w:t>
      </w:r>
      <w:r w:rsidR="00901E13">
        <w:t xml:space="preserve"> vrije</w:t>
      </w:r>
      <w:r>
        <w:t xml:space="preserve"> zwemzone. Vaak heb je als lokaal bestuur al een idee waar je een zwemzone wil creëren. Misschien is er een zone waar nu al (zonder vergunning) gezwommen wordt? Of is er een gerichte vraag van een potentiële exploitant of zwemmer binnengekomen? </w:t>
      </w:r>
    </w:p>
    <w:p w14:paraId="20309086" w14:textId="103B2F0C" w:rsidR="007A1448" w:rsidRDefault="007A1448" w:rsidP="007A1448">
      <w:pPr>
        <w:pStyle w:val="Kop2"/>
      </w:pPr>
      <w:r>
        <w:t>Geop</w:t>
      </w:r>
      <w:r w:rsidR="00A52D50">
        <w:t>unt</w:t>
      </w:r>
    </w:p>
    <w:p w14:paraId="31349AC3" w14:textId="26960202" w:rsidR="00190125" w:rsidRDefault="007A1448" w:rsidP="007A1448">
      <w:r>
        <w:rPr>
          <w:noProof/>
        </w:rPr>
        <mc:AlternateContent>
          <mc:Choice Requires="wps">
            <w:drawing>
              <wp:anchor distT="0" distB="0" distL="114300" distR="114300" simplePos="0" relativeHeight="251696640" behindDoc="0" locked="0" layoutInCell="1" allowOverlap="1" wp14:anchorId="6E4DC5F2" wp14:editId="5CBD9316">
                <wp:simplePos x="0" y="0"/>
                <wp:positionH relativeFrom="column">
                  <wp:posOffset>810260</wp:posOffset>
                </wp:positionH>
                <wp:positionV relativeFrom="paragraph">
                  <wp:posOffset>2799715</wp:posOffset>
                </wp:positionV>
                <wp:extent cx="4499610" cy="635"/>
                <wp:effectExtent l="0" t="0" r="0" b="0"/>
                <wp:wrapTopAndBottom/>
                <wp:docPr id="326399778" name="Tekstvak 1"/>
                <wp:cNvGraphicFramePr/>
                <a:graphic xmlns:a="http://schemas.openxmlformats.org/drawingml/2006/main">
                  <a:graphicData uri="http://schemas.microsoft.com/office/word/2010/wordprocessingShape">
                    <wps:wsp>
                      <wps:cNvSpPr txBox="1"/>
                      <wps:spPr>
                        <a:xfrm>
                          <a:off x="0" y="0"/>
                          <a:ext cx="4499610" cy="635"/>
                        </a:xfrm>
                        <a:prstGeom prst="rect">
                          <a:avLst/>
                        </a:prstGeom>
                        <a:solidFill>
                          <a:prstClr val="white"/>
                        </a:solidFill>
                        <a:ln>
                          <a:noFill/>
                        </a:ln>
                      </wps:spPr>
                      <wps:txbx>
                        <w:txbxContent>
                          <w:p w14:paraId="63D71E2C" w14:textId="172278AA" w:rsidR="007A1448" w:rsidRPr="00A618D1" w:rsidRDefault="007A1448" w:rsidP="007A1448">
                            <w:pPr>
                              <w:pStyle w:val="Bijschrift"/>
                              <w:rPr>
                                <w:noProof/>
                                <w:sz w:val="22"/>
                                <w:szCs w:val="20"/>
                              </w:rPr>
                            </w:pPr>
                            <w:r>
                              <w:t xml:space="preserve">Figuur </w:t>
                            </w:r>
                            <w:r>
                              <w:fldChar w:fldCharType="begin"/>
                            </w:r>
                            <w:r>
                              <w:instrText xml:space="preserve"> SEQ Figuur \* ARABIC </w:instrText>
                            </w:r>
                            <w:r>
                              <w:fldChar w:fldCharType="separate"/>
                            </w:r>
                            <w:r w:rsidR="005E71AF">
                              <w:rPr>
                                <w:noProof/>
                              </w:rPr>
                              <w:t>1</w:t>
                            </w:r>
                            <w:r>
                              <w:fldChar w:fldCharType="end"/>
                            </w:r>
                            <w:r>
                              <w:t>: startscherm van het Geop</w:t>
                            </w:r>
                            <w:r w:rsidR="00A52D50">
                              <w:t>unt</w:t>
                            </w:r>
                            <w:r>
                              <w:t xml:space="preserve">. Bron: </w:t>
                            </w:r>
                            <w:hyperlink r:id="rId14" w:history="1">
                              <w:r w:rsidRPr="00617BAE">
                                <w:rPr>
                                  <w:rStyle w:val="Hyperlink"/>
                                </w:rPr>
                                <w:t>https://www.geopunt.be/shared/e066ec01-6acd-443f-bbaf-db58ebfbb0ec</w:t>
                              </w:r>
                            </w:hyperlink>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E4DC5F2" id="_x0000_t202" coordsize="21600,21600" o:spt="202" path="m,l,21600r21600,l21600,xe">
                <v:stroke joinstyle="miter"/>
                <v:path gradientshapeok="t" o:connecttype="rect"/>
              </v:shapetype>
              <v:shape id="Tekstvak 1" o:spid="_x0000_s1029" type="#_x0000_t202" style="position:absolute;margin-left:63.8pt;margin-top:220.45pt;width:354.3pt;height:.0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" stroked="f">
                <v:textbox style="mso-fit-shape-to-text:t" inset="0,0,0,0">
                  <w:txbxContent>
                    <w:p w14:paraId="63D71E2C" w14:textId="172278AA" w:rsidR="007A1448" w:rsidRPr="00A618D1" w:rsidRDefault="007A1448" w:rsidP="007A1448">
                      <w:pPr>
                        <w:pStyle w:val="Bijschrift"/>
                        <w:rPr>
                          <w:noProof/>
                          <w:sz w:val="22"/>
                          <w:szCs w:val="20"/>
                        </w:rPr>
                      </w:pPr>
                      <w:r>
                        <w:t xml:space="preserve">Figuur </w:t>
                      </w:r>
                      <w:r>
                        <w:fldChar w:fldCharType="begin"/>
                      </w:r>
                      <w:r>
                        <w:instrText xml:space="preserve"> SEQ Figuur \* ARABIC </w:instrText>
                      </w:r>
                      <w:r>
                        <w:fldChar w:fldCharType="separate"/>
                      </w:r>
                      <w:r w:rsidR="005E71AF">
                        <w:rPr>
                          <w:noProof/>
                        </w:rPr>
                        <w:t>1</w:t>
                      </w:r>
                      <w:r>
                        <w:fldChar w:fldCharType="end"/>
                      </w:r>
                      <w:r>
                        <w:t>: startscherm van het Geop</w:t>
                      </w:r>
                      <w:r w:rsidR="00A52D50">
                        <w:t>unt</w:t>
                      </w:r>
                      <w:r>
                        <w:t xml:space="preserve">. Bron: </w:t>
                      </w:r>
                      <w:hyperlink r:id="rId15" w:history="1">
                        <w:r w:rsidRPr="00617BAE">
                          <w:rPr>
                            <w:rStyle w:val="Hyperlink"/>
                          </w:rPr>
                          <w:t>https://www.geopunt.be/shared/e066ec01-6acd-443f-bbaf-db58ebfbb0ec</w:t>
                        </w:r>
                      </w:hyperlink>
                      <w:r>
                        <w:t xml:space="preserve"> </w:t>
                      </w:r>
                    </w:p>
                  </w:txbxContent>
                </v:textbox>
                <w10:wrap type="topAndBottom"/>
              </v:shape>
            </w:pict>
          </mc:Fallback>
        </mc:AlternateContent>
      </w:r>
      <w:r w:rsidRPr="00C532B6">
        <w:rPr>
          <w:noProof/>
        </w:rPr>
        <w:drawing>
          <wp:anchor distT="0" distB="0" distL="114300" distR="114300" simplePos="0" relativeHeight="251694592" behindDoc="0" locked="0" layoutInCell="1" allowOverlap="1" wp14:anchorId="4953023F" wp14:editId="2B4DECC4">
            <wp:simplePos x="0" y="0"/>
            <wp:positionH relativeFrom="margin">
              <wp:align>center</wp:align>
            </wp:positionH>
            <wp:positionV relativeFrom="paragraph">
              <wp:posOffset>656590</wp:posOffset>
            </wp:positionV>
            <wp:extent cx="4499610" cy="2085975"/>
            <wp:effectExtent l="0" t="0" r="0" b="9525"/>
            <wp:wrapTopAndBottom/>
            <wp:docPr id="36" name="Afbeelding 36" descr="Afbeelding met tekst, schermopname, diagram,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tekst, schermopname, diagram, kaart&#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99610" cy="2085975"/>
                    </a:xfrm>
                    <a:prstGeom prst="rect">
                      <a:avLst/>
                    </a:prstGeom>
                  </pic:spPr>
                </pic:pic>
              </a:graphicData>
            </a:graphic>
          </wp:anchor>
        </w:drawing>
      </w:r>
      <w:hyperlink r:id="rId17" w:history="1">
        <w:r w:rsidRPr="007A1448">
          <w:rPr>
            <w:rStyle w:val="Hyperlink"/>
          </w:rPr>
          <w:t xml:space="preserve">Het </w:t>
        </w:r>
        <w:proofErr w:type="spellStart"/>
        <w:r w:rsidRPr="007A1448">
          <w:rPr>
            <w:rStyle w:val="Hyperlink"/>
          </w:rPr>
          <w:t>Geop</w:t>
        </w:r>
        <w:r w:rsidR="00A52D50">
          <w:rPr>
            <w:rStyle w:val="Hyperlink"/>
          </w:rPr>
          <w:t>unt</w:t>
        </w:r>
        <w:proofErr w:type="spellEnd"/>
      </w:hyperlink>
      <w:r>
        <w:t xml:space="preserve"> kan een hulpmiddel zijn om op zoek te gaan naar mogelijke </w:t>
      </w:r>
      <w:r w:rsidR="00773E80">
        <w:t>‘</w:t>
      </w:r>
      <w:r>
        <w:t>potentiële vrije zwemzones</w:t>
      </w:r>
      <w:r w:rsidR="00773E80">
        <w:t>’</w:t>
      </w:r>
      <w:r>
        <w:t xml:space="preserve"> en om meer informatie te verkrijgen over een specifieke locatie. Via de zoekfunctie van het </w:t>
      </w:r>
      <w:proofErr w:type="spellStart"/>
      <w:r>
        <w:t>geoportaal</w:t>
      </w:r>
      <w:proofErr w:type="spellEnd"/>
      <w:r>
        <w:t xml:space="preserve"> kom je bij de gevraagde locatie uit. De verschillende kaartlagen geven telkens andere informatie:</w:t>
      </w:r>
    </w:p>
    <w:p w14:paraId="1317FB8C" w14:textId="2E6E935E" w:rsidR="00190125" w:rsidRDefault="00901E13" w:rsidP="00190125">
      <w:pPr>
        <w:jc w:val="both"/>
      </w:pPr>
      <w:r w:rsidRPr="00C532B6">
        <w:rPr>
          <w:noProof/>
        </w:rPr>
        <w:drawing>
          <wp:anchor distT="0" distB="0" distL="114300" distR="114300" simplePos="0" relativeHeight="251698688" behindDoc="1" locked="0" layoutInCell="1" allowOverlap="1" wp14:anchorId="14C821C0" wp14:editId="29B57DA9">
            <wp:simplePos x="0" y="0"/>
            <wp:positionH relativeFrom="column">
              <wp:posOffset>689610</wp:posOffset>
            </wp:positionH>
            <wp:positionV relativeFrom="paragraph">
              <wp:posOffset>3303905</wp:posOffset>
            </wp:positionV>
            <wp:extent cx="228600" cy="149225"/>
            <wp:effectExtent l="0" t="0" r="0" b="3175"/>
            <wp:wrapTight wrapText="bothSides">
              <wp:wrapPolygon edited="0">
                <wp:start x="0" y="0"/>
                <wp:lineTo x="0" y="19302"/>
                <wp:lineTo x="19800" y="19302"/>
                <wp:lineTo x="19800" y="0"/>
                <wp:lineTo x="0" y="0"/>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2848" t="33390" r="10064" b="27375"/>
                    <a:stretch/>
                  </pic:blipFill>
                  <pic:spPr bwMode="auto">
                    <a:xfrm>
                      <a:off x="0" y="0"/>
                      <a:ext cx="228600" cy="149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532B6">
        <w:rPr>
          <w:noProof/>
        </w:rPr>
        <w:drawing>
          <wp:anchor distT="0" distB="0" distL="114300" distR="114300" simplePos="0" relativeHeight="251697664" behindDoc="1" locked="0" layoutInCell="1" allowOverlap="1" wp14:anchorId="0B4B3830" wp14:editId="1814BAFA">
            <wp:simplePos x="0" y="0"/>
            <wp:positionH relativeFrom="column">
              <wp:posOffset>3575685</wp:posOffset>
            </wp:positionH>
            <wp:positionV relativeFrom="paragraph">
              <wp:posOffset>3119755</wp:posOffset>
            </wp:positionV>
            <wp:extent cx="178435" cy="203200"/>
            <wp:effectExtent l="0" t="0" r="0" b="6350"/>
            <wp:wrapTight wrapText="bothSides">
              <wp:wrapPolygon edited="0">
                <wp:start x="0" y="0"/>
                <wp:lineTo x="0" y="20250"/>
                <wp:lineTo x="18448" y="20250"/>
                <wp:lineTo x="18448" y="0"/>
                <wp:lineTo x="0"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8435" cy="203200"/>
                    </a:xfrm>
                    <a:prstGeom prst="rect">
                      <a:avLst/>
                    </a:prstGeom>
                  </pic:spPr>
                </pic:pic>
              </a:graphicData>
            </a:graphic>
          </wp:anchor>
        </w:drawing>
      </w:r>
      <w:r w:rsidR="00190125">
        <w:t>De lagen (</w:t>
      </w:r>
      <w:r w:rsidR="00190125" w:rsidRPr="007C4D8E">
        <w:rPr>
          <w:noProof/>
        </w:rPr>
        <w:drawing>
          <wp:inline distT="0" distB="0" distL="0" distR="0" wp14:anchorId="1CA7456E" wp14:editId="581F5604">
            <wp:extent cx="302150" cy="358803"/>
            <wp:effectExtent l="0" t="0" r="3175" b="3175"/>
            <wp:docPr id="1998905120" name="Afbeelding 199890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3196" cy="360045"/>
                    </a:xfrm>
                    <a:prstGeom prst="rect">
                      <a:avLst/>
                    </a:prstGeom>
                  </pic:spPr>
                </pic:pic>
              </a:graphicData>
            </a:graphic>
          </wp:inline>
        </w:drawing>
      </w:r>
      <w:r w:rsidR="00190125">
        <w:t>) kunnen zichtbaar gemaakt worden door het ‘</w:t>
      </w:r>
      <w:r w:rsidR="00190125" w:rsidRPr="00D11FEE">
        <w:rPr>
          <w:i/>
          <w:iCs/>
        </w:rPr>
        <w:t>oogje’</w:t>
      </w:r>
      <w:r w:rsidR="00190125">
        <w:t xml:space="preserve"> aan te vinken </w:t>
      </w:r>
      <w:r w:rsidR="00190125" w:rsidRPr="002F4C04">
        <w:rPr>
          <w:noProof/>
        </w:rPr>
        <w:drawing>
          <wp:inline distT="0" distB="0" distL="0" distR="0" wp14:anchorId="4533B51D" wp14:editId="6BB7F552">
            <wp:extent cx="247650" cy="201576"/>
            <wp:effectExtent l="0" t="0" r="0" b="825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8599" cy="202348"/>
                    </a:xfrm>
                    <a:prstGeom prst="rect">
                      <a:avLst/>
                    </a:prstGeom>
                  </pic:spPr>
                </pic:pic>
              </a:graphicData>
            </a:graphic>
          </wp:inline>
        </w:drawing>
      </w:r>
      <w:r w:rsidR="00190125">
        <w:t xml:space="preserve">. De legende van de </w:t>
      </w:r>
      <w:proofErr w:type="spellStart"/>
      <w:r w:rsidR="00190125">
        <w:t>kaartlaag</w:t>
      </w:r>
      <w:proofErr w:type="spellEnd"/>
      <w:r w:rsidR="00190125">
        <w:t xml:space="preserve"> kan opgevraagd worden door op de ‘</w:t>
      </w:r>
      <w:r w:rsidR="00190125" w:rsidRPr="00D11FEE">
        <w:rPr>
          <w:i/>
          <w:iCs/>
        </w:rPr>
        <w:t>drie bolletjes’</w:t>
      </w:r>
      <w:r w:rsidR="00190125">
        <w:t xml:space="preserve">  te klikken en vervolgens dit symbool aan te klikken:  </w:t>
      </w:r>
    </w:p>
    <w:p w14:paraId="1A19D4CC" w14:textId="77777777" w:rsidR="00190125" w:rsidRDefault="00190125" w:rsidP="00190125">
      <w:pPr>
        <w:jc w:val="both"/>
      </w:pPr>
      <w:r>
        <w:t>Wanneer op een locatie op de kaart geklikt wordt, kan via het linker paneel (</w:t>
      </w:r>
      <w:r w:rsidRPr="00D11FEE">
        <w:rPr>
          <w:i/>
          <w:iCs/>
        </w:rPr>
        <w:t>Aangeklikte locatie)</w:t>
      </w:r>
      <w:r>
        <w:t xml:space="preserve"> extra informatie opgevraagd worden door een bepaalde </w:t>
      </w:r>
      <w:proofErr w:type="spellStart"/>
      <w:r>
        <w:t>kaartlaag</w:t>
      </w:r>
      <w:proofErr w:type="spellEnd"/>
      <w:r>
        <w:t xml:space="preserve"> verder open te klikken, bijvoorbeeld:</w:t>
      </w:r>
    </w:p>
    <w:p w14:paraId="6C054CA8" w14:textId="77777777" w:rsidR="00190125" w:rsidRDefault="00190125" w:rsidP="00190125">
      <w:r w:rsidRPr="00C532B6">
        <w:rPr>
          <w:noProof/>
        </w:rPr>
        <w:drawing>
          <wp:inline distT="0" distB="0" distL="0" distR="0" wp14:anchorId="53059072" wp14:editId="475C7934">
            <wp:extent cx="3263900" cy="1040524"/>
            <wp:effectExtent l="0" t="0" r="0" b="7620"/>
            <wp:docPr id="39" name="Afbeelding 39"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tekst, schermopname, Lettertype, lijn&#10;&#10;Automatisch gegenereerde beschrijving"/>
                    <pic:cNvPicPr/>
                  </pic:nvPicPr>
                  <pic:blipFill>
                    <a:blip r:embed="rId22"/>
                    <a:stretch>
                      <a:fillRect/>
                    </a:stretch>
                  </pic:blipFill>
                  <pic:spPr>
                    <a:xfrm>
                      <a:off x="0" y="0"/>
                      <a:ext cx="3265576" cy="1041058"/>
                    </a:xfrm>
                    <a:prstGeom prst="rect">
                      <a:avLst/>
                    </a:prstGeom>
                  </pic:spPr>
                </pic:pic>
              </a:graphicData>
            </a:graphic>
          </wp:inline>
        </w:drawing>
      </w:r>
      <w:r>
        <w:t xml:space="preserve"> </w:t>
      </w:r>
    </w:p>
    <w:p w14:paraId="50BE86EF" w14:textId="77777777" w:rsidR="00901E13" w:rsidRDefault="00901E13">
      <w:pPr>
        <w:spacing w:after="200" w:line="276" w:lineRule="auto"/>
        <w:rPr>
          <w:rFonts w:asciiTheme="majorHAnsi" w:eastAsiaTheme="majorEastAsia" w:hAnsiTheme="majorHAnsi" w:cstheme="majorBidi"/>
          <w:bCs/>
          <w:smallCaps/>
          <w:color w:val="0F4C81"/>
          <w:sz w:val="44"/>
          <w:szCs w:val="44"/>
        </w:rPr>
      </w:pPr>
      <w:r>
        <w:br w:type="page"/>
      </w:r>
    </w:p>
    <w:p w14:paraId="6C61B61B" w14:textId="228B3009" w:rsidR="00190125" w:rsidRDefault="00190125" w:rsidP="00336A38">
      <w:pPr>
        <w:pStyle w:val="Kop1"/>
      </w:pPr>
      <w:r>
        <w:lastRenderedPageBreak/>
        <w:t xml:space="preserve">Paspoort </w:t>
      </w:r>
      <w:r w:rsidRPr="00336A38">
        <w:t>waterlichaam</w:t>
      </w:r>
    </w:p>
    <w:p w14:paraId="4066C2F8" w14:textId="569E1C4F" w:rsidR="00901E13" w:rsidRPr="00901E13" w:rsidRDefault="005351BA" w:rsidP="00901E13">
      <w:r>
        <w:t>Van zodra</w:t>
      </w:r>
      <w:r w:rsidR="005407B5">
        <w:t xml:space="preserve"> er een </w:t>
      </w:r>
      <w:r w:rsidR="003E176C">
        <w:t xml:space="preserve">mogelijke potentiële vrije zwemzone </w:t>
      </w:r>
      <w:r w:rsidR="005407B5">
        <w:t>is gekozen</w:t>
      </w:r>
      <w:r w:rsidR="003E176C">
        <w:t xml:space="preserve"> kan het verzamelen van de nodige informatie beginnen. </w:t>
      </w:r>
    </w:p>
    <w:p w14:paraId="7B941B0F" w14:textId="64F1EBAD" w:rsidR="00190125" w:rsidRDefault="00190125" w:rsidP="00190125">
      <w:pPr>
        <w:pStyle w:val="Kop2"/>
      </w:pPr>
      <w:r>
        <w:t>Locatie</w:t>
      </w:r>
    </w:p>
    <w:p w14:paraId="6276FC31" w14:textId="3F2C1097" w:rsidR="00A12510" w:rsidRPr="00A12510" w:rsidRDefault="00A12510" w:rsidP="00A12510">
      <w:r>
        <w:t>Geef hier een korte beschrijving van de locatie (adres, afbakening, bestaande zwemzone etc.) en voorzie eventueel een afbeelding van de locatie (</w:t>
      </w:r>
      <w:r w:rsidR="00894E5D">
        <w:t xml:space="preserve">Google </w:t>
      </w:r>
      <w:proofErr w:type="spellStart"/>
      <w:r>
        <w:t>maps</w:t>
      </w:r>
      <w:proofErr w:type="spellEnd"/>
      <w:r>
        <w:t>/</w:t>
      </w:r>
      <w:proofErr w:type="spellStart"/>
      <w:r>
        <w:t>Geopunt</w:t>
      </w:r>
      <w:proofErr w:type="spellEnd"/>
      <w:r>
        <w:t>/…)</w:t>
      </w:r>
    </w:p>
    <w:p w14:paraId="5D62A8F8" w14:textId="77777777" w:rsidR="00336A38" w:rsidRPr="00336A38" w:rsidRDefault="00336A38" w:rsidP="00336A38"/>
    <w:tbl>
      <w:tblPr>
        <w:tblStyle w:val="deptWVG-stijl"/>
        <w:tblW w:w="9889" w:type="dxa"/>
        <w:tblInd w:w="-8" w:type="dxa"/>
        <w:tblLook w:val="04A0" w:firstRow="1" w:lastRow="0" w:firstColumn="1" w:lastColumn="0" w:noHBand="0" w:noVBand="1"/>
      </w:tblPr>
      <w:tblGrid>
        <w:gridCol w:w="5001"/>
        <w:gridCol w:w="4888"/>
      </w:tblGrid>
      <w:tr w:rsidR="009E6612" w14:paraId="53613D0B" w14:textId="77777777" w:rsidTr="00851B39">
        <w:trPr>
          <w:cnfStyle w:val="100000000000" w:firstRow="1" w:lastRow="0" w:firstColumn="0" w:lastColumn="0" w:oddVBand="0" w:evenVBand="0" w:oddHBand="0" w:evenHBand="0" w:firstRowFirstColumn="0" w:firstRowLastColumn="0" w:lastRowFirstColumn="0" w:lastRowLastColumn="0"/>
          <w:trHeight w:val="337"/>
        </w:trPr>
        <w:tc>
          <w:tcPr>
            <w:tcW w:w="5001" w:type="dxa"/>
            <w:shd w:val="clear" w:color="auto" w:fill="0A517C" w:themeFill="accent3" w:themeFillShade="BF"/>
          </w:tcPr>
          <w:p w14:paraId="729ADAB3" w14:textId="52D88C57" w:rsidR="009E6612" w:rsidRPr="00851B39" w:rsidRDefault="009E6612" w:rsidP="00525F2E">
            <w:r w:rsidRPr="00851B39">
              <w:t>Locatiegegevens</w:t>
            </w:r>
          </w:p>
        </w:tc>
        <w:tc>
          <w:tcPr>
            <w:tcW w:w="4888" w:type="dxa"/>
            <w:shd w:val="clear" w:color="auto" w:fill="0A517C" w:themeFill="accent3" w:themeFillShade="BF"/>
          </w:tcPr>
          <w:p w14:paraId="39C4F113" w14:textId="77777777" w:rsidR="009E6612" w:rsidRPr="009E6612" w:rsidRDefault="009E6612" w:rsidP="00525F2E">
            <w:pPr>
              <w:rPr>
                <w:i/>
                <w:iCs/>
              </w:rPr>
            </w:pPr>
          </w:p>
        </w:tc>
      </w:tr>
      <w:tr w:rsidR="00190125" w14:paraId="3D2DBF1D" w14:textId="77777777" w:rsidTr="00851B39">
        <w:trPr>
          <w:trHeight w:val="337"/>
        </w:trPr>
        <w:tc>
          <w:tcPr>
            <w:tcW w:w="5001" w:type="dxa"/>
          </w:tcPr>
          <w:p w14:paraId="7680AA17" w14:textId="08273745" w:rsidR="00190125" w:rsidRPr="009D4728" w:rsidRDefault="00190125" w:rsidP="00525F2E">
            <w:pPr>
              <w:rPr>
                <w:b/>
                <w:bCs/>
              </w:rPr>
            </w:pPr>
            <w:r>
              <w:rPr>
                <w:b/>
                <w:bCs/>
              </w:rPr>
              <w:t>Locatie (adres/beschrijving)</w:t>
            </w:r>
          </w:p>
        </w:tc>
        <w:tc>
          <w:tcPr>
            <w:tcW w:w="4888" w:type="dxa"/>
          </w:tcPr>
          <w:p w14:paraId="410A24AC" w14:textId="77777777" w:rsidR="00190125" w:rsidRDefault="00190125" w:rsidP="00525F2E">
            <w:r w:rsidRPr="009D4728">
              <w:rPr>
                <w:i/>
                <w:iCs/>
                <w:color w:val="8593AF"/>
              </w:rPr>
              <w:t>Vul hier aan</w:t>
            </w:r>
          </w:p>
        </w:tc>
      </w:tr>
      <w:tr w:rsidR="00190125" w14:paraId="1C48B66C" w14:textId="77777777" w:rsidTr="00851B39">
        <w:trPr>
          <w:trHeight w:val="326"/>
        </w:trPr>
        <w:tc>
          <w:tcPr>
            <w:tcW w:w="5001" w:type="dxa"/>
          </w:tcPr>
          <w:p w14:paraId="1F099334" w14:textId="54BAE16D" w:rsidR="00190125" w:rsidRPr="009D4728" w:rsidRDefault="00190125" w:rsidP="00525F2E">
            <w:pPr>
              <w:rPr>
                <w:b/>
                <w:bCs/>
              </w:rPr>
            </w:pPr>
            <w:r>
              <w:rPr>
                <w:b/>
                <w:bCs/>
              </w:rPr>
              <w:t>Is de locatie reeds bestaande open zwem</w:t>
            </w:r>
            <w:r w:rsidR="00336A38">
              <w:rPr>
                <w:b/>
                <w:bCs/>
              </w:rPr>
              <w:t>gelegenheid</w:t>
            </w:r>
            <w:r>
              <w:rPr>
                <w:b/>
                <w:bCs/>
              </w:rPr>
              <w:t>?</w:t>
            </w:r>
          </w:p>
        </w:tc>
        <w:tc>
          <w:tcPr>
            <w:tcW w:w="4888" w:type="dxa"/>
          </w:tcPr>
          <w:p w14:paraId="4D60F94C" w14:textId="77777777" w:rsidR="00190125" w:rsidRDefault="00190125" w:rsidP="00525F2E">
            <w:r>
              <w:rPr>
                <w:i/>
                <w:iCs/>
                <w:color w:val="8593AF"/>
              </w:rPr>
              <w:t>Ja/Nee</w:t>
            </w:r>
          </w:p>
        </w:tc>
      </w:tr>
      <w:tr w:rsidR="00190125" w14:paraId="56982A98" w14:textId="77777777" w:rsidTr="00851B39">
        <w:trPr>
          <w:trHeight w:val="326"/>
        </w:trPr>
        <w:tc>
          <w:tcPr>
            <w:tcW w:w="5001" w:type="dxa"/>
          </w:tcPr>
          <w:p w14:paraId="2C8B1099" w14:textId="0E8A79E9" w:rsidR="00190125" w:rsidRDefault="00190125" w:rsidP="00525F2E">
            <w:pPr>
              <w:rPr>
                <w:b/>
                <w:bCs/>
              </w:rPr>
            </w:pPr>
            <w:r>
              <w:rPr>
                <w:b/>
                <w:bCs/>
              </w:rPr>
              <w:t xml:space="preserve">Indien ja, </w:t>
            </w:r>
            <w:r w:rsidR="00336A38">
              <w:rPr>
                <w:b/>
                <w:bCs/>
              </w:rPr>
              <w:t>wat zijn de openingsuren</w:t>
            </w:r>
            <w:r>
              <w:rPr>
                <w:b/>
                <w:bCs/>
              </w:rPr>
              <w:t xml:space="preserve">? </w:t>
            </w:r>
          </w:p>
        </w:tc>
        <w:tc>
          <w:tcPr>
            <w:tcW w:w="4888" w:type="dxa"/>
          </w:tcPr>
          <w:p w14:paraId="6E087C5F" w14:textId="65343576" w:rsidR="00916680" w:rsidRDefault="00190125" w:rsidP="00525F2E">
            <w:pPr>
              <w:rPr>
                <w:i/>
                <w:iCs/>
                <w:color w:val="8593AF"/>
              </w:rPr>
            </w:pPr>
            <w:r w:rsidRPr="009D4728">
              <w:rPr>
                <w:i/>
                <w:iCs/>
                <w:color w:val="8593AF"/>
              </w:rPr>
              <w:t>Vul hier aan</w:t>
            </w:r>
          </w:p>
        </w:tc>
      </w:tr>
    </w:tbl>
    <w:p w14:paraId="26A6DA38" w14:textId="7B024595" w:rsidR="00190125" w:rsidRDefault="00190125" w:rsidP="00190125">
      <w:pPr>
        <w:rPr>
          <w:noProof/>
        </w:rPr>
      </w:pPr>
      <w:r w:rsidRPr="009D4728">
        <w:rPr>
          <w:noProof/>
        </w:rPr>
        <w:t xml:space="preserve"> </w:t>
      </w:r>
    </w:p>
    <w:p w14:paraId="6A0E5761" w14:textId="21345200" w:rsidR="00190125" w:rsidRDefault="00916680" w:rsidP="00190125">
      <w:pPr>
        <w:rPr>
          <w:noProof/>
        </w:rPr>
      </w:pPr>
      <w:r>
        <w:rPr>
          <w:noProof/>
        </w:rPr>
        <mc:AlternateContent>
          <mc:Choice Requires="wps">
            <w:drawing>
              <wp:anchor distT="0" distB="0" distL="114300" distR="114300" simplePos="0" relativeHeight="251689472" behindDoc="0" locked="0" layoutInCell="1" allowOverlap="1" wp14:anchorId="59A5EF1C" wp14:editId="6F3AA0FD">
                <wp:simplePos x="0" y="0"/>
                <wp:positionH relativeFrom="margin">
                  <wp:align>center</wp:align>
                </wp:positionH>
                <wp:positionV relativeFrom="paragraph">
                  <wp:posOffset>177800</wp:posOffset>
                </wp:positionV>
                <wp:extent cx="3162300" cy="2076450"/>
                <wp:effectExtent l="0" t="0" r="19050" b="19050"/>
                <wp:wrapTopAndBottom/>
                <wp:docPr id="42" name="Rechthoek 42"/>
                <wp:cNvGraphicFramePr/>
                <a:graphic xmlns:a="http://schemas.openxmlformats.org/drawingml/2006/main">
                  <a:graphicData uri="http://schemas.microsoft.com/office/word/2010/wordprocessingShape">
                    <wps:wsp>
                      <wps:cNvSpPr/>
                      <wps:spPr>
                        <a:xfrm>
                          <a:off x="0" y="0"/>
                          <a:ext cx="3162300" cy="2076450"/>
                        </a:xfrm>
                        <a:prstGeom prst="rect">
                          <a:avLst/>
                        </a:prstGeom>
                        <a:solidFill>
                          <a:srgbClr val="8593AF"/>
                        </a:solidFill>
                        <a:ln>
                          <a:solidFill>
                            <a:srgbClr val="8593AF"/>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FB9F1C" w14:textId="07CA33D7" w:rsidR="00190125" w:rsidRDefault="00190125" w:rsidP="00916680">
                            <w:pPr>
                              <w:jc w:val="center"/>
                            </w:pPr>
                            <w:r>
                              <w:t>Vervang door afbeelding (o</w:t>
                            </w:r>
                            <w:r w:rsidR="00916680">
                              <w:t>f</w:t>
                            </w:r>
                            <w:r>
                              <w:t xml:space="preserve"> kaart) van de locatie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5EF1C" id="Rechthoek 42" o:spid="_x0000_s1030" style="position:absolute;margin-left:0;margin-top:14pt;width:249pt;height:163.5pt;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" fillcolor="#8593af" strokecolor="#8593af" strokeweight="2pt">
                <v:textbox>
                  <w:txbxContent>
                    <w:p w14:paraId="2DFB9F1C" w14:textId="07CA33D7" w:rsidR="00190125" w:rsidRDefault="00190125" w:rsidP="00916680">
                      <w:pPr>
                        <w:jc w:val="center"/>
                      </w:pPr>
                      <w:r>
                        <w:t>Vervang door afbeelding (o</w:t>
                      </w:r>
                      <w:r w:rsidR="00916680">
                        <w:t>f</w:t>
                      </w:r>
                      <w:r>
                        <w:t xml:space="preserve"> kaart) van de locatie</w:t>
                      </w:r>
                    </w:p>
                  </w:txbxContent>
                </v:textbox>
                <w10:wrap type="topAndBottom" anchorx="margin"/>
              </v:rect>
            </w:pict>
          </mc:Fallback>
        </mc:AlternateContent>
      </w:r>
    </w:p>
    <w:p w14:paraId="433B178E" w14:textId="77777777" w:rsidR="00190125" w:rsidRDefault="00190125" w:rsidP="00190125">
      <w:pPr>
        <w:rPr>
          <w:noProof/>
        </w:rPr>
      </w:pPr>
    </w:p>
    <w:p w14:paraId="62A1802D" w14:textId="77777777" w:rsidR="00190125" w:rsidRDefault="00190125" w:rsidP="00190125">
      <w:pPr>
        <w:pStyle w:val="Kop2"/>
        <w:rPr>
          <w:noProof/>
        </w:rPr>
      </w:pPr>
      <w:r>
        <w:rPr>
          <w:noProof/>
        </w:rPr>
        <w:t>Concept</w:t>
      </w:r>
    </w:p>
    <w:p w14:paraId="05F0FE2A" w14:textId="1F6F03C0" w:rsidR="00BE2475" w:rsidRPr="00BE2475" w:rsidRDefault="00221784" w:rsidP="00BE2475">
      <w:r>
        <w:t xml:space="preserve">Maak gebruik van dit document om met andere partijen samen te zitten. </w:t>
      </w:r>
      <w:r w:rsidR="001A14F4">
        <w:t>Het is belangrijk om je visie voor de vrije zwemzone mee te geven.</w:t>
      </w:r>
      <w:r>
        <w:t xml:space="preserve"> </w:t>
      </w:r>
      <w:r w:rsidR="00567763">
        <w:t xml:space="preserve">Beschrijf </w:t>
      </w:r>
      <w:r w:rsidR="00966604">
        <w:t xml:space="preserve">deze daarom </w:t>
      </w:r>
      <w:r w:rsidR="00567763">
        <w:t>duidelijk en zo volledig mogelijk</w:t>
      </w:r>
      <w:r w:rsidR="00966604">
        <w:t>. De volgende vragen kunnen hier mee in opgenomen worden</w:t>
      </w:r>
      <w:r w:rsidR="00B1666B">
        <w:t>:</w:t>
      </w:r>
    </w:p>
    <w:p w14:paraId="273A41CF" w14:textId="5A4DD914" w:rsidR="00C457F9" w:rsidRPr="00B1666B" w:rsidRDefault="00B1666B" w:rsidP="00B1666B">
      <w:pPr>
        <w:pStyle w:val="Opsomteken2insprong"/>
      </w:pPr>
      <w:r>
        <w:t>Is</w:t>
      </w:r>
      <w:r w:rsidR="00C457F9" w:rsidRPr="00B1666B">
        <w:t xml:space="preserve"> de zone al een </w:t>
      </w:r>
      <w:r>
        <w:t xml:space="preserve">open </w:t>
      </w:r>
      <w:proofErr w:type="spellStart"/>
      <w:r>
        <w:t>zwemgelegeheid</w:t>
      </w:r>
      <w:proofErr w:type="spellEnd"/>
      <w:r w:rsidR="00C457F9" w:rsidRPr="00B1666B">
        <w:t xml:space="preserve">? Zo ja, wat is de visie? </w:t>
      </w:r>
      <w:r w:rsidR="00B8484B">
        <w:t>Vrije zwemzone na de openingsuren van de open zwemgelegenheid</w:t>
      </w:r>
      <w:r w:rsidR="00C457F9" w:rsidRPr="00B1666B">
        <w:t>? Of volledig omvormen naar vri</w:t>
      </w:r>
      <w:r>
        <w:t>je zwemzone</w:t>
      </w:r>
      <w:r w:rsidR="00C457F9" w:rsidRPr="00B1666B">
        <w:t>? …</w:t>
      </w:r>
    </w:p>
    <w:p w14:paraId="00FB790C" w14:textId="27B87EB9" w:rsidR="00C457F9" w:rsidRPr="00B1666B" w:rsidRDefault="00C457F9" w:rsidP="00B1666B">
      <w:pPr>
        <w:pStyle w:val="Opsomteken2insprong"/>
      </w:pPr>
      <w:r w:rsidRPr="00B1666B">
        <w:t xml:space="preserve">Welke openingsuren </w:t>
      </w:r>
      <w:r w:rsidR="00B1666B">
        <w:t>wil je</w:t>
      </w:r>
      <w:r w:rsidR="00B8484B">
        <w:t xml:space="preserve"> al dan niet</w:t>
      </w:r>
      <w:r w:rsidR="00B1666B">
        <w:t xml:space="preserve"> invoeren</w:t>
      </w:r>
      <w:r w:rsidRPr="00B1666B">
        <w:t>?</w:t>
      </w:r>
    </w:p>
    <w:p w14:paraId="4A5F627A" w14:textId="77777777" w:rsidR="00C457F9" w:rsidRPr="00B1666B" w:rsidRDefault="00C457F9" w:rsidP="00B1666B">
      <w:pPr>
        <w:pStyle w:val="Opsomteken2insprong"/>
      </w:pPr>
      <w:r w:rsidRPr="00B1666B">
        <w:t>Welk doelpubliek wordt verwacht?</w:t>
      </w:r>
    </w:p>
    <w:p w14:paraId="4851C71A" w14:textId="77777777" w:rsidR="00C457F9" w:rsidRPr="00B1666B" w:rsidRDefault="00C457F9" w:rsidP="00B1666B">
      <w:pPr>
        <w:pStyle w:val="Opsomteken2insprong"/>
      </w:pPr>
      <w:r w:rsidRPr="00B1666B">
        <w:t xml:space="preserve">Wat is de maximaal te verwachten capaciteit? </w:t>
      </w:r>
    </w:p>
    <w:p w14:paraId="36D730F5" w14:textId="51D466EB" w:rsidR="00987DC5" w:rsidRDefault="00987DC5" w:rsidP="00B1666B">
      <w:pPr>
        <w:pStyle w:val="Opsomteken2insprong"/>
      </w:pPr>
      <w:r>
        <w:t>Visie naar exploitatie (zelf of door een derde)?</w:t>
      </w:r>
    </w:p>
    <w:p w14:paraId="044FFB27" w14:textId="6F3A9E48" w:rsidR="00C457F9" w:rsidRPr="00B1666B" w:rsidRDefault="00C457F9" w:rsidP="00B1666B">
      <w:pPr>
        <w:pStyle w:val="Opsomteken2insprong"/>
      </w:pPr>
      <w:r w:rsidRPr="00B1666B">
        <w:t>…</w:t>
      </w:r>
    </w:p>
    <w:tbl>
      <w:tblPr>
        <w:tblStyle w:val="deptWVG-stijl"/>
        <w:tblW w:w="0" w:type="auto"/>
        <w:tblLook w:val="04A0" w:firstRow="1" w:lastRow="0" w:firstColumn="1" w:lastColumn="0" w:noHBand="0" w:noVBand="1"/>
      </w:tblPr>
      <w:tblGrid>
        <w:gridCol w:w="9520"/>
      </w:tblGrid>
      <w:tr w:rsidR="00851B39" w14:paraId="09A919C9" w14:textId="77777777" w:rsidTr="00851B39">
        <w:trPr>
          <w:cnfStyle w:val="100000000000" w:firstRow="1" w:lastRow="0" w:firstColumn="0" w:lastColumn="0" w:oddVBand="0" w:evenVBand="0" w:oddHBand="0" w:evenHBand="0" w:firstRowFirstColumn="0" w:firstRowLastColumn="0" w:lastRowFirstColumn="0" w:lastRowLastColumn="0"/>
        </w:trPr>
        <w:tc>
          <w:tcPr>
            <w:tcW w:w="9628" w:type="dxa"/>
          </w:tcPr>
          <w:p w14:paraId="2EF1B492" w14:textId="3E736375" w:rsidR="00851B39" w:rsidRPr="00851B39" w:rsidRDefault="00851B39" w:rsidP="0014265E">
            <w:pPr>
              <w:pStyle w:val="Kaderblauwerand"/>
              <w:pBdr>
                <w:top w:val="none" w:sz="0" w:space="0" w:color="auto"/>
                <w:left w:val="none" w:sz="0" w:space="0" w:color="auto"/>
                <w:bottom w:val="none" w:sz="0" w:space="0" w:color="auto"/>
                <w:right w:val="none" w:sz="0" w:space="0" w:color="auto"/>
              </w:pBdr>
              <w:shd w:val="clear" w:color="auto" w:fill="auto"/>
              <w:ind w:left="0"/>
            </w:pPr>
            <w:r w:rsidRPr="00851B39">
              <w:rPr>
                <w:color w:val="FFFFFF" w:themeColor="background1"/>
              </w:rPr>
              <w:t>Concept vrije zwemzone</w:t>
            </w:r>
          </w:p>
        </w:tc>
      </w:tr>
      <w:tr w:rsidR="00851B39" w14:paraId="6B94C7F7" w14:textId="77777777" w:rsidTr="00851B39">
        <w:tc>
          <w:tcPr>
            <w:tcW w:w="9628" w:type="dxa"/>
          </w:tcPr>
          <w:p w14:paraId="374EF835" w14:textId="07DE977C" w:rsidR="00851B39" w:rsidRDefault="00851B39" w:rsidP="0014265E">
            <w:pPr>
              <w:pStyle w:val="Kaderblauwerand"/>
              <w:pBdr>
                <w:top w:val="none" w:sz="0" w:space="0" w:color="auto"/>
                <w:left w:val="none" w:sz="0" w:space="0" w:color="auto"/>
                <w:bottom w:val="none" w:sz="0" w:space="0" w:color="auto"/>
                <w:right w:val="none" w:sz="0" w:space="0" w:color="auto"/>
              </w:pBdr>
              <w:shd w:val="clear" w:color="auto" w:fill="auto"/>
              <w:ind w:left="0"/>
              <w:rPr>
                <w:i/>
                <w:iCs/>
              </w:rPr>
            </w:pPr>
            <w:r w:rsidRPr="0014265E">
              <w:rPr>
                <w:i/>
                <w:iCs/>
              </w:rPr>
              <w:t>Omschrijf hier het concept</w:t>
            </w:r>
            <w:r>
              <w:rPr>
                <w:i/>
                <w:iCs/>
              </w:rPr>
              <w:t>/visie</w:t>
            </w:r>
            <w:r w:rsidRPr="0014265E">
              <w:rPr>
                <w:i/>
                <w:iCs/>
              </w:rPr>
              <w:t xml:space="preserve"> v</w:t>
            </w:r>
            <w:r>
              <w:rPr>
                <w:i/>
                <w:iCs/>
              </w:rPr>
              <w:t>oor</w:t>
            </w:r>
            <w:r w:rsidRPr="0014265E">
              <w:rPr>
                <w:i/>
                <w:iCs/>
              </w:rPr>
              <w:t xml:space="preserve"> de </w:t>
            </w:r>
            <w:r>
              <w:rPr>
                <w:i/>
                <w:iCs/>
              </w:rPr>
              <w:t>potentiële vrije</w:t>
            </w:r>
            <w:r w:rsidRPr="0014265E">
              <w:rPr>
                <w:i/>
                <w:iCs/>
              </w:rPr>
              <w:t xml:space="preserve"> zwemzone</w:t>
            </w:r>
          </w:p>
        </w:tc>
      </w:tr>
    </w:tbl>
    <w:p w14:paraId="0AEC631D" w14:textId="228ACC7D" w:rsidR="00190125" w:rsidRPr="0014265E" w:rsidRDefault="00190125" w:rsidP="00851B39"/>
    <w:p w14:paraId="60C68C15" w14:textId="77777777" w:rsidR="00190125" w:rsidRDefault="00190125" w:rsidP="00190125">
      <w:pPr>
        <w:pStyle w:val="Kop2"/>
      </w:pPr>
      <w:r>
        <w:lastRenderedPageBreak/>
        <w:t>Beheerder en/of eigenaar</w:t>
      </w:r>
    </w:p>
    <w:p w14:paraId="05FA2AFA" w14:textId="479B31E8" w:rsidR="00BC4A3A" w:rsidRDefault="009F0021" w:rsidP="009F0021">
      <w:r>
        <w:t>Ga na wie de beheerder is van het waterlichaam</w:t>
      </w:r>
      <w:r w:rsidR="00B3620E">
        <w:t xml:space="preserve">. Deze informatie is te vinden in </w:t>
      </w:r>
      <w:proofErr w:type="spellStart"/>
      <w:r w:rsidR="00B3620E">
        <w:t>Geopunt</w:t>
      </w:r>
      <w:proofErr w:type="spellEnd"/>
      <w:r w:rsidR="00A11DEB">
        <w:t>.</w:t>
      </w:r>
      <w:r w:rsidR="00621A84">
        <w:t xml:space="preserve"> Bij het gemotiveerd aanduiden van een potentiële vrije zwemzone is het </w:t>
      </w:r>
      <w:r w:rsidR="00F75B28">
        <w:t xml:space="preserve">noodzakelijk dat de beheerder en/of eigenaar hiermee akkoord gaat. </w:t>
      </w:r>
    </w:p>
    <w:p w14:paraId="27B26902" w14:textId="2C207609" w:rsidR="00BC4A3A" w:rsidRDefault="00BC4A3A" w:rsidP="00BC4A3A">
      <w:pPr>
        <w:pStyle w:val="Kop3"/>
      </w:pPr>
      <w:r>
        <w:t xml:space="preserve">Beheerder zoeken via </w:t>
      </w:r>
      <w:proofErr w:type="spellStart"/>
      <w:r>
        <w:t>Geopunt</w:t>
      </w:r>
      <w:proofErr w:type="spellEnd"/>
    </w:p>
    <w:p w14:paraId="263FB865" w14:textId="68F4C1A4" w:rsidR="00770E3E" w:rsidRPr="005E1D74" w:rsidRDefault="008662B1" w:rsidP="00622BF0">
      <w:pPr>
        <w:pStyle w:val="Vraagstelling"/>
        <w:rPr>
          <w:color w:val="373636" w:themeColor="text1"/>
          <w:kern w:val="24"/>
        </w:rPr>
      </w:pPr>
      <w:r>
        <w:rPr>
          <w:color w:val="373636" w:themeColor="text1"/>
          <w:kern w:val="24"/>
        </w:rPr>
        <w:t>Voor</w:t>
      </w:r>
      <w:r w:rsidR="00770E3E" w:rsidRPr="005E1D74">
        <w:rPr>
          <w:color w:val="373636" w:themeColor="text1"/>
          <w:kern w:val="24"/>
        </w:rPr>
        <w:t xml:space="preserve"> </w:t>
      </w:r>
      <w:r w:rsidR="00770E3E" w:rsidRPr="00AE3E34">
        <w:rPr>
          <w:color w:val="373636" w:themeColor="text1"/>
          <w:kern w:val="24"/>
        </w:rPr>
        <w:t>waterlo</w:t>
      </w:r>
      <w:r>
        <w:rPr>
          <w:color w:val="373636" w:themeColor="text1"/>
          <w:kern w:val="24"/>
        </w:rPr>
        <w:t>pen</w:t>
      </w:r>
      <w:r w:rsidR="00770E3E" w:rsidRPr="005E1D74">
        <w:rPr>
          <w:color w:val="373636" w:themeColor="text1"/>
          <w:kern w:val="24"/>
        </w:rPr>
        <w:t xml:space="preserve">, zie </w:t>
      </w:r>
      <w:hyperlink r:id="rId23" w:history="1">
        <w:proofErr w:type="spellStart"/>
        <w:r w:rsidR="00770E3E" w:rsidRPr="005E1D74">
          <w:rPr>
            <w:rStyle w:val="Hyperlink"/>
            <w:kern w:val="24"/>
          </w:rPr>
          <w:t>Geopunt</w:t>
        </w:r>
        <w:proofErr w:type="spellEnd"/>
        <w:r w:rsidR="00770E3E" w:rsidRPr="005E1D74">
          <w:rPr>
            <w:rStyle w:val="Hyperlink"/>
            <w:kern w:val="24"/>
          </w:rPr>
          <w:t>-kaart</w:t>
        </w:r>
      </w:hyperlink>
      <w:r w:rsidR="00770E3E" w:rsidRPr="005E1D74">
        <w:rPr>
          <w:color w:val="373636" w:themeColor="text1"/>
          <w:kern w:val="24"/>
        </w:rPr>
        <w:t xml:space="preserve"> : </w:t>
      </w:r>
    </w:p>
    <w:p w14:paraId="7591CE89" w14:textId="61CDE644" w:rsidR="00770E3E" w:rsidRPr="005E1D74" w:rsidRDefault="00AE3E34" w:rsidP="00622BF0">
      <w:pPr>
        <w:pStyle w:val="Vraagstelling"/>
        <w:numPr>
          <w:ilvl w:val="0"/>
          <w:numId w:val="0"/>
        </w:numPr>
        <w:ind w:left="717"/>
        <w:rPr>
          <w:b w:val="0"/>
          <w:bCs/>
          <w:lang w:val="nl-BE"/>
        </w:rPr>
      </w:pPr>
      <w:r>
        <w:rPr>
          <w:noProof/>
          <w:lang w:val="nl-BE"/>
        </w:rPr>
        <w:drawing>
          <wp:anchor distT="0" distB="0" distL="114300" distR="114300" simplePos="0" relativeHeight="251700736" behindDoc="0" locked="0" layoutInCell="1" allowOverlap="1" wp14:anchorId="3F92523D" wp14:editId="73F1C7DF">
            <wp:simplePos x="0" y="0"/>
            <wp:positionH relativeFrom="margin">
              <wp:posOffset>384175</wp:posOffset>
            </wp:positionH>
            <wp:positionV relativeFrom="paragraph">
              <wp:posOffset>537845</wp:posOffset>
            </wp:positionV>
            <wp:extent cx="3004185" cy="581025"/>
            <wp:effectExtent l="0" t="0" r="5715" b="9525"/>
            <wp:wrapTopAndBottom/>
            <wp:docPr id="4" name="Afbeelding 4" descr="Afbeelding met tekst, Lettertype, schermopnam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Lettertype, schermopname, lijn&#10;&#10;Automatisch gegenereerde beschrijv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4185" cy="581025"/>
                    </a:xfrm>
                    <a:prstGeom prst="rect">
                      <a:avLst/>
                    </a:prstGeom>
                    <a:noFill/>
                  </pic:spPr>
                </pic:pic>
              </a:graphicData>
            </a:graphic>
            <wp14:sizeRelH relativeFrom="margin">
              <wp14:pctWidth>0</wp14:pctWidth>
            </wp14:sizeRelH>
            <wp14:sizeRelV relativeFrom="margin">
              <wp14:pctHeight>0</wp14:pctHeight>
            </wp14:sizeRelV>
          </wp:anchor>
        </w:drawing>
      </w:r>
      <w:r w:rsidR="00770E3E" w:rsidRPr="005E1D74">
        <w:rPr>
          <w:b w:val="0"/>
          <w:bCs/>
          <w:lang w:val="nl-BE"/>
        </w:rPr>
        <w:t>Maak onderstaande laag zichtbaar via het oogje en klik op de waterloop &gt; zie bij extra info ‘Beheerder’</w:t>
      </w:r>
    </w:p>
    <w:p w14:paraId="42810BD2" w14:textId="72A29227" w:rsidR="005E1D74" w:rsidRDefault="005E1D74" w:rsidP="00770E3E">
      <w:pPr>
        <w:spacing w:line="240" w:lineRule="auto"/>
        <w:rPr>
          <w:i/>
          <w:iCs/>
          <w:color w:val="373636" w:themeColor="text1"/>
          <w:kern w:val="24"/>
        </w:rPr>
      </w:pPr>
    </w:p>
    <w:p w14:paraId="2498CBC5" w14:textId="5667CE3F" w:rsidR="00AE3E34" w:rsidRDefault="008662B1" w:rsidP="00622BF0">
      <w:pPr>
        <w:pStyle w:val="Vraagstelling"/>
        <w:rPr>
          <w:color w:val="373636" w:themeColor="text1"/>
        </w:rPr>
      </w:pPr>
      <w:r>
        <w:rPr>
          <w:color w:val="373636" w:themeColor="text1"/>
        </w:rPr>
        <w:t>Voor</w:t>
      </w:r>
      <w:r w:rsidR="00770E3E" w:rsidRPr="00A11DEB">
        <w:rPr>
          <w:color w:val="373636" w:themeColor="text1"/>
        </w:rPr>
        <w:t xml:space="preserve"> </w:t>
      </w:r>
      <w:r w:rsidR="00770E3E" w:rsidRPr="00AE3E34">
        <w:rPr>
          <w:color w:val="373636" w:themeColor="text1"/>
        </w:rPr>
        <w:t>vijver</w:t>
      </w:r>
      <w:r>
        <w:rPr>
          <w:color w:val="373636" w:themeColor="text1"/>
        </w:rPr>
        <w:t>s</w:t>
      </w:r>
      <w:r w:rsidR="00770E3E" w:rsidRPr="00A11DEB">
        <w:rPr>
          <w:color w:val="373636" w:themeColor="text1"/>
        </w:rPr>
        <w:t>, zie</w:t>
      </w:r>
      <w:hyperlink r:id="rId25" w:history="1">
        <w:r w:rsidR="00770E3E" w:rsidRPr="00A11DEB">
          <w:rPr>
            <w:rStyle w:val="Hyperlink"/>
            <w:kern w:val="24"/>
          </w:rPr>
          <w:t xml:space="preserve"> </w:t>
        </w:r>
        <w:proofErr w:type="spellStart"/>
        <w:r w:rsidR="00770E3E" w:rsidRPr="00A11DEB">
          <w:rPr>
            <w:rStyle w:val="Hyperlink"/>
            <w:kern w:val="24"/>
          </w:rPr>
          <w:t>Geopunt</w:t>
        </w:r>
        <w:proofErr w:type="spellEnd"/>
        <w:r w:rsidR="00770E3E" w:rsidRPr="00A11DEB">
          <w:rPr>
            <w:rStyle w:val="Hyperlink"/>
            <w:kern w:val="24"/>
          </w:rPr>
          <w:t>-kaart</w:t>
        </w:r>
      </w:hyperlink>
      <w:r w:rsidR="00770E3E" w:rsidRPr="00A11DEB">
        <w:rPr>
          <w:rStyle w:val="Hyperlink"/>
        </w:rPr>
        <w:t xml:space="preserve"> </w:t>
      </w:r>
      <w:r w:rsidR="00770E3E" w:rsidRPr="00A11DEB">
        <w:rPr>
          <w:color w:val="373636" w:themeColor="text1"/>
        </w:rPr>
        <w:t>om te achterhalen of vijver in privaat/publiek eigendom is</w:t>
      </w:r>
      <w:r w:rsidR="00AE3E34">
        <w:rPr>
          <w:color w:val="373636" w:themeColor="text1"/>
        </w:rPr>
        <w:t>:</w:t>
      </w:r>
    </w:p>
    <w:p w14:paraId="145551DB" w14:textId="452838F4" w:rsidR="00770E3E" w:rsidRPr="00AE3E34" w:rsidRDefault="00AE3E34" w:rsidP="00622BF0">
      <w:pPr>
        <w:pStyle w:val="Vraagstelling"/>
        <w:numPr>
          <w:ilvl w:val="0"/>
          <w:numId w:val="0"/>
        </w:numPr>
        <w:ind w:left="717"/>
        <w:rPr>
          <w:b w:val="0"/>
          <w:bCs/>
        </w:rPr>
      </w:pPr>
      <w:r w:rsidRPr="00AE3E34">
        <w:rPr>
          <w:b w:val="0"/>
          <w:bCs/>
          <w:noProof/>
        </w:rPr>
        <w:drawing>
          <wp:anchor distT="0" distB="0" distL="114300" distR="114300" simplePos="0" relativeHeight="251701760" behindDoc="0" locked="0" layoutInCell="1" allowOverlap="1" wp14:anchorId="2E03E7E6" wp14:editId="085E6D4D">
            <wp:simplePos x="0" y="0"/>
            <wp:positionH relativeFrom="column">
              <wp:posOffset>413385</wp:posOffset>
            </wp:positionH>
            <wp:positionV relativeFrom="paragraph">
              <wp:posOffset>313690</wp:posOffset>
            </wp:positionV>
            <wp:extent cx="3012440" cy="438150"/>
            <wp:effectExtent l="0" t="0" r="0" b="0"/>
            <wp:wrapTopAndBottom/>
            <wp:docPr id="45" name="Afbeelding 44" descr="Afbeelding met tekst, Lettertype, schermopname, lijn&#10;&#10;Automatisch gegenereerde beschrijving">
              <a:extLst xmlns:a="http://schemas.openxmlformats.org/drawingml/2006/main">
                <a:ext uri="{FF2B5EF4-FFF2-40B4-BE49-F238E27FC236}">
                  <a16:creationId xmlns:a16="http://schemas.microsoft.com/office/drawing/2014/main" id="{FE3B47D9-DAE6-AFE6-DA45-708E0EBACE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4" descr="Afbeelding met tekst, Lettertype, schermopname, lijn&#10;&#10;Automatisch gegenereerde beschrijving">
                      <a:extLst>
                        <a:ext uri="{FF2B5EF4-FFF2-40B4-BE49-F238E27FC236}">
                          <a16:creationId xmlns:a16="http://schemas.microsoft.com/office/drawing/2014/main" id="{FE3B47D9-DAE6-AFE6-DA45-708E0EBACE24}"/>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012440" cy="438150"/>
                    </a:xfrm>
                    <a:prstGeom prst="rect">
                      <a:avLst/>
                    </a:prstGeom>
                  </pic:spPr>
                </pic:pic>
              </a:graphicData>
            </a:graphic>
            <wp14:sizeRelH relativeFrom="margin">
              <wp14:pctWidth>0</wp14:pctWidth>
            </wp14:sizeRelH>
            <wp14:sizeRelV relativeFrom="margin">
              <wp14:pctHeight>0</wp14:pctHeight>
            </wp14:sizeRelV>
          </wp:anchor>
        </w:drawing>
      </w:r>
      <w:r w:rsidR="00770E3E" w:rsidRPr="00AE3E34">
        <w:rPr>
          <w:b w:val="0"/>
          <w:bCs/>
        </w:rPr>
        <w:t>Maak onderstaande laag zichtbaar via het oogje</w:t>
      </w:r>
    </w:p>
    <w:p w14:paraId="2831EFDD" w14:textId="5FDD3ADE" w:rsidR="00770E3E" w:rsidRDefault="00770E3E" w:rsidP="00770E3E">
      <w:pPr>
        <w:spacing w:line="240" w:lineRule="auto"/>
        <w:rPr>
          <w:i/>
          <w:iCs/>
          <w:color w:val="373636" w:themeColor="text1"/>
          <w:kern w:val="24"/>
        </w:rPr>
      </w:pPr>
    </w:p>
    <w:p w14:paraId="1ECBB8B2" w14:textId="034EA28A" w:rsidR="00770E3E" w:rsidRPr="00622BF0" w:rsidRDefault="00770E3E" w:rsidP="00622BF0">
      <w:pPr>
        <w:pStyle w:val="Vraagstelling"/>
        <w:numPr>
          <w:ilvl w:val="0"/>
          <w:numId w:val="0"/>
        </w:numPr>
        <w:ind w:left="717"/>
        <w:rPr>
          <w:b w:val="0"/>
          <w:bCs/>
          <w:lang w:val="nl-BE"/>
        </w:rPr>
      </w:pPr>
      <w:r w:rsidRPr="00622BF0">
        <w:rPr>
          <w:b w:val="0"/>
          <w:bCs/>
          <w:lang w:val="nl-BE"/>
        </w:rPr>
        <w:t xml:space="preserve">Indien uw laag wordt ingekleurd door een vlak bij het aanvinken van bovenstaande laag is het waterlichaam in beheer van de overheid. </w:t>
      </w:r>
    </w:p>
    <w:p w14:paraId="08793C1D" w14:textId="14201703" w:rsidR="00770E3E" w:rsidRPr="00622BF0" w:rsidRDefault="00770E3E" w:rsidP="00622BF0">
      <w:pPr>
        <w:pStyle w:val="Vraagstelling"/>
        <w:numPr>
          <w:ilvl w:val="0"/>
          <w:numId w:val="0"/>
        </w:numPr>
        <w:ind w:left="717"/>
        <w:rPr>
          <w:b w:val="0"/>
          <w:bCs/>
          <w:lang w:val="nl-BE"/>
        </w:rPr>
      </w:pPr>
      <w:r w:rsidRPr="00622BF0">
        <w:rPr>
          <w:b w:val="0"/>
          <w:bCs/>
          <w:lang w:val="nl-BE"/>
        </w:rPr>
        <w:t>Indien niet, is het waterlichaam in privaat eigendom en zijn de contactgegevens wellicht bij de gemeente</w:t>
      </w:r>
      <w:r w:rsidR="004C2C54">
        <w:rPr>
          <w:b w:val="0"/>
          <w:bCs/>
          <w:lang w:val="nl-BE"/>
        </w:rPr>
        <w:t xml:space="preserve"> of stad</w:t>
      </w:r>
      <w:r w:rsidRPr="00622BF0">
        <w:rPr>
          <w:b w:val="0"/>
          <w:bCs/>
          <w:lang w:val="nl-BE"/>
        </w:rPr>
        <w:t xml:space="preserve"> zelf beschikbaar. </w:t>
      </w:r>
    </w:p>
    <w:p w14:paraId="44E4A302" w14:textId="13D8E74A" w:rsidR="00770E3E" w:rsidRPr="00770E3E" w:rsidRDefault="00770E3E" w:rsidP="009F0021">
      <w:pPr>
        <w:rPr>
          <w:lang w:val="nl-BE"/>
        </w:rPr>
      </w:pPr>
    </w:p>
    <w:tbl>
      <w:tblPr>
        <w:tblStyle w:val="deptWVG-stijl"/>
        <w:tblW w:w="9639" w:type="dxa"/>
        <w:tblInd w:w="-8" w:type="dxa"/>
        <w:tblLook w:val="04A0" w:firstRow="1" w:lastRow="0" w:firstColumn="1" w:lastColumn="0" w:noHBand="0" w:noVBand="1"/>
      </w:tblPr>
      <w:tblGrid>
        <w:gridCol w:w="5001"/>
        <w:gridCol w:w="4638"/>
      </w:tblGrid>
      <w:tr w:rsidR="00D15F6D" w14:paraId="22C07DA1" w14:textId="77777777" w:rsidTr="00D15F6D">
        <w:trPr>
          <w:cnfStyle w:val="100000000000" w:firstRow="1" w:lastRow="0" w:firstColumn="0" w:lastColumn="0" w:oddVBand="0" w:evenVBand="0" w:oddHBand="0" w:evenHBand="0" w:firstRowFirstColumn="0" w:firstRowLastColumn="0" w:lastRowFirstColumn="0" w:lastRowLastColumn="0"/>
          <w:trHeight w:val="326"/>
        </w:trPr>
        <w:tc>
          <w:tcPr>
            <w:tcW w:w="5001" w:type="dxa"/>
          </w:tcPr>
          <w:p w14:paraId="0DBBD3F2" w14:textId="5A46F877" w:rsidR="00D15F6D" w:rsidRPr="00D15F6D" w:rsidRDefault="00D15F6D" w:rsidP="00525F2E">
            <w:r w:rsidRPr="00D15F6D">
              <w:t>Gegevens beheerder</w:t>
            </w:r>
          </w:p>
        </w:tc>
        <w:tc>
          <w:tcPr>
            <w:tcW w:w="4638" w:type="dxa"/>
          </w:tcPr>
          <w:p w14:paraId="79BEAB59" w14:textId="77777777" w:rsidR="00D15F6D" w:rsidRPr="009D4728" w:rsidRDefault="00D15F6D" w:rsidP="00525F2E">
            <w:pPr>
              <w:rPr>
                <w:i/>
                <w:iCs/>
                <w:color w:val="8593AF"/>
              </w:rPr>
            </w:pPr>
          </w:p>
        </w:tc>
      </w:tr>
      <w:tr w:rsidR="00190125" w14:paraId="359E5449" w14:textId="77777777" w:rsidTr="00D15F6D">
        <w:trPr>
          <w:trHeight w:val="326"/>
        </w:trPr>
        <w:tc>
          <w:tcPr>
            <w:tcW w:w="5001" w:type="dxa"/>
          </w:tcPr>
          <w:p w14:paraId="4D07967B" w14:textId="77777777" w:rsidR="00190125" w:rsidRPr="009D4728" w:rsidRDefault="00190125" w:rsidP="00525F2E">
            <w:pPr>
              <w:rPr>
                <w:b/>
                <w:bCs/>
              </w:rPr>
            </w:pPr>
            <w:r>
              <w:rPr>
                <w:b/>
                <w:bCs/>
              </w:rPr>
              <w:t>Beheerder</w:t>
            </w:r>
          </w:p>
        </w:tc>
        <w:tc>
          <w:tcPr>
            <w:tcW w:w="4638" w:type="dxa"/>
          </w:tcPr>
          <w:p w14:paraId="18093E0E" w14:textId="77777777" w:rsidR="00190125" w:rsidRPr="009D4728" w:rsidRDefault="00190125" w:rsidP="00525F2E">
            <w:pPr>
              <w:rPr>
                <w:i/>
                <w:iCs/>
              </w:rPr>
            </w:pPr>
            <w:r w:rsidRPr="009D4728">
              <w:rPr>
                <w:i/>
                <w:iCs/>
                <w:color w:val="8593AF"/>
              </w:rPr>
              <w:t>Vul hier aan</w:t>
            </w:r>
          </w:p>
        </w:tc>
      </w:tr>
      <w:tr w:rsidR="00190125" w14:paraId="2B508D14" w14:textId="77777777" w:rsidTr="00D15F6D">
        <w:trPr>
          <w:trHeight w:val="326"/>
        </w:trPr>
        <w:tc>
          <w:tcPr>
            <w:tcW w:w="5001" w:type="dxa"/>
          </w:tcPr>
          <w:p w14:paraId="16144D03" w14:textId="5A4DDB88" w:rsidR="00190125" w:rsidRDefault="00190125" w:rsidP="00525F2E">
            <w:pPr>
              <w:rPr>
                <w:b/>
                <w:bCs/>
              </w:rPr>
            </w:pPr>
            <w:r>
              <w:rPr>
                <w:b/>
                <w:bCs/>
              </w:rPr>
              <w:t>Contactpersoon</w:t>
            </w:r>
          </w:p>
        </w:tc>
        <w:tc>
          <w:tcPr>
            <w:tcW w:w="4638" w:type="dxa"/>
          </w:tcPr>
          <w:p w14:paraId="23DB336C" w14:textId="77777777" w:rsidR="00190125" w:rsidRPr="009D4728" w:rsidRDefault="00190125" w:rsidP="00525F2E">
            <w:pPr>
              <w:rPr>
                <w:i/>
                <w:iCs/>
                <w:color w:val="8593AF"/>
              </w:rPr>
            </w:pPr>
            <w:r w:rsidRPr="009D4728">
              <w:rPr>
                <w:i/>
                <w:iCs/>
                <w:color w:val="8593AF"/>
              </w:rPr>
              <w:t>Vul hier aan</w:t>
            </w:r>
          </w:p>
        </w:tc>
      </w:tr>
      <w:tr w:rsidR="00190125" w14:paraId="3F0B5BDC" w14:textId="77777777" w:rsidTr="00D15F6D">
        <w:trPr>
          <w:trHeight w:val="326"/>
        </w:trPr>
        <w:tc>
          <w:tcPr>
            <w:tcW w:w="5001" w:type="dxa"/>
          </w:tcPr>
          <w:p w14:paraId="4C40FFBF" w14:textId="77777777" w:rsidR="00190125" w:rsidRDefault="00190125" w:rsidP="00525F2E">
            <w:pPr>
              <w:rPr>
                <w:b/>
                <w:bCs/>
              </w:rPr>
            </w:pPr>
            <w:r>
              <w:rPr>
                <w:b/>
                <w:bCs/>
              </w:rPr>
              <w:t>Mailadres/telefoon</w:t>
            </w:r>
          </w:p>
        </w:tc>
        <w:tc>
          <w:tcPr>
            <w:tcW w:w="4638" w:type="dxa"/>
          </w:tcPr>
          <w:p w14:paraId="74A0272A" w14:textId="77777777" w:rsidR="00190125" w:rsidRPr="009D4728" w:rsidRDefault="00190125" w:rsidP="00525F2E">
            <w:pPr>
              <w:rPr>
                <w:i/>
                <w:iCs/>
                <w:color w:val="8593AF"/>
              </w:rPr>
            </w:pPr>
            <w:r w:rsidRPr="009D4728">
              <w:rPr>
                <w:i/>
                <w:iCs/>
                <w:color w:val="8593AF"/>
              </w:rPr>
              <w:t>Vul hier aan</w:t>
            </w:r>
          </w:p>
        </w:tc>
      </w:tr>
      <w:tr w:rsidR="00190125" w14:paraId="1E6183ED" w14:textId="77777777" w:rsidTr="00D15F6D">
        <w:trPr>
          <w:trHeight w:val="326"/>
        </w:trPr>
        <w:tc>
          <w:tcPr>
            <w:tcW w:w="5001" w:type="dxa"/>
          </w:tcPr>
          <w:p w14:paraId="31CFEC73" w14:textId="77777777" w:rsidR="00190125" w:rsidRDefault="00190125" w:rsidP="00525F2E">
            <w:pPr>
              <w:rPr>
                <w:b/>
                <w:bCs/>
              </w:rPr>
            </w:pPr>
            <w:r>
              <w:rPr>
                <w:b/>
                <w:bCs/>
              </w:rPr>
              <w:t>Werd reeds contact opgenomen?</w:t>
            </w:r>
          </w:p>
        </w:tc>
        <w:tc>
          <w:tcPr>
            <w:tcW w:w="4638" w:type="dxa"/>
          </w:tcPr>
          <w:p w14:paraId="10AED657" w14:textId="77777777" w:rsidR="00190125" w:rsidRPr="009D4728" w:rsidRDefault="00190125" w:rsidP="00525F2E">
            <w:pPr>
              <w:rPr>
                <w:i/>
                <w:iCs/>
                <w:color w:val="8593AF"/>
              </w:rPr>
            </w:pPr>
            <w:r>
              <w:rPr>
                <w:i/>
                <w:iCs/>
                <w:color w:val="8593AF"/>
              </w:rPr>
              <w:t>Ja/Nee</w:t>
            </w:r>
          </w:p>
        </w:tc>
      </w:tr>
      <w:tr w:rsidR="00190125" w14:paraId="19B28363" w14:textId="77777777" w:rsidTr="00D15F6D">
        <w:trPr>
          <w:trHeight w:val="326"/>
        </w:trPr>
        <w:tc>
          <w:tcPr>
            <w:tcW w:w="5001" w:type="dxa"/>
          </w:tcPr>
          <w:p w14:paraId="1E0ED70B" w14:textId="77777777" w:rsidR="00190125" w:rsidRDefault="00190125" w:rsidP="00525F2E">
            <w:pPr>
              <w:rPr>
                <w:b/>
                <w:bCs/>
              </w:rPr>
            </w:pPr>
            <w:r>
              <w:rPr>
                <w:b/>
                <w:bCs/>
              </w:rPr>
              <w:t xml:space="preserve">Indien niet, is overleg ingepland? </w:t>
            </w:r>
          </w:p>
        </w:tc>
        <w:tc>
          <w:tcPr>
            <w:tcW w:w="4638" w:type="dxa"/>
          </w:tcPr>
          <w:p w14:paraId="09B902F1" w14:textId="64CD65B1" w:rsidR="00190125" w:rsidRDefault="00190125" w:rsidP="00525F2E">
            <w:pPr>
              <w:rPr>
                <w:i/>
                <w:iCs/>
                <w:color w:val="8593AF"/>
              </w:rPr>
            </w:pPr>
            <w:r>
              <w:rPr>
                <w:i/>
                <w:iCs/>
                <w:color w:val="8593AF"/>
              </w:rPr>
              <w:t>Ja/Nee</w:t>
            </w:r>
          </w:p>
        </w:tc>
      </w:tr>
    </w:tbl>
    <w:p w14:paraId="407BA1DD" w14:textId="77777777" w:rsidR="00552F5F" w:rsidRDefault="00552F5F" w:rsidP="00826A47"/>
    <w:p w14:paraId="7C8B5242" w14:textId="2AD82120" w:rsidR="00C23491" w:rsidRPr="002F4C04" w:rsidRDefault="00C23491" w:rsidP="00C23491">
      <w:pPr>
        <w:pStyle w:val="Kadergekleurd"/>
      </w:pPr>
      <w:r w:rsidRPr="002F4C04">
        <w:t>Contact</w:t>
      </w:r>
    </w:p>
    <w:p w14:paraId="07DFB959" w14:textId="2C2B373D" w:rsidR="00C23491" w:rsidRDefault="00C23491" w:rsidP="00C23491">
      <w:pPr>
        <w:pStyle w:val="Kadergekleurd"/>
      </w:pPr>
      <w:r>
        <w:t>Indien beheerder De Vlaamse Waterweg</w:t>
      </w:r>
      <w:r w:rsidR="00087C99">
        <w:t xml:space="preserve"> </w:t>
      </w:r>
      <w:r w:rsidR="00E73E38">
        <w:t>(DVW)</w:t>
      </w:r>
      <w:r>
        <w:t xml:space="preserve">: </w:t>
      </w:r>
      <w:r w:rsidRPr="007C4D8E">
        <w:drawing>
          <wp:inline distT="0" distB="0" distL="0" distR="0" wp14:anchorId="3159E6B3" wp14:editId="60F440B6">
            <wp:extent cx="160020" cy="160020"/>
            <wp:effectExtent l="0" t="0" r="0" b="0"/>
            <wp:docPr id="26" name="Graphic 26" descr="E-mail met effen opvulling">
              <a:extLst xmlns:a="http://schemas.openxmlformats.org/drawingml/2006/main">
                <a:ext uri="{FF2B5EF4-FFF2-40B4-BE49-F238E27FC236}">
                  <a16:creationId xmlns:a16="http://schemas.microsoft.com/office/drawing/2014/main" id="{040E351F-A836-080D-C6A4-E25D980B5E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E-mail met effen opvulling">
                      <a:extLst>
                        <a:ext uri="{FF2B5EF4-FFF2-40B4-BE49-F238E27FC236}">
                          <a16:creationId xmlns:a16="http://schemas.microsoft.com/office/drawing/2014/main" id="{040E351F-A836-080D-C6A4-E25D980B5E8D}"/>
                        </a:ext>
                      </a:extLst>
                    </pic:cNvPr>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60020" cy="160020"/>
                    </a:xfrm>
                    <a:prstGeom prst="rect">
                      <a:avLst/>
                    </a:prstGeom>
                  </pic:spPr>
                </pic:pic>
              </a:graphicData>
            </a:graphic>
          </wp:inline>
        </w:drawing>
      </w:r>
      <w:r>
        <w:t xml:space="preserve"> sturing@vlaamsewaterweg.be</w:t>
      </w:r>
    </w:p>
    <w:p w14:paraId="2CD6391D" w14:textId="12C799AA" w:rsidR="00C23491" w:rsidRPr="002F4C04" w:rsidRDefault="00C23491" w:rsidP="00C23491">
      <w:pPr>
        <w:pStyle w:val="Kadergekleurd"/>
      </w:pPr>
      <w:r>
        <w:t>Indien beheerder</w:t>
      </w:r>
      <w:r w:rsidR="00E73E38">
        <w:t xml:space="preserve"> Vlaamse Milieumaatschappij</w:t>
      </w:r>
      <w:r>
        <w:t xml:space="preserve"> </w:t>
      </w:r>
      <w:r w:rsidR="00E73E38">
        <w:t>(</w:t>
      </w:r>
      <w:r>
        <w:t>VMM</w:t>
      </w:r>
      <w:r w:rsidR="00E73E38">
        <w:t>)</w:t>
      </w:r>
      <w:r>
        <w:t xml:space="preserve">: Per provincie een ander mailadres: </w:t>
      </w:r>
      <w:hyperlink r:id="rId29" w:history="1">
        <w:r w:rsidRPr="00AE2A1E">
          <w:rPr>
            <w:rStyle w:val="Hyperlink"/>
            <w:i/>
            <w:iCs/>
            <w:kern w:val="24"/>
          </w:rPr>
          <w:t>Link</w:t>
        </w:r>
      </w:hyperlink>
      <w:r>
        <w:t xml:space="preserve"> naar de mailadressen </w:t>
      </w:r>
    </w:p>
    <w:p w14:paraId="06E8CC1F" w14:textId="77777777" w:rsidR="00190125" w:rsidRDefault="00190125" w:rsidP="00C23491">
      <w:pPr>
        <w:pStyle w:val="Kadergekleurd"/>
      </w:pPr>
    </w:p>
    <w:p w14:paraId="2BEB82FA" w14:textId="03BC0B39" w:rsidR="00190125" w:rsidRPr="00DC4226" w:rsidRDefault="005703A3" w:rsidP="00190125">
      <w:pPr>
        <w:rPr>
          <w:color w:val="002060"/>
        </w:rPr>
      </w:pPr>
      <w:r w:rsidRPr="000E3EF7">
        <w:rPr>
          <w:b/>
          <w:bCs/>
          <w:color w:val="002060"/>
        </w:rPr>
        <w:t>Tip</w:t>
      </w:r>
      <w:r>
        <w:rPr>
          <w:color w:val="002060"/>
        </w:rPr>
        <w:t xml:space="preserve">: </w:t>
      </w:r>
      <w:r w:rsidR="00397C28">
        <w:rPr>
          <w:color w:val="002060"/>
        </w:rPr>
        <w:t>N</w:t>
      </w:r>
      <w:r>
        <w:rPr>
          <w:color w:val="002060"/>
        </w:rPr>
        <w:t>eem zo snel mogelijk contact op met de beheerder en/of eigenaar</w:t>
      </w:r>
      <w:r w:rsidR="009671C2">
        <w:rPr>
          <w:color w:val="002060"/>
        </w:rPr>
        <w:t>. H</w:t>
      </w:r>
      <w:r w:rsidR="000E3EF7">
        <w:rPr>
          <w:color w:val="002060"/>
        </w:rPr>
        <w:t>et document kan eventueel samen</w:t>
      </w:r>
      <w:r w:rsidR="006E6E1F">
        <w:rPr>
          <w:color w:val="002060"/>
        </w:rPr>
        <w:t xml:space="preserve"> verder</w:t>
      </w:r>
      <w:r w:rsidR="000E3EF7">
        <w:rPr>
          <w:color w:val="002060"/>
        </w:rPr>
        <w:t xml:space="preserve"> ingevuld worden.</w:t>
      </w:r>
      <w:r w:rsidR="009671C2">
        <w:rPr>
          <w:color w:val="002060"/>
        </w:rPr>
        <w:t xml:space="preserve"> </w:t>
      </w:r>
      <w:r w:rsidR="000E3EF7">
        <w:rPr>
          <w:color w:val="002060"/>
        </w:rPr>
        <w:t xml:space="preserve"> </w:t>
      </w:r>
    </w:p>
    <w:p w14:paraId="050C6FC4" w14:textId="77777777" w:rsidR="00190125" w:rsidRDefault="00190125" w:rsidP="00190125">
      <w:pPr>
        <w:pStyle w:val="Kop1"/>
      </w:pPr>
      <w:r>
        <w:lastRenderedPageBreak/>
        <w:t>Geografie</w:t>
      </w:r>
    </w:p>
    <w:p w14:paraId="4928557E" w14:textId="77777777" w:rsidR="00190125" w:rsidRDefault="00190125" w:rsidP="00190125">
      <w:pPr>
        <w:pStyle w:val="Kop2"/>
      </w:pPr>
      <w:r>
        <w:t>Zwemverbod</w:t>
      </w:r>
    </w:p>
    <w:p w14:paraId="3BCD7CD9" w14:textId="77777777" w:rsidR="0074435F" w:rsidRDefault="00D35FE4" w:rsidP="00190125">
      <w:r>
        <w:t>Ga na of er</w:t>
      </w:r>
      <w:r w:rsidRPr="00D35FE4">
        <w:t xml:space="preserve"> in het verleden reeds permanente of tijdelijke zwemverboden zijn uitgevaardigd en wat de reden daarvan was.</w:t>
      </w:r>
      <w:r w:rsidR="00257E15">
        <w:t xml:space="preserve"> </w:t>
      </w:r>
    </w:p>
    <w:p w14:paraId="499041B8" w14:textId="3E3614EC" w:rsidR="0074435F" w:rsidRDefault="00257E15" w:rsidP="00190125">
      <w:r>
        <w:t xml:space="preserve">Is er een permanent zwemverbod aanwezig? Dan </w:t>
      </w:r>
      <w:r w:rsidR="008F220A">
        <w:t xml:space="preserve">kan er op deze plaats geen vrije zwemzone komen. </w:t>
      </w:r>
    </w:p>
    <w:p w14:paraId="3F251E33" w14:textId="65164AA5" w:rsidR="005449F0" w:rsidRDefault="008F220A" w:rsidP="00190125">
      <w:r>
        <w:t>Zijn er veel tijdelijke zwemverboden door cyanobacteriën (blauwalgen)</w:t>
      </w:r>
      <w:r w:rsidR="001519F7">
        <w:t>?</w:t>
      </w:r>
      <w:r>
        <w:t xml:space="preserve"> </w:t>
      </w:r>
      <w:r w:rsidR="001519F7">
        <w:t>D</w:t>
      </w:r>
      <w:r>
        <w:t>an moet er bekeken worden of het aangewezen is om hier een vrije zwemzone in te richten</w:t>
      </w:r>
      <w:r w:rsidR="00A407A2">
        <w:t xml:space="preserve"> (dagen gesloten </w:t>
      </w:r>
      <w:proofErr w:type="spellStart"/>
      <w:r w:rsidR="00A407A2">
        <w:t>vs</w:t>
      </w:r>
      <w:proofErr w:type="spellEnd"/>
      <w:r w:rsidR="00A407A2">
        <w:t xml:space="preserve"> dagen open)</w:t>
      </w:r>
      <w:r>
        <w:t xml:space="preserve">. </w:t>
      </w:r>
      <w:r w:rsidR="00526379">
        <w:t xml:space="preserve">Door de klimaatverandering zullen de periodes met cyanobacteriën, en </w:t>
      </w:r>
      <w:r w:rsidR="0074435F">
        <w:t xml:space="preserve">de </w:t>
      </w:r>
      <w:r w:rsidR="00526379">
        <w:t xml:space="preserve">daarmee gepaard gaande zwemverboden, </w:t>
      </w:r>
      <w:r w:rsidR="0074435F">
        <w:t xml:space="preserve">toenemen. </w:t>
      </w:r>
    </w:p>
    <w:p w14:paraId="62C0226E" w14:textId="26EA940B" w:rsidR="0074435F" w:rsidRDefault="0074435F" w:rsidP="00190125">
      <w:r>
        <w:t xml:space="preserve">Zijn er veel tijdelijke zwemverboden door andere </w:t>
      </w:r>
      <w:r w:rsidR="00927F7C">
        <w:t>micro-organismen? Ga dan na wat de bron van deze verontreiniging is. Er is misschien een overstort of veel industrie</w:t>
      </w:r>
      <w:r w:rsidR="00967543">
        <w:t xml:space="preserve"> in de buurt</w:t>
      </w:r>
      <w:r w:rsidR="00DD521D">
        <w:t>. I</w:t>
      </w:r>
      <w:r w:rsidR="001370F9">
        <w:t xml:space="preserve">n deze gevallen is het </w:t>
      </w:r>
      <w:r w:rsidR="002803EF" w:rsidRPr="002803EF">
        <w:rPr>
          <w:b/>
          <w:bCs/>
        </w:rPr>
        <w:t>afgeraden</w:t>
      </w:r>
      <w:r w:rsidR="001370F9">
        <w:t xml:space="preserve"> om </w:t>
      </w:r>
      <w:r w:rsidR="00DB5036">
        <w:t>deze locatie als potentiële</w:t>
      </w:r>
      <w:r w:rsidR="001370F9">
        <w:t xml:space="preserve"> vrije zwemzone </w:t>
      </w:r>
      <w:r w:rsidR="00DB5036">
        <w:t xml:space="preserve">aan te duiden. </w:t>
      </w:r>
    </w:p>
    <w:p w14:paraId="740D00BE" w14:textId="77777777" w:rsidR="005449F0" w:rsidRDefault="005449F0" w:rsidP="00190125"/>
    <w:tbl>
      <w:tblPr>
        <w:tblStyle w:val="deptWVG-stijl"/>
        <w:tblW w:w="9642" w:type="dxa"/>
        <w:tblInd w:w="-8" w:type="dxa"/>
        <w:tblLook w:val="04A0" w:firstRow="1" w:lastRow="0" w:firstColumn="1" w:lastColumn="0" w:noHBand="0" w:noVBand="1"/>
      </w:tblPr>
      <w:tblGrid>
        <w:gridCol w:w="5001"/>
        <w:gridCol w:w="4641"/>
      </w:tblGrid>
      <w:tr w:rsidR="00D15F6D" w14:paraId="6E669169" w14:textId="77777777" w:rsidTr="00321049">
        <w:trPr>
          <w:cnfStyle w:val="100000000000" w:firstRow="1" w:lastRow="0" w:firstColumn="0" w:lastColumn="0" w:oddVBand="0" w:evenVBand="0" w:oddHBand="0" w:evenHBand="0" w:firstRowFirstColumn="0" w:firstRowLastColumn="0" w:lastRowFirstColumn="0" w:lastRowLastColumn="0"/>
          <w:trHeight w:val="326"/>
        </w:trPr>
        <w:tc>
          <w:tcPr>
            <w:tcW w:w="5001" w:type="dxa"/>
          </w:tcPr>
          <w:p w14:paraId="710046DB" w14:textId="303E757B" w:rsidR="00D15F6D" w:rsidRPr="00D15F6D" w:rsidRDefault="00D15F6D" w:rsidP="00525F2E">
            <w:r w:rsidRPr="00D15F6D">
              <w:t>Zwemverboden</w:t>
            </w:r>
          </w:p>
        </w:tc>
        <w:tc>
          <w:tcPr>
            <w:tcW w:w="4641" w:type="dxa"/>
          </w:tcPr>
          <w:p w14:paraId="32AB3D97" w14:textId="77777777" w:rsidR="00D15F6D" w:rsidRDefault="00D15F6D" w:rsidP="00525F2E">
            <w:pPr>
              <w:rPr>
                <w:i/>
                <w:iCs/>
                <w:color w:val="8593AF"/>
              </w:rPr>
            </w:pPr>
          </w:p>
        </w:tc>
      </w:tr>
      <w:tr w:rsidR="00190125" w14:paraId="55E586C0" w14:textId="77777777" w:rsidTr="00321049">
        <w:trPr>
          <w:trHeight w:val="326"/>
        </w:trPr>
        <w:tc>
          <w:tcPr>
            <w:tcW w:w="5001" w:type="dxa"/>
          </w:tcPr>
          <w:p w14:paraId="331F1BA7" w14:textId="77777777" w:rsidR="00190125" w:rsidRPr="009D4728" w:rsidRDefault="00190125" w:rsidP="00525F2E">
            <w:pPr>
              <w:rPr>
                <w:b/>
                <w:bCs/>
              </w:rPr>
            </w:pPr>
            <w:r>
              <w:rPr>
                <w:b/>
                <w:bCs/>
              </w:rPr>
              <w:t>Is een permanent zwemverbod van kracht?</w:t>
            </w:r>
          </w:p>
        </w:tc>
        <w:tc>
          <w:tcPr>
            <w:tcW w:w="4641" w:type="dxa"/>
          </w:tcPr>
          <w:p w14:paraId="4B74AB89" w14:textId="77777777" w:rsidR="00190125" w:rsidRPr="009D4728" w:rsidRDefault="00190125" w:rsidP="00525F2E">
            <w:pPr>
              <w:rPr>
                <w:i/>
                <w:iCs/>
              </w:rPr>
            </w:pPr>
            <w:r>
              <w:rPr>
                <w:i/>
                <w:iCs/>
                <w:color w:val="8593AF"/>
              </w:rPr>
              <w:t>Ja/Nee</w:t>
            </w:r>
          </w:p>
        </w:tc>
      </w:tr>
      <w:tr w:rsidR="00190125" w14:paraId="2F284F46" w14:textId="77777777" w:rsidTr="00321049">
        <w:trPr>
          <w:trHeight w:val="326"/>
        </w:trPr>
        <w:tc>
          <w:tcPr>
            <w:tcW w:w="5001" w:type="dxa"/>
          </w:tcPr>
          <w:p w14:paraId="616F67BD" w14:textId="77777777" w:rsidR="00190125" w:rsidRDefault="00190125" w:rsidP="00525F2E">
            <w:pPr>
              <w:rPr>
                <w:b/>
                <w:bCs/>
              </w:rPr>
            </w:pPr>
            <w:r>
              <w:rPr>
                <w:b/>
                <w:bCs/>
              </w:rPr>
              <w:t>Werd ooit een tijdelijk zwemverbod uitgevaardigd?</w:t>
            </w:r>
          </w:p>
        </w:tc>
        <w:tc>
          <w:tcPr>
            <w:tcW w:w="4641" w:type="dxa"/>
          </w:tcPr>
          <w:p w14:paraId="09EB9E65" w14:textId="77777777" w:rsidR="00190125" w:rsidRPr="009D4728" w:rsidRDefault="00190125" w:rsidP="00525F2E">
            <w:pPr>
              <w:rPr>
                <w:i/>
                <w:iCs/>
                <w:color w:val="8593AF"/>
              </w:rPr>
            </w:pPr>
            <w:r>
              <w:rPr>
                <w:i/>
                <w:iCs/>
                <w:color w:val="8593AF"/>
              </w:rPr>
              <w:t>Ja/Nee</w:t>
            </w:r>
          </w:p>
        </w:tc>
      </w:tr>
    </w:tbl>
    <w:p w14:paraId="27FF0F30" w14:textId="77777777" w:rsidR="008F3241" w:rsidRDefault="008F3241" w:rsidP="00190125"/>
    <w:p w14:paraId="38760E51" w14:textId="3E53981B" w:rsidR="00190125" w:rsidRDefault="00190125" w:rsidP="00190125">
      <w:r w:rsidRPr="00072EB6">
        <w:t>Indien er in het verleden tijdelijke zwemverboden zijn uitgevaardigd, vul dan de onderstaande tabel in met de gegevens van de drie meest recente verboden.</w:t>
      </w:r>
    </w:p>
    <w:tbl>
      <w:tblPr>
        <w:tblStyle w:val="deptWVG-stijl"/>
        <w:tblW w:w="9639" w:type="dxa"/>
        <w:tblInd w:w="-5" w:type="dxa"/>
        <w:tblLook w:val="04A0" w:firstRow="1" w:lastRow="0" w:firstColumn="1" w:lastColumn="0" w:noHBand="0" w:noVBand="1"/>
      </w:tblPr>
      <w:tblGrid>
        <w:gridCol w:w="4879"/>
        <w:gridCol w:w="4760"/>
      </w:tblGrid>
      <w:tr w:rsidR="00970FBF" w14:paraId="7CC838D6" w14:textId="77777777" w:rsidTr="00321049">
        <w:trPr>
          <w:cnfStyle w:val="100000000000" w:firstRow="1" w:lastRow="0" w:firstColumn="0" w:lastColumn="0" w:oddVBand="0" w:evenVBand="0" w:oddHBand="0" w:evenHBand="0" w:firstRowFirstColumn="0" w:firstRowLastColumn="0" w:lastRowFirstColumn="0" w:lastRowLastColumn="0"/>
        </w:trPr>
        <w:tc>
          <w:tcPr>
            <w:tcW w:w="4879" w:type="dxa"/>
          </w:tcPr>
          <w:p w14:paraId="0C021387" w14:textId="2DC683EB" w:rsidR="00970FBF" w:rsidRDefault="00970FBF" w:rsidP="00970FBF">
            <w:pPr>
              <w:rPr>
                <w:b w:val="0"/>
                <w:bCs/>
              </w:rPr>
            </w:pPr>
            <w:r w:rsidRPr="00754D70">
              <w:rPr>
                <w:bCs/>
              </w:rPr>
              <w:t>Tijdelijk zwemverbod 1</w:t>
            </w:r>
          </w:p>
        </w:tc>
        <w:tc>
          <w:tcPr>
            <w:tcW w:w="4760" w:type="dxa"/>
          </w:tcPr>
          <w:p w14:paraId="46B3DA3D" w14:textId="77777777" w:rsidR="00970FBF" w:rsidRDefault="00970FBF" w:rsidP="00970FBF">
            <w:pPr>
              <w:rPr>
                <w:b w:val="0"/>
                <w:bCs/>
              </w:rPr>
            </w:pPr>
          </w:p>
        </w:tc>
      </w:tr>
      <w:tr w:rsidR="00970FBF" w14:paraId="40C32387" w14:textId="77777777" w:rsidTr="00321049">
        <w:tc>
          <w:tcPr>
            <w:tcW w:w="4879" w:type="dxa"/>
          </w:tcPr>
          <w:p w14:paraId="2839726A" w14:textId="30B823BA" w:rsidR="00970FBF" w:rsidRDefault="00970FBF" w:rsidP="00970FBF">
            <w:pPr>
              <w:rPr>
                <w:b/>
                <w:bCs/>
              </w:rPr>
            </w:pPr>
            <w:r w:rsidRPr="00754D70">
              <w:t>Periode</w:t>
            </w:r>
          </w:p>
        </w:tc>
        <w:tc>
          <w:tcPr>
            <w:tcW w:w="4760" w:type="dxa"/>
          </w:tcPr>
          <w:p w14:paraId="3EE70BF9" w14:textId="6710B81D" w:rsidR="00970FBF" w:rsidRDefault="00970FBF" w:rsidP="00970FBF">
            <w:pPr>
              <w:rPr>
                <w:b/>
                <w:bCs/>
              </w:rPr>
            </w:pPr>
            <w:r w:rsidRPr="00754D70">
              <w:rPr>
                <w:i/>
                <w:iCs/>
                <w:color w:val="8593AF"/>
              </w:rPr>
              <w:t>Vul in</w:t>
            </w:r>
          </w:p>
        </w:tc>
      </w:tr>
      <w:tr w:rsidR="00970FBF" w14:paraId="2DF04A79" w14:textId="77777777" w:rsidTr="00321049">
        <w:tc>
          <w:tcPr>
            <w:tcW w:w="4879" w:type="dxa"/>
          </w:tcPr>
          <w:p w14:paraId="1936C43E" w14:textId="5A74137C" w:rsidR="00970FBF" w:rsidRDefault="00970FBF" w:rsidP="00970FBF">
            <w:pPr>
              <w:rPr>
                <w:b/>
                <w:bCs/>
              </w:rPr>
            </w:pPr>
            <w:r w:rsidRPr="00754D70">
              <w:t>Reden</w:t>
            </w:r>
          </w:p>
        </w:tc>
        <w:tc>
          <w:tcPr>
            <w:tcW w:w="4760" w:type="dxa"/>
          </w:tcPr>
          <w:p w14:paraId="65133BF6" w14:textId="321C7522" w:rsidR="00970FBF" w:rsidRDefault="00970FBF" w:rsidP="00970FBF">
            <w:pPr>
              <w:rPr>
                <w:b/>
                <w:bCs/>
              </w:rPr>
            </w:pPr>
            <w:r w:rsidRPr="00754D70">
              <w:rPr>
                <w:i/>
                <w:iCs/>
                <w:color w:val="8593AF"/>
              </w:rPr>
              <w:t>Vul in</w:t>
            </w:r>
          </w:p>
        </w:tc>
      </w:tr>
      <w:tr w:rsidR="00970FBF" w14:paraId="0FAE04DA" w14:textId="77777777" w:rsidTr="00321049">
        <w:tc>
          <w:tcPr>
            <w:tcW w:w="4879" w:type="dxa"/>
            <w:shd w:val="clear" w:color="auto" w:fill="0F4C81" w:themeFill="accent1"/>
          </w:tcPr>
          <w:p w14:paraId="7665D254" w14:textId="08C66136" w:rsidR="00970FBF" w:rsidRPr="00970FBF" w:rsidRDefault="00970FBF" w:rsidP="00970FBF">
            <w:pPr>
              <w:rPr>
                <w:rFonts w:asciiTheme="majorHAnsi" w:hAnsiTheme="majorHAnsi"/>
                <w:b/>
                <w:bCs/>
                <w:color w:val="FFFFFF" w:themeColor="background1"/>
              </w:rPr>
            </w:pPr>
            <w:r w:rsidRPr="00970FBF">
              <w:rPr>
                <w:rFonts w:asciiTheme="majorHAnsi" w:hAnsiTheme="majorHAnsi"/>
                <w:b/>
                <w:bCs/>
                <w:color w:val="FFFFFF" w:themeColor="background1"/>
              </w:rPr>
              <w:t>Tijdelijk zwemverbod 2</w:t>
            </w:r>
          </w:p>
        </w:tc>
        <w:tc>
          <w:tcPr>
            <w:tcW w:w="4760" w:type="dxa"/>
            <w:shd w:val="clear" w:color="auto" w:fill="0F4C81" w:themeFill="accent1"/>
          </w:tcPr>
          <w:p w14:paraId="3B42E092" w14:textId="77777777" w:rsidR="00970FBF" w:rsidRDefault="00970FBF" w:rsidP="00970FBF">
            <w:pPr>
              <w:rPr>
                <w:b/>
                <w:bCs/>
              </w:rPr>
            </w:pPr>
          </w:p>
        </w:tc>
      </w:tr>
      <w:tr w:rsidR="00970FBF" w14:paraId="13626E62" w14:textId="77777777" w:rsidTr="00321049">
        <w:tc>
          <w:tcPr>
            <w:tcW w:w="4879" w:type="dxa"/>
          </w:tcPr>
          <w:p w14:paraId="21FCE16F" w14:textId="4F453FCA" w:rsidR="00970FBF" w:rsidRDefault="00970FBF" w:rsidP="00970FBF">
            <w:pPr>
              <w:rPr>
                <w:b/>
                <w:bCs/>
              </w:rPr>
            </w:pPr>
            <w:r w:rsidRPr="00754D70">
              <w:t>Periode</w:t>
            </w:r>
          </w:p>
        </w:tc>
        <w:tc>
          <w:tcPr>
            <w:tcW w:w="4760" w:type="dxa"/>
          </w:tcPr>
          <w:p w14:paraId="7D6128AD" w14:textId="7684ACD7" w:rsidR="00970FBF" w:rsidRDefault="00970FBF" w:rsidP="00970FBF">
            <w:pPr>
              <w:rPr>
                <w:b/>
                <w:bCs/>
              </w:rPr>
            </w:pPr>
            <w:r w:rsidRPr="00754D70">
              <w:rPr>
                <w:i/>
                <w:iCs/>
                <w:color w:val="8593AF"/>
              </w:rPr>
              <w:t>Vul in</w:t>
            </w:r>
          </w:p>
        </w:tc>
      </w:tr>
      <w:tr w:rsidR="00970FBF" w14:paraId="6F479E96" w14:textId="77777777" w:rsidTr="00321049">
        <w:tc>
          <w:tcPr>
            <w:tcW w:w="4879" w:type="dxa"/>
          </w:tcPr>
          <w:p w14:paraId="4231710E" w14:textId="413BE596" w:rsidR="00970FBF" w:rsidRDefault="00970FBF" w:rsidP="00970FBF">
            <w:pPr>
              <w:rPr>
                <w:b/>
                <w:bCs/>
              </w:rPr>
            </w:pPr>
            <w:r w:rsidRPr="00754D70">
              <w:t>Reden</w:t>
            </w:r>
          </w:p>
        </w:tc>
        <w:tc>
          <w:tcPr>
            <w:tcW w:w="4760" w:type="dxa"/>
          </w:tcPr>
          <w:p w14:paraId="7DCAFC8D" w14:textId="31E392E5" w:rsidR="00970FBF" w:rsidRDefault="00970FBF" w:rsidP="00970FBF">
            <w:pPr>
              <w:rPr>
                <w:b/>
                <w:bCs/>
              </w:rPr>
            </w:pPr>
            <w:r w:rsidRPr="00754D70">
              <w:rPr>
                <w:i/>
                <w:iCs/>
                <w:color w:val="8593AF"/>
              </w:rPr>
              <w:t>Vul in</w:t>
            </w:r>
          </w:p>
        </w:tc>
      </w:tr>
      <w:tr w:rsidR="00970FBF" w14:paraId="702B0857" w14:textId="77777777" w:rsidTr="00321049">
        <w:tc>
          <w:tcPr>
            <w:tcW w:w="4879" w:type="dxa"/>
            <w:shd w:val="clear" w:color="auto" w:fill="0F4C81" w:themeFill="accent1"/>
          </w:tcPr>
          <w:p w14:paraId="299BD9F4" w14:textId="02872826" w:rsidR="00970FBF" w:rsidRPr="00970FBF" w:rsidRDefault="00970FBF" w:rsidP="00970FBF">
            <w:pPr>
              <w:rPr>
                <w:b/>
                <w:bCs/>
                <w:color w:val="FFFFFF" w:themeColor="background1"/>
              </w:rPr>
            </w:pPr>
            <w:r w:rsidRPr="00970FBF">
              <w:rPr>
                <w:b/>
                <w:bCs/>
                <w:color w:val="FFFFFF" w:themeColor="background1"/>
              </w:rPr>
              <w:t>Tijdelijk zwemverbod 3</w:t>
            </w:r>
          </w:p>
        </w:tc>
        <w:tc>
          <w:tcPr>
            <w:tcW w:w="4760" w:type="dxa"/>
            <w:shd w:val="clear" w:color="auto" w:fill="0F4C81" w:themeFill="accent1"/>
          </w:tcPr>
          <w:p w14:paraId="5B052A0D" w14:textId="77777777" w:rsidR="00970FBF" w:rsidRPr="00970FBF" w:rsidRDefault="00970FBF" w:rsidP="00970FBF">
            <w:pPr>
              <w:rPr>
                <w:b/>
                <w:bCs/>
                <w:color w:val="FFFFFF" w:themeColor="background1"/>
              </w:rPr>
            </w:pPr>
          </w:p>
        </w:tc>
      </w:tr>
      <w:tr w:rsidR="00970FBF" w14:paraId="5959E374" w14:textId="77777777" w:rsidTr="00321049">
        <w:tc>
          <w:tcPr>
            <w:tcW w:w="4879" w:type="dxa"/>
          </w:tcPr>
          <w:p w14:paraId="3DEBE6B8" w14:textId="40296464" w:rsidR="00970FBF" w:rsidRDefault="00970FBF" w:rsidP="00970FBF">
            <w:pPr>
              <w:rPr>
                <w:b/>
                <w:bCs/>
              </w:rPr>
            </w:pPr>
            <w:r w:rsidRPr="00754D70">
              <w:t>Periode</w:t>
            </w:r>
          </w:p>
        </w:tc>
        <w:tc>
          <w:tcPr>
            <w:tcW w:w="4760" w:type="dxa"/>
          </w:tcPr>
          <w:p w14:paraId="1DFEF717" w14:textId="7A128BD0" w:rsidR="00970FBF" w:rsidRDefault="00970FBF" w:rsidP="00970FBF">
            <w:pPr>
              <w:rPr>
                <w:b/>
                <w:bCs/>
              </w:rPr>
            </w:pPr>
            <w:r w:rsidRPr="00754D70">
              <w:rPr>
                <w:i/>
                <w:iCs/>
                <w:color w:val="8593AF"/>
              </w:rPr>
              <w:t>Vul in</w:t>
            </w:r>
          </w:p>
        </w:tc>
      </w:tr>
      <w:tr w:rsidR="00970FBF" w14:paraId="6C938E6A" w14:textId="77777777" w:rsidTr="00321049">
        <w:tc>
          <w:tcPr>
            <w:tcW w:w="4879" w:type="dxa"/>
          </w:tcPr>
          <w:p w14:paraId="53FC8715" w14:textId="1CB2B257" w:rsidR="00970FBF" w:rsidRPr="00754D70" w:rsidRDefault="00970FBF" w:rsidP="00970FBF">
            <w:r w:rsidRPr="00754D70">
              <w:t>Reden</w:t>
            </w:r>
          </w:p>
        </w:tc>
        <w:tc>
          <w:tcPr>
            <w:tcW w:w="4760" w:type="dxa"/>
          </w:tcPr>
          <w:p w14:paraId="19D71D81" w14:textId="34197655" w:rsidR="00970FBF" w:rsidRDefault="00970FBF" w:rsidP="00970FBF">
            <w:pPr>
              <w:rPr>
                <w:b/>
                <w:bCs/>
              </w:rPr>
            </w:pPr>
            <w:r w:rsidRPr="00754D70">
              <w:rPr>
                <w:i/>
                <w:iCs/>
                <w:color w:val="8593AF"/>
              </w:rPr>
              <w:t>Vul in</w:t>
            </w:r>
          </w:p>
        </w:tc>
      </w:tr>
    </w:tbl>
    <w:p w14:paraId="5FEBA153" w14:textId="077F7E37" w:rsidR="00190125" w:rsidRDefault="00190125" w:rsidP="00190125"/>
    <w:p w14:paraId="6D98C9E9" w14:textId="77777777" w:rsidR="00190125" w:rsidRDefault="00190125" w:rsidP="00190125">
      <w:pPr>
        <w:pStyle w:val="Kop2"/>
      </w:pPr>
      <w:r>
        <w:t>Waterverkeer</w:t>
      </w:r>
    </w:p>
    <w:p w14:paraId="722C8A00" w14:textId="37935452" w:rsidR="00822480" w:rsidRPr="00822480" w:rsidRDefault="00822480" w:rsidP="00822480">
      <w:r>
        <w:t xml:space="preserve">Ga na of er waterverkeer aanwezig is. In dit geval is het </w:t>
      </w:r>
      <w:r w:rsidRPr="002803EF">
        <w:rPr>
          <w:b/>
          <w:bCs/>
        </w:rPr>
        <w:t>afgeraden</w:t>
      </w:r>
      <w:r>
        <w:t xml:space="preserve"> om </w:t>
      </w:r>
      <w:r w:rsidR="00BD1D18">
        <w:t>deze locatie als</w:t>
      </w:r>
      <w:r>
        <w:t xml:space="preserve"> potentiële zwemzone</w:t>
      </w:r>
      <w:r w:rsidR="00BD1D18">
        <w:t xml:space="preserve"> aan te duiden</w:t>
      </w:r>
      <w:r w:rsidR="00B62198">
        <w:t xml:space="preserve"> (denk ook aan </w:t>
      </w:r>
      <w:r w:rsidR="002803EF">
        <w:t xml:space="preserve">kano’s en </w:t>
      </w:r>
      <w:proofErr w:type="spellStart"/>
      <w:r w:rsidR="00B62198">
        <w:t>ka</w:t>
      </w:r>
      <w:r w:rsidR="002803EF">
        <w:t>j</w:t>
      </w:r>
      <w:r w:rsidR="00B62198">
        <w:t>ak’s</w:t>
      </w:r>
      <w:proofErr w:type="spellEnd"/>
      <w:r w:rsidR="00B62198">
        <w:t>)</w:t>
      </w:r>
      <w:r w:rsidR="00BD1D18">
        <w:t xml:space="preserve">. </w:t>
      </w:r>
      <w:r w:rsidR="00F030E2">
        <w:t xml:space="preserve">Via het </w:t>
      </w:r>
      <w:hyperlink r:id="rId30" w:history="1">
        <w:r w:rsidR="00F030E2" w:rsidRPr="00097CE5">
          <w:rPr>
            <w:rStyle w:val="Hyperlink"/>
          </w:rPr>
          <w:t>VisuRIS</w:t>
        </w:r>
      </w:hyperlink>
      <w:r w:rsidR="00F030E2">
        <w:t xml:space="preserve"> portaal kan je bekijken of er economisch waterverkeer </w:t>
      </w:r>
      <w:r w:rsidR="00097CE5">
        <w:t>aanwezig is.</w:t>
      </w:r>
      <w:r w:rsidR="002C514F">
        <w:t xml:space="preserve"> Voor rivier</w:t>
      </w:r>
      <w:r w:rsidR="00CB0D2A">
        <w:t>en</w:t>
      </w:r>
      <w:r w:rsidR="002C514F">
        <w:t xml:space="preserve"> en kanalen beheerd door </w:t>
      </w:r>
      <w:r w:rsidR="00CB0D2A">
        <w:t>D</w:t>
      </w:r>
      <w:r w:rsidR="00352FFF">
        <w:t>VW</w:t>
      </w:r>
      <w:r w:rsidR="002C514F">
        <w:t>, kan d</w:t>
      </w:r>
      <w:r w:rsidR="009B2A5C">
        <w:t xml:space="preserve">e economische en recreatieve vaart </w:t>
      </w:r>
      <w:r w:rsidR="002C514F">
        <w:t xml:space="preserve">samen met hen bekeken worden via </w:t>
      </w:r>
      <w:hyperlink r:id="rId31" w:history="1">
        <w:r w:rsidR="002C514F" w:rsidRPr="007A20D4">
          <w:rPr>
            <w:rStyle w:val="Hyperlink"/>
          </w:rPr>
          <w:t>sturing@vlaamsewaterweg.be</w:t>
        </w:r>
      </w:hyperlink>
      <w:r w:rsidR="002C514F">
        <w:t xml:space="preserve">. </w:t>
      </w:r>
      <w:r w:rsidR="009B2A5C">
        <w:t>Voor</w:t>
      </w:r>
      <w:r w:rsidR="00A96DCE">
        <w:t xml:space="preserve"> andere waterlichamen vraag je dit best ook na bij de beheerder en/of eigenaar of aan bv. Sport Vlaanderen.</w:t>
      </w:r>
    </w:p>
    <w:p w14:paraId="1986EAE7" w14:textId="0099C9A4" w:rsidR="00190125" w:rsidRDefault="00190125" w:rsidP="00190125"/>
    <w:p w14:paraId="67EE721D" w14:textId="77777777" w:rsidR="00190125" w:rsidRDefault="00190125" w:rsidP="00190125"/>
    <w:tbl>
      <w:tblPr>
        <w:tblStyle w:val="deptWVG-stijl"/>
        <w:tblW w:w="9639" w:type="dxa"/>
        <w:tblInd w:w="-5" w:type="dxa"/>
        <w:tblLook w:val="04A0" w:firstRow="1" w:lastRow="0" w:firstColumn="1" w:lastColumn="0" w:noHBand="0" w:noVBand="1"/>
      </w:tblPr>
      <w:tblGrid>
        <w:gridCol w:w="5004"/>
        <w:gridCol w:w="4635"/>
      </w:tblGrid>
      <w:tr w:rsidR="00970FBF" w14:paraId="4D4EC14B" w14:textId="77777777" w:rsidTr="00321049">
        <w:trPr>
          <w:cnfStyle w:val="100000000000" w:firstRow="1" w:lastRow="0" w:firstColumn="0" w:lastColumn="0" w:oddVBand="0" w:evenVBand="0" w:oddHBand="0" w:evenHBand="0" w:firstRowFirstColumn="0" w:firstRowLastColumn="0" w:lastRowFirstColumn="0" w:lastRowLastColumn="0"/>
          <w:trHeight w:val="326"/>
        </w:trPr>
        <w:tc>
          <w:tcPr>
            <w:tcW w:w="5004" w:type="dxa"/>
          </w:tcPr>
          <w:p w14:paraId="770F91D5" w14:textId="6440C1C1" w:rsidR="00970FBF" w:rsidRPr="00970FBF" w:rsidRDefault="00970FBF" w:rsidP="00525F2E">
            <w:r w:rsidRPr="00970FBF">
              <w:lastRenderedPageBreak/>
              <w:t>Waterverkeer</w:t>
            </w:r>
          </w:p>
        </w:tc>
        <w:tc>
          <w:tcPr>
            <w:tcW w:w="4635" w:type="dxa"/>
          </w:tcPr>
          <w:p w14:paraId="2B5A968F" w14:textId="77777777" w:rsidR="00970FBF" w:rsidRPr="0000239C" w:rsidRDefault="00970FBF" w:rsidP="00525F2E">
            <w:pPr>
              <w:rPr>
                <w:i/>
                <w:iCs/>
                <w:color w:val="8593AF"/>
              </w:rPr>
            </w:pPr>
          </w:p>
        </w:tc>
      </w:tr>
      <w:tr w:rsidR="00190125" w14:paraId="7B1D7FE9" w14:textId="77777777" w:rsidTr="00321049">
        <w:trPr>
          <w:trHeight w:val="326"/>
        </w:trPr>
        <w:tc>
          <w:tcPr>
            <w:tcW w:w="5004" w:type="dxa"/>
          </w:tcPr>
          <w:p w14:paraId="02D4222B" w14:textId="77777777" w:rsidR="00190125" w:rsidRPr="009D4728" w:rsidRDefault="00190125" w:rsidP="00525F2E">
            <w:pPr>
              <w:rPr>
                <w:b/>
                <w:bCs/>
              </w:rPr>
            </w:pPr>
            <w:r>
              <w:rPr>
                <w:b/>
                <w:bCs/>
              </w:rPr>
              <w:t>Is er beroepsvaart?</w:t>
            </w:r>
          </w:p>
        </w:tc>
        <w:tc>
          <w:tcPr>
            <w:tcW w:w="4635" w:type="dxa"/>
          </w:tcPr>
          <w:p w14:paraId="1F2F780E" w14:textId="77777777" w:rsidR="00190125" w:rsidRPr="009D4728" w:rsidRDefault="00190125" w:rsidP="00525F2E">
            <w:pPr>
              <w:rPr>
                <w:i/>
                <w:iCs/>
              </w:rPr>
            </w:pPr>
            <w:r w:rsidRPr="0000239C">
              <w:rPr>
                <w:i/>
                <w:iCs/>
                <w:color w:val="8593AF"/>
              </w:rPr>
              <w:t>Ja/Nee</w:t>
            </w:r>
          </w:p>
        </w:tc>
      </w:tr>
      <w:tr w:rsidR="00190125" w14:paraId="0A9419DC" w14:textId="77777777" w:rsidTr="00321049">
        <w:trPr>
          <w:trHeight w:val="326"/>
        </w:trPr>
        <w:tc>
          <w:tcPr>
            <w:tcW w:w="5004" w:type="dxa"/>
          </w:tcPr>
          <w:p w14:paraId="35C101C9" w14:textId="77777777" w:rsidR="00190125" w:rsidRPr="000B6BDC" w:rsidRDefault="00190125" w:rsidP="00525F2E">
            <w:r>
              <w:rPr>
                <w:b/>
                <w:bCs/>
              </w:rPr>
              <w:t xml:space="preserve">        </w:t>
            </w:r>
            <w:r w:rsidRPr="000B6BDC">
              <w:t xml:space="preserve">Indien ja, welke categorie? </w:t>
            </w:r>
          </w:p>
          <w:p w14:paraId="486E447A" w14:textId="77777777" w:rsidR="00190125" w:rsidRDefault="00190125" w:rsidP="00525F2E">
            <w:pPr>
              <w:rPr>
                <w:b/>
                <w:bCs/>
              </w:rPr>
            </w:pPr>
            <w:r w:rsidRPr="000B6BDC">
              <w:t xml:space="preserve">        Bespreek kwalitatief de trafiek:</w:t>
            </w:r>
          </w:p>
        </w:tc>
        <w:tc>
          <w:tcPr>
            <w:tcW w:w="4635" w:type="dxa"/>
          </w:tcPr>
          <w:p w14:paraId="4945C899" w14:textId="77777777" w:rsidR="00190125" w:rsidRDefault="00190125" w:rsidP="00525F2E">
            <w:pPr>
              <w:rPr>
                <w:i/>
                <w:iCs/>
                <w:color w:val="8593AF"/>
              </w:rPr>
            </w:pPr>
            <w:r>
              <w:rPr>
                <w:i/>
                <w:iCs/>
                <w:color w:val="8593AF"/>
              </w:rPr>
              <w:t xml:space="preserve">Af te stemmen bij waterloopbeheerder. </w:t>
            </w:r>
          </w:p>
          <w:p w14:paraId="152D6BFA" w14:textId="77777777" w:rsidR="00190125" w:rsidRPr="009D4728" w:rsidRDefault="00190125" w:rsidP="00525F2E">
            <w:pPr>
              <w:rPr>
                <w:i/>
                <w:iCs/>
                <w:color w:val="8593AF"/>
              </w:rPr>
            </w:pPr>
            <w:r>
              <w:rPr>
                <w:i/>
                <w:iCs/>
                <w:color w:val="8593AF"/>
              </w:rPr>
              <w:t xml:space="preserve">Bv. drukke </w:t>
            </w:r>
            <w:proofErr w:type="spellStart"/>
            <w:r>
              <w:rPr>
                <w:i/>
                <w:iCs/>
                <w:color w:val="8593AF"/>
              </w:rPr>
              <w:t>doorweg</w:t>
            </w:r>
            <w:proofErr w:type="spellEnd"/>
            <w:r>
              <w:rPr>
                <w:i/>
                <w:iCs/>
                <w:color w:val="8593AF"/>
              </w:rPr>
              <w:t xml:space="preserve"> tussen de Noordzee en de Haven van Antwerpen </w:t>
            </w:r>
          </w:p>
        </w:tc>
      </w:tr>
      <w:tr w:rsidR="00190125" w14:paraId="44DA070C" w14:textId="77777777" w:rsidTr="00321049">
        <w:trPr>
          <w:trHeight w:val="326"/>
        </w:trPr>
        <w:tc>
          <w:tcPr>
            <w:tcW w:w="5004" w:type="dxa"/>
          </w:tcPr>
          <w:p w14:paraId="6EB0BDB3" w14:textId="77777777" w:rsidR="00190125" w:rsidRDefault="00190125" w:rsidP="00525F2E">
            <w:pPr>
              <w:rPr>
                <w:b/>
                <w:bCs/>
              </w:rPr>
            </w:pPr>
            <w:r>
              <w:rPr>
                <w:b/>
                <w:bCs/>
              </w:rPr>
              <w:t>Is er pleziervaart?</w:t>
            </w:r>
          </w:p>
        </w:tc>
        <w:tc>
          <w:tcPr>
            <w:tcW w:w="4635" w:type="dxa"/>
          </w:tcPr>
          <w:p w14:paraId="0D6A5F63" w14:textId="77777777" w:rsidR="00190125" w:rsidRDefault="00190125" w:rsidP="00525F2E">
            <w:pPr>
              <w:rPr>
                <w:i/>
                <w:iCs/>
                <w:color w:val="8593AF"/>
              </w:rPr>
            </w:pPr>
            <w:r w:rsidRPr="0000239C">
              <w:rPr>
                <w:i/>
                <w:iCs/>
                <w:color w:val="8593AF"/>
              </w:rPr>
              <w:t>Ja/Nee</w:t>
            </w:r>
          </w:p>
        </w:tc>
      </w:tr>
      <w:tr w:rsidR="00190125" w14:paraId="27D43349" w14:textId="77777777" w:rsidTr="00321049">
        <w:trPr>
          <w:trHeight w:val="326"/>
        </w:trPr>
        <w:tc>
          <w:tcPr>
            <w:tcW w:w="5004" w:type="dxa"/>
          </w:tcPr>
          <w:p w14:paraId="7B4D2608" w14:textId="77777777" w:rsidR="00190125" w:rsidRPr="000B6BDC" w:rsidRDefault="00190125" w:rsidP="00525F2E">
            <w:r w:rsidRPr="000B6BDC">
              <w:t xml:space="preserve">        Bespreek kwalitatief de trafiek:</w:t>
            </w:r>
          </w:p>
        </w:tc>
        <w:tc>
          <w:tcPr>
            <w:tcW w:w="4635" w:type="dxa"/>
          </w:tcPr>
          <w:p w14:paraId="59B8F678" w14:textId="77777777" w:rsidR="00190125" w:rsidRPr="0000239C" w:rsidRDefault="00190125" w:rsidP="00525F2E">
            <w:pPr>
              <w:rPr>
                <w:i/>
                <w:iCs/>
                <w:color w:val="8593AF"/>
              </w:rPr>
            </w:pPr>
            <w:r>
              <w:rPr>
                <w:i/>
                <w:iCs/>
                <w:color w:val="8593AF"/>
              </w:rPr>
              <w:t xml:space="preserve">Bv. toeristische route door centrum Gent tussen locatie X en Y </w:t>
            </w:r>
          </w:p>
        </w:tc>
      </w:tr>
      <w:tr w:rsidR="00190125" w14:paraId="7765545C" w14:textId="77777777" w:rsidTr="00321049">
        <w:trPr>
          <w:trHeight w:val="326"/>
        </w:trPr>
        <w:tc>
          <w:tcPr>
            <w:tcW w:w="5004" w:type="dxa"/>
          </w:tcPr>
          <w:p w14:paraId="12C03B42" w14:textId="77777777" w:rsidR="00190125" w:rsidRDefault="00190125" w:rsidP="00525F2E">
            <w:pPr>
              <w:rPr>
                <w:b/>
                <w:bCs/>
              </w:rPr>
            </w:pPr>
            <w:r>
              <w:rPr>
                <w:b/>
                <w:bCs/>
              </w:rPr>
              <w:t>Zijn er sportclubs aanwezig in de nabijheid?</w:t>
            </w:r>
          </w:p>
        </w:tc>
        <w:tc>
          <w:tcPr>
            <w:tcW w:w="4635" w:type="dxa"/>
          </w:tcPr>
          <w:p w14:paraId="73AE0E3E" w14:textId="77777777" w:rsidR="00190125" w:rsidRDefault="00190125" w:rsidP="00525F2E">
            <w:pPr>
              <w:rPr>
                <w:i/>
                <w:iCs/>
                <w:color w:val="8593AF"/>
              </w:rPr>
            </w:pPr>
            <w:r w:rsidRPr="0000239C">
              <w:rPr>
                <w:i/>
                <w:iCs/>
                <w:color w:val="8593AF"/>
              </w:rPr>
              <w:t>Ja/Nee</w:t>
            </w:r>
          </w:p>
        </w:tc>
      </w:tr>
      <w:tr w:rsidR="00190125" w14:paraId="0C67716F" w14:textId="77777777" w:rsidTr="00321049">
        <w:trPr>
          <w:trHeight w:val="326"/>
        </w:trPr>
        <w:tc>
          <w:tcPr>
            <w:tcW w:w="5004" w:type="dxa"/>
          </w:tcPr>
          <w:p w14:paraId="056246BC" w14:textId="55F4D981" w:rsidR="00190125" w:rsidRPr="00DB7530" w:rsidRDefault="00BE00F7" w:rsidP="00BE00F7">
            <w:r>
              <w:t xml:space="preserve">       </w:t>
            </w:r>
            <w:r w:rsidR="00190125" w:rsidRPr="00DB7530">
              <w:t>Zo ja, welke type club?</w:t>
            </w:r>
          </w:p>
        </w:tc>
        <w:tc>
          <w:tcPr>
            <w:tcW w:w="4635" w:type="dxa"/>
          </w:tcPr>
          <w:p w14:paraId="264050C6" w14:textId="77777777" w:rsidR="00190125" w:rsidRPr="0000239C" w:rsidRDefault="00190125" w:rsidP="00525F2E">
            <w:pPr>
              <w:rPr>
                <w:i/>
                <w:iCs/>
                <w:color w:val="8593AF"/>
              </w:rPr>
            </w:pPr>
            <w:r>
              <w:rPr>
                <w:i/>
                <w:iCs/>
                <w:color w:val="8593AF"/>
              </w:rPr>
              <w:t>Vul in</w:t>
            </w:r>
          </w:p>
        </w:tc>
      </w:tr>
    </w:tbl>
    <w:p w14:paraId="384FF894" w14:textId="0CEEDE19" w:rsidR="00190125" w:rsidRDefault="00190125" w:rsidP="00190125">
      <w:pPr>
        <w:pStyle w:val="Kop2"/>
      </w:pPr>
      <w:r>
        <w:t>Bereikbaarheid</w:t>
      </w:r>
    </w:p>
    <w:p w14:paraId="02ACD70B" w14:textId="23F8D5C9" w:rsidR="00A719FC" w:rsidRDefault="00A719FC" w:rsidP="00190125">
      <w:r>
        <w:t>Maak een i</w:t>
      </w:r>
      <w:r w:rsidRPr="00A719FC">
        <w:t>nschatting van de bereikbaarheid van het zwemwater voor de zwemmer zelf en voor de hulpdiensten.</w:t>
      </w:r>
      <w:r w:rsidR="009128E7">
        <w:t xml:space="preserve"> </w:t>
      </w:r>
    </w:p>
    <w:tbl>
      <w:tblPr>
        <w:tblStyle w:val="deptWVG-stijl"/>
        <w:tblW w:w="9639" w:type="dxa"/>
        <w:tblInd w:w="-5" w:type="dxa"/>
        <w:tblLook w:val="04A0" w:firstRow="1" w:lastRow="0" w:firstColumn="1" w:lastColumn="0" w:noHBand="0" w:noVBand="1"/>
      </w:tblPr>
      <w:tblGrid>
        <w:gridCol w:w="5001"/>
        <w:gridCol w:w="4638"/>
      </w:tblGrid>
      <w:tr w:rsidR="00190125" w14:paraId="596A54B6" w14:textId="77777777" w:rsidTr="00321049">
        <w:trPr>
          <w:cnfStyle w:val="100000000000" w:firstRow="1" w:lastRow="0" w:firstColumn="0" w:lastColumn="0" w:oddVBand="0" w:evenVBand="0" w:oddHBand="0" w:evenHBand="0" w:firstRowFirstColumn="0" w:firstRowLastColumn="0" w:lastRowFirstColumn="0" w:lastRowLastColumn="0"/>
          <w:trHeight w:val="326"/>
        </w:trPr>
        <w:tc>
          <w:tcPr>
            <w:tcW w:w="5001" w:type="dxa"/>
          </w:tcPr>
          <w:p w14:paraId="5AEADBAB" w14:textId="77777777" w:rsidR="00190125" w:rsidRPr="009D4728" w:rsidRDefault="00190125" w:rsidP="00525F2E">
            <w:pPr>
              <w:rPr>
                <w:b w:val="0"/>
                <w:bCs/>
              </w:rPr>
            </w:pPr>
            <w:r>
              <w:rPr>
                <w:bCs/>
              </w:rPr>
              <w:t>Zwemmer</w:t>
            </w:r>
          </w:p>
        </w:tc>
        <w:tc>
          <w:tcPr>
            <w:tcW w:w="4638" w:type="dxa"/>
          </w:tcPr>
          <w:p w14:paraId="7EFA0A4E" w14:textId="77777777" w:rsidR="00190125" w:rsidRPr="009D4728" w:rsidRDefault="00190125" w:rsidP="00525F2E">
            <w:pPr>
              <w:rPr>
                <w:i/>
                <w:iCs/>
              </w:rPr>
            </w:pPr>
          </w:p>
        </w:tc>
      </w:tr>
      <w:tr w:rsidR="00190125" w14:paraId="051FBE2E" w14:textId="77777777" w:rsidTr="00321049">
        <w:trPr>
          <w:trHeight w:val="326"/>
        </w:trPr>
        <w:tc>
          <w:tcPr>
            <w:tcW w:w="5001" w:type="dxa"/>
          </w:tcPr>
          <w:p w14:paraId="5F40A60D" w14:textId="77777777" w:rsidR="00190125" w:rsidRPr="00A15CD8" w:rsidRDefault="00190125" w:rsidP="00525F2E">
            <w:r>
              <w:rPr>
                <w:b/>
                <w:bCs/>
              </w:rPr>
              <w:t xml:space="preserve">        </w:t>
            </w:r>
            <w:r w:rsidRPr="005A6AEE">
              <w:t xml:space="preserve">Beschrijf hoe de zwemmer in het water kan                              </w:t>
            </w:r>
          </w:p>
        </w:tc>
        <w:tc>
          <w:tcPr>
            <w:tcW w:w="4638" w:type="dxa"/>
          </w:tcPr>
          <w:p w14:paraId="4E2F3C0E" w14:textId="77777777" w:rsidR="00190125" w:rsidRPr="009D4728" w:rsidRDefault="00190125" w:rsidP="00525F2E">
            <w:pPr>
              <w:rPr>
                <w:i/>
                <w:iCs/>
                <w:color w:val="8593AF"/>
              </w:rPr>
            </w:pPr>
            <w:r>
              <w:rPr>
                <w:i/>
                <w:iCs/>
                <w:color w:val="8593AF"/>
              </w:rPr>
              <w:t xml:space="preserve">Ponton (aanwezig/aan te leggen), via helling, via de kade etc.  </w:t>
            </w:r>
          </w:p>
        </w:tc>
      </w:tr>
      <w:tr w:rsidR="00190125" w14:paraId="1550FC34" w14:textId="77777777" w:rsidTr="00321049">
        <w:trPr>
          <w:trHeight w:val="326"/>
        </w:trPr>
        <w:tc>
          <w:tcPr>
            <w:tcW w:w="5001" w:type="dxa"/>
            <w:shd w:val="clear" w:color="auto" w:fill="0F4C81" w:themeFill="accent1"/>
          </w:tcPr>
          <w:p w14:paraId="2DCF9D10" w14:textId="77777777" w:rsidR="00190125" w:rsidRPr="008F3241" w:rsidRDefault="00190125" w:rsidP="00525F2E">
            <w:pPr>
              <w:rPr>
                <w:rFonts w:asciiTheme="majorHAnsi" w:hAnsiTheme="majorHAnsi"/>
                <w:b/>
                <w:bCs/>
                <w:color w:val="FFFFFF" w:themeColor="background1"/>
              </w:rPr>
            </w:pPr>
            <w:r w:rsidRPr="008F3241">
              <w:rPr>
                <w:rFonts w:asciiTheme="majorHAnsi" w:hAnsiTheme="majorHAnsi"/>
                <w:b/>
                <w:bCs/>
                <w:color w:val="FFFFFF" w:themeColor="background1"/>
              </w:rPr>
              <w:t>Hulpdiensten</w:t>
            </w:r>
          </w:p>
        </w:tc>
        <w:tc>
          <w:tcPr>
            <w:tcW w:w="4638" w:type="dxa"/>
            <w:shd w:val="clear" w:color="auto" w:fill="0F4C81" w:themeFill="accent1"/>
          </w:tcPr>
          <w:p w14:paraId="10C94B0D" w14:textId="77777777" w:rsidR="00190125" w:rsidRPr="008F3241" w:rsidRDefault="00190125" w:rsidP="00525F2E">
            <w:pPr>
              <w:rPr>
                <w:rFonts w:asciiTheme="majorHAnsi" w:hAnsiTheme="majorHAnsi"/>
                <w:b/>
                <w:bCs/>
                <w:color w:val="FFFFFF" w:themeColor="background1"/>
              </w:rPr>
            </w:pPr>
          </w:p>
        </w:tc>
      </w:tr>
      <w:tr w:rsidR="00190125" w14:paraId="355EBBD9" w14:textId="77777777" w:rsidTr="00321049">
        <w:trPr>
          <w:trHeight w:val="326"/>
        </w:trPr>
        <w:tc>
          <w:tcPr>
            <w:tcW w:w="5001" w:type="dxa"/>
          </w:tcPr>
          <w:p w14:paraId="5EE81F7F" w14:textId="77777777" w:rsidR="00190125" w:rsidRPr="005A6AEE" w:rsidRDefault="00190125" w:rsidP="00525F2E">
            <w:r>
              <w:rPr>
                <w:b/>
                <w:bCs/>
              </w:rPr>
              <w:t xml:space="preserve">        </w:t>
            </w:r>
            <w:r w:rsidRPr="005A6AEE">
              <w:t xml:space="preserve">Is de zwemzone toegankelijk voor een   </w:t>
            </w:r>
            <w:r>
              <w:t xml:space="preserve">                      </w:t>
            </w:r>
            <w:r w:rsidRPr="005A6AEE">
              <w:t xml:space="preserve">  </w:t>
            </w:r>
            <w:r>
              <w:t xml:space="preserve">     </w:t>
            </w:r>
            <w:r w:rsidRPr="005A6AEE">
              <w:t xml:space="preserve">ziekenwagen? </w:t>
            </w:r>
          </w:p>
        </w:tc>
        <w:tc>
          <w:tcPr>
            <w:tcW w:w="4638" w:type="dxa"/>
          </w:tcPr>
          <w:p w14:paraId="0A0D255B" w14:textId="77777777" w:rsidR="00190125" w:rsidRPr="0000239C" w:rsidRDefault="00190125" w:rsidP="00525F2E">
            <w:pPr>
              <w:rPr>
                <w:i/>
                <w:iCs/>
                <w:color w:val="8593AF"/>
              </w:rPr>
            </w:pPr>
            <w:r>
              <w:rPr>
                <w:i/>
                <w:iCs/>
                <w:color w:val="8593AF"/>
              </w:rPr>
              <w:t xml:space="preserve">Ja/Nee  </w:t>
            </w:r>
          </w:p>
        </w:tc>
      </w:tr>
    </w:tbl>
    <w:p w14:paraId="0E59389F" w14:textId="77777777" w:rsidR="00190125" w:rsidRDefault="00190125" w:rsidP="00190125"/>
    <w:p w14:paraId="50B91E7D" w14:textId="167C4618" w:rsidR="00F76D0C" w:rsidRPr="00397C28" w:rsidRDefault="00F76D0C" w:rsidP="00190125">
      <w:pPr>
        <w:rPr>
          <w:color w:val="002060"/>
        </w:rPr>
      </w:pPr>
      <w:r w:rsidRPr="00397C28">
        <w:rPr>
          <w:b/>
          <w:bCs/>
          <w:color w:val="002060"/>
        </w:rPr>
        <w:t>Tip</w:t>
      </w:r>
      <w:r w:rsidRPr="00397C28">
        <w:rPr>
          <w:color w:val="002060"/>
        </w:rPr>
        <w:t xml:space="preserve">: </w:t>
      </w:r>
      <w:r w:rsidR="00397C28">
        <w:rPr>
          <w:color w:val="002060"/>
        </w:rPr>
        <w:t>G</w:t>
      </w:r>
      <w:r w:rsidRPr="00397C28">
        <w:rPr>
          <w:color w:val="002060"/>
        </w:rPr>
        <w:t xml:space="preserve">a in overleg met de hulpdiensten, </w:t>
      </w:r>
      <w:r w:rsidR="006A4309" w:rsidRPr="00397C28">
        <w:rPr>
          <w:color w:val="002060"/>
        </w:rPr>
        <w:t>brandweer, politie om na te gaan wat hun kijk op de zone is.</w:t>
      </w:r>
    </w:p>
    <w:p w14:paraId="0FDDD580" w14:textId="134E61D6" w:rsidR="00190125" w:rsidRDefault="00190125" w:rsidP="00190125">
      <w:pPr>
        <w:pStyle w:val="Kop2"/>
      </w:pPr>
      <w:r>
        <w:t>Overlast omgeving</w:t>
      </w:r>
    </w:p>
    <w:p w14:paraId="34190C15" w14:textId="1A5DF7F0" w:rsidR="003A1722" w:rsidRDefault="003A1722" w:rsidP="003A1722">
      <w:r w:rsidRPr="003A1722">
        <w:t>Beschrijf de mogelijke hinder op de omgeving (buurtbewoners, natuur, etc.)</w:t>
      </w:r>
      <w:r>
        <w:t>.</w:t>
      </w:r>
      <w:r w:rsidR="005710B6">
        <w:t xml:space="preserve"> </w:t>
      </w:r>
      <w:r w:rsidR="001F05A0">
        <w:t xml:space="preserve">Ga na of </w:t>
      </w:r>
      <w:r w:rsidR="005C72FA">
        <w:t>de locatie zich in natuurgebied bevindt</w:t>
      </w:r>
      <w:r w:rsidR="00786627">
        <w:t xml:space="preserve">. In dit geval moet er zo snel mogelijk contact genomen worden met Agentschap Natuur en Bos (ANB). </w:t>
      </w:r>
      <w:r w:rsidR="007F358D">
        <w:t>Bekijk ook of de locatie niet te dicht bij bewoon</w:t>
      </w:r>
      <w:r w:rsidR="0076742F">
        <w:t>d</w:t>
      </w:r>
      <w:r w:rsidR="007F358D">
        <w:t xml:space="preserve"> gebied ligt en/of ga in gesprek met de bewoners. </w:t>
      </w:r>
    </w:p>
    <w:tbl>
      <w:tblPr>
        <w:tblStyle w:val="deptWVG-stijl"/>
        <w:tblW w:w="9639" w:type="dxa"/>
        <w:tblInd w:w="-5" w:type="dxa"/>
        <w:tblLook w:val="04A0" w:firstRow="1" w:lastRow="0" w:firstColumn="1" w:lastColumn="0" w:noHBand="0" w:noVBand="1"/>
      </w:tblPr>
      <w:tblGrid>
        <w:gridCol w:w="5001"/>
        <w:gridCol w:w="4638"/>
      </w:tblGrid>
      <w:tr w:rsidR="00472E00" w:rsidRPr="009D4728" w14:paraId="0803F156" w14:textId="77777777" w:rsidTr="00C42F69">
        <w:trPr>
          <w:cnfStyle w:val="100000000000" w:firstRow="1" w:lastRow="0" w:firstColumn="0" w:lastColumn="0" w:oddVBand="0" w:evenVBand="0" w:oddHBand="0" w:evenHBand="0" w:firstRowFirstColumn="0" w:firstRowLastColumn="0" w:lastRowFirstColumn="0" w:lastRowLastColumn="0"/>
          <w:trHeight w:val="326"/>
        </w:trPr>
        <w:tc>
          <w:tcPr>
            <w:tcW w:w="5001" w:type="dxa"/>
          </w:tcPr>
          <w:p w14:paraId="1ED51691" w14:textId="77777777" w:rsidR="00472E00" w:rsidRPr="009D4728" w:rsidRDefault="00472E00" w:rsidP="00C42F69">
            <w:pPr>
              <w:rPr>
                <w:b w:val="0"/>
                <w:bCs/>
              </w:rPr>
            </w:pPr>
            <w:r>
              <w:rPr>
                <w:bCs/>
              </w:rPr>
              <w:t>Toegangs- en parkeerhinder</w:t>
            </w:r>
          </w:p>
        </w:tc>
        <w:tc>
          <w:tcPr>
            <w:tcW w:w="4638" w:type="dxa"/>
          </w:tcPr>
          <w:p w14:paraId="6FCF8A92" w14:textId="77777777" w:rsidR="00472E00" w:rsidRPr="009D4728" w:rsidRDefault="00472E00" w:rsidP="00C42F69">
            <w:pPr>
              <w:rPr>
                <w:i/>
                <w:iCs/>
              </w:rPr>
            </w:pPr>
          </w:p>
        </w:tc>
      </w:tr>
      <w:tr w:rsidR="00472E00" w:rsidRPr="009D4728" w14:paraId="162006C4" w14:textId="77777777" w:rsidTr="00C42F69">
        <w:trPr>
          <w:trHeight w:val="326"/>
        </w:trPr>
        <w:tc>
          <w:tcPr>
            <w:tcW w:w="5001" w:type="dxa"/>
          </w:tcPr>
          <w:p w14:paraId="1A4E321B" w14:textId="77777777" w:rsidR="00472E00" w:rsidRPr="005A6AEE" w:rsidRDefault="00472E00" w:rsidP="00C42F69">
            <w:r>
              <w:t>Inschatting parkeerhinder</w:t>
            </w:r>
          </w:p>
          <w:p w14:paraId="44E502AF" w14:textId="77777777" w:rsidR="00472E00" w:rsidRDefault="00472E00" w:rsidP="00C42F69">
            <w:pPr>
              <w:rPr>
                <w:b/>
                <w:bCs/>
              </w:rPr>
            </w:pPr>
            <w:r>
              <w:rPr>
                <w:b/>
                <w:bCs/>
              </w:rPr>
              <w:t xml:space="preserve">        </w:t>
            </w:r>
          </w:p>
          <w:p w14:paraId="20A4DB5A" w14:textId="77777777" w:rsidR="00472E00" w:rsidRPr="00A20B42" w:rsidRDefault="00472E00" w:rsidP="00C42F69">
            <w:r>
              <w:t xml:space="preserve"> </w:t>
            </w:r>
          </w:p>
        </w:tc>
        <w:tc>
          <w:tcPr>
            <w:tcW w:w="4638" w:type="dxa"/>
          </w:tcPr>
          <w:p w14:paraId="6F7FD51F" w14:textId="77777777" w:rsidR="00472E00" w:rsidRPr="009D4728" w:rsidRDefault="00472E00" w:rsidP="00C42F69">
            <w:pPr>
              <w:spacing w:line="240" w:lineRule="auto"/>
              <w:rPr>
                <w:i/>
                <w:iCs/>
                <w:color w:val="8593AF"/>
              </w:rPr>
            </w:pPr>
            <w:r>
              <w:rPr>
                <w:i/>
                <w:iCs/>
                <w:color w:val="8593AF"/>
              </w:rPr>
              <w:t xml:space="preserve">Geef hier een kwalitatieve uitleg over de druk om de omgeving door mobiliteit en parkeren. Bv. voornamelijk aantrekken van trage weggebruikers om de parkeerhinder te beperken of op 100 m kan de publieke parking gebruikt worden. </w:t>
            </w:r>
          </w:p>
        </w:tc>
      </w:tr>
      <w:tr w:rsidR="00472E00" w14:paraId="2D66FEA1" w14:textId="77777777" w:rsidTr="00C42F69">
        <w:trPr>
          <w:trHeight w:val="326"/>
        </w:trPr>
        <w:tc>
          <w:tcPr>
            <w:tcW w:w="5001" w:type="dxa"/>
          </w:tcPr>
          <w:p w14:paraId="65B05475" w14:textId="77777777" w:rsidR="00472E00" w:rsidRPr="00DB4322" w:rsidRDefault="00472E00" w:rsidP="00C42F69">
            <w:r w:rsidRPr="005638D6">
              <w:t>Toegangswegen</w:t>
            </w:r>
          </w:p>
        </w:tc>
        <w:tc>
          <w:tcPr>
            <w:tcW w:w="4638" w:type="dxa"/>
          </w:tcPr>
          <w:p w14:paraId="38A502BE" w14:textId="77777777" w:rsidR="00472E00" w:rsidRDefault="00472E00" w:rsidP="00C42F69">
            <w:pPr>
              <w:spacing w:line="240" w:lineRule="auto"/>
              <w:rPr>
                <w:i/>
                <w:iCs/>
                <w:color w:val="8593AF"/>
              </w:rPr>
            </w:pPr>
            <w:r>
              <w:rPr>
                <w:i/>
                <w:iCs/>
                <w:color w:val="8593AF"/>
              </w:rPr>
              <w:t xml:space="preserve">Via welke toegangswegen is de zone bereikbaar? </w:t>
            </w:r>
            <w:proofErr w:type="spellStart"/>
            <w:r>
              <w:rPr>
                <w:i/>
                <w:iCs/>
                <w:color w:val="8593AF"/>
              </w:rPr>
              <w:t>Berijkbaar</w:t>
            </w:r>
            <w:proofErr w:type="spellEnd"/>
            <w:r>
              <w:rPr>
                <w:i/>
                <w:iCs/>
                <w:color w:val="8593AF"/>
              </w:rPr>
              <w:t xml:space="preserve"> met het openbaar vervoer, de fiets,..?</w:t>
            </w:r>
          </w:p>
        </w:tc>
      </w:tr>
      <w:tr w:rsidR="00472E00" w:rsidRPr="00DB4322" w14:paraId="3EC09D64" w14:textId="77777777" w:rsidTr="00C42F69">
        <w:trPr>
          <w:trHeight w:val="326"/>
        </w:trPr>
        <w:tc>
          <w:tcPr>
            <w:tcW w:w="5001" w:type="dxa"/>
            <w:shd w:val="clear" w:color="auto" w:fill="0F4C81" w:themeFill="accent1"/>
          </w:tcPr>
          <w:p w14:paraId="63432487" w14:textId="77777777" w:rsidR="00472E00" w:rsidRPr="00DB4322" w:rsidRDefault="00472E00" w:rsidP="00C42F69">
            <w:pPr>
              <w:rPr>
                <w:b/>
                <w:bCs/>
                <w:color w:val="FFFFFF" w:themeColor="background1"/>
              </w:rPr>
            </w:pPr>
            <w:r w:rsidRPr="00DB4322">
              <w:rPr>
                <w:b/>
                <w:bCs/>
                <w:color w:val="FFFFFF" w:themeColor="background1"/>
              </w:rPr>
              <w:t>Geluidshinder</w:t>
            </w:r>
          </w:p>
        </w:tc>
        <w:tc>
          <w:tcPr>
            <w:tcW w:w="4638" w:type="dxa"/>
            <w:shd w:val="clear" w:color="auto" w:fill="0F4C81" w:themeFill="accent1"/>
          </w:tcPr>
          <w:p w14:paraId="21DD382B" w14:textId="77777777" w:rsidR="00472E00" w:rsidRPr="00DB4322" w:rsidRDefault="00472E00" w:rsidP="00C42F69">
            <w:pPr>
              <w:spacing w:line="240" w:lineRule="auto"/>
              <w:rPr>
                <w:i/>
                <w:iCs/>
                <w:color w:val="FFFFFF" w:themeColor="background1"/>
              </w:rPr>
            </w:pPr>
          </w:p>
        </w:tc>
      </w:tr>
      <w:tr w:rsidR="00472E00" w:rsidRPr="00DB4322" w14:paraId="46C13C7B" w14:textId="77777777" w:rsidTr="00C42F69">
        <w:trPr>
          <w:trHeight w:val="326"/>
        </w:trPr>
        <w:tc>
          <w:tcPr>
            <w:tcW w:w="5001" w:type="dxa"/>
          </w:tcPr>
          <w:p w14:paraId="7E62E203" w14:textId="77777777" w:rsidR="00472E00" w:rsidRPr="00DB4322" w:rsidRDefault="00472E00" w:rsidP="00C42F69">
            <w:r w:rsidRPr="005638D6">
              <w:t xml:space="preserve">Hoe is de zone gelegen t.o.v. een woonzone? </w:t>
            </w:r>
          </w:p>
        </w:tc>
        <w:tc>
          <w:tcPr>
            <w:tcW w:w="4638" w:type="dxa"/>
          </w:tcPr>
          <w:p w14:paraId="32858161" w14:textId="77777777" w:rsidR="00472E00" w:rsidRPr="00DB4322" w:rsidRDefault="00472E00" w:rsidP="00C42F69">
            <w:pPr>
              <w:spacing w:line="240" w:lineRule="auto"/>
              <w:rPr>
                <w:i/>
                <w:iCs/>
                <w:color w:val="8593AF"/>
              </w:rPr>
            </w:pPr>
            <w:r>
              <w:rPr>
                <w:i/>
                <w:iCs/>
                <w:color w:val="8593AF"/>
              </w:rPr>
              <w:t>XXX meter</w:t>
            </w:r>
          </w:p>
        </w:tc>
      </w:tr>
    </w:tbl>
    <w:p w14:paraId="6EDC91DF" w14:textId="77777777" w:rsidR="00472E00" w:rsidRPr="003A1722" w:rsidRDefault="00472E00" w:rsidP="003A1722"/>
    <w:p w14:paraId="4C5449A5" w14:textId="1F96E962" w:rsidR="00190125" w:rsidRDefault="00643258" w:rsidP="00643258">
      <w:pPr>
        <w:pStyle w:val="Kop3"/>
      </w:pPr>
      <w:r>
        <w:t>Natuur</w:t>
      </w:r>
      <w:r w:rsidR="00EA0722">
        <w:t>gebieden</w:t>
      </w:r>
    </w:p>
    <w:p w14:paraId="64F4A1BA" w14:textId="4EFCEED7" w:rsidR="00EA3A3F" w:rsidRPr="00F36225" w:rsidRDefault="00462403" w:rsidP="00EA3A3F">
      <w:pPr>
        <w:rPr>
          <w:color w:val="373636" w:themeColor="text1"/>
          <w:kern w:val="24"/>
        </w:rPr>
      </w:pPr>
      <w:r>
        <w:rPr>
          <w:color w:val="373636" w:themeColor="text1"/>
          <w:kern w:val="24"/>
        </w:rPr>
        <w:t>Ga naar de</w:t>
      </w:r>
      <w:r w:rsidRPr="00F36225">
        <w:rPr>
          <w:color w:val="373636" w:themeColor="text1"/>
          <w:kern w:val="24"/>
        </w:rPr>
        <w:t xml:space="preserve"> </w:t>
      </w:r>
      <w:hyperlink r:id="rId32" w:history="1">
        <w:proofErr w:type="spellStart"/>
        <w:r w:rsidR="00EA3A3F" w:rsidRPr="00F36225">
          <w:rPr>
            <w:rStyle w:val="Hyperlink"/>
            <w:kern w:val="24"/>
          </w:rPr>
          <w:t>Geopunt</w:t>
        </w:r>
        <w:proofErr w:type="spellEnd"/>
        <w:r w:rsidR="00EA3A3F" w:rsidRPr="00F36225">
          <w:rPr>
            <w:rStyle w:val="Hyperlink"/>
            <w:kern w:val="24"/>
          </w:rPr>
          <w:t>-kaart</w:t>
        </w:r>
      </w:hyperlink>
      <w:r w:rsidR="00EA3A3F" w:rsidRPr="00F36225">
        <w:rPr>
          <w:color w:val="373636" w:themeColor="text1"/>
          <w:kern w:val="24"/>
        </w:rPr>
        <w:t xml:space="preserve"> en klink op het gebied voor meer informatie</w:t>
      </w:r>
      <w:r w:rsidR="009E49D4">
        <w:rPr>
          <w:color w:val="373636" w:themeColor="text1"/>
          <w:kern w:val="24"/>
        </w:rPr>
        <w:t xml:space="preserve">. Is </w:t>
      </w:r>
      <w:r w:rsidR="00AC550A">
        <w:rPr>
          <w:color w:val="373636" w:themeColor="text1"/>
          <w:kern w:val="24"/>
        </w:rPr>
        <w:t>éé</w:t>
      </w:r>
      <w:r w:rsidR="009E49D4">
        <w:rPr>
          <w:color w:val="373636" w:themeColor="text1"/>
          <w:kern w:val="24"/>
        </w:rPr>
        <w:t xml:space="preserve">n van de volgende zaken van toepassing? Neem dan </w:t>
      </w:r>
      <w:r w:rsidR="00A20B42">
        <w:rPr>
          <w:color w:val="373636" w:themeColor="text1"/>
          <w:kern w:val="24"/>
        </w:rPr>
        <w:t>zo snel mogelijk contact</w:t>
      </w:r>
      <w:r w:rsidR="00220E66">
        <w:rPr>
          <w:color w:val="373636" w:themeColor="text1"/>
          <w:kern w:val="24"/>
        </w:rPr>
        <w:t xml:space="preserve"> op</w:t>
      </w:r>
      <w:r w:rsidR="00A20B42">
        <w:rPr>
          <w:color w:val="373636" w:themeColor="text1"/>
          <w:kern w:val="24"/>
        </w:rPr>
        <w:t xml:space="preserve"> met ANB. </w:t>
      </w:r>
    </w:p>
    <w:p w14:paraId="345647B2" w14:textId="58E7E162" w:rsidR="00FD3C86" w:rsidRDefault="009E49D4" w:rsidP="00EA0722">
      <w:pPr>
        <w:pStyle w:val="Kop4"/>
      </w:pPr>
      <w:r>
        <w:rPr>
          <w:noProof/>
        </w:rPr>
        <w:lastRenderedPageBreak/>
        <w:drawing>
          <wp:anchor distT="0" distB="0" distL="114300" distR="114300" simplePos="0" relativeHeight="251703808" behindDoc="0" locked="0" layoutInCell="1" allowOverlap="1" wp14:anchorId="4720F0DA" wp14:editId="52BE45B1">
            <wp:simplePos x="0" y="0"/>
            <wp:positionH relativeFrom="margin">
              <wp:align>left</wp:align>
            </wp:positionH>
            <wp:positionV relativeFrom="paragraph">
              <wp:posOffset>281940</wp:posOffset>
            </wp:positionV>
            <wp:extent cx="2576195" cy="367030"/>
            <wp:effectExtent l="0" t="0" r="0" b="0"/>
            <wp:wrapTopAndBottom/>
            <wp:docPr id="6" name="Afbeelding 6" descr="Afbeelding met tekst, Lettertype, schermopnam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Lettertype, schermopname, Graphics&#10;&#10;Automatisch gegenereerde beschrijving"/>
                    <pic:cNvPicPr/>
                  </pic:nvPicPr>
                  <pic:blipFill>
                    <a:blip r:embed="rId33">
                      <a:extLst>
                        <a:ext uri="{28A0092B-C50C-407E-A947-70E740481C1C}">
                          <a14:useLocalDpi xmlns:a14="http://schemas.microsoft.com/office/drawing/2010/main" val="0"/>
                        </a:ext>
                      </a:extLst>
                    </a:blip>
                    <a:stretch>
                      <a:fillRect/>
                    </a:stretch>
                  </pic:blipFill>
                  <pic:spPr>
                    <a:xfrm>
                      <a:off x="0" y="0"/>
                      <a:ext cx="2576195" cy="367030"/>
                    </a:xfrm>
                    <a:prstGeom prst="rect">
                      <a:avLst/>
                    </a:prstGeom>
                  </pic:spPr>
                </pic:pic>
              </a:graphicData>
            </a:graphic>
          </wp:anchor>
        </w:drawing>
      </w:r>
      <w:r w:rsidR="00FD3C86">
        <w:t xml:space="preserve">VEN = Vlaams Ecologisch Netwerk </w:t>
      </w:r>
    </w:p>
    <w:p w14:paraId="6D09498F" w14:textId="13846373" w:rsidR="00FD3C86" w:rsidRDefault="00FD3C86" w:rsidP="00BE2745">
      <w:r>
        <w:t>H</w:t>
      </w:r>
      <w:r w:rsidRPr="00A318C3">
        <w:t>et Vlaams Ecologisch Netwerk is een netwerk van natuurgebieden en andere waardevolle landschappen die samen een coherent geheel vormen. Het doel van het VEN is om de biodiversiteit te bevorderen door een samenhangend netwerk van beschermde gebieden te creëren waarin de natuur zich kan ontwikkelen en floreren.</w:t>
      </w:r>
    </w:p>
    <w:p w14:paraId="1857E13F" w14:textId="77777777" w:rsidR="00FD3C86" w:rsidRDefault="00FD3C86" w:rsidP="00BE2745">
      <w:pPr>
        <w:pStyle w:val="Kop4"/>
      </w:pPr>
      <w:r>
        <w:t xml:space="preserve"> IVON = Integraal Verwervings- en Ontwikkelingsgebied Natuur</w:t>
      </w:r>
    </w:p>
    <w:p w14:paraId="37DA3115" w14:textId="654F77C8" w:rsidR="009E49D4" w:rsidRDefault="009E49D4" w:rsidP="009E49D4">
      <w:r>
        <w:rPr>
          <w:noProof/>
        </w:rPr>
        <w:drawing>
          <wp:anchor distT="0" distB="0" distL="114300" distR="114300" simplePos="0" relativeHeight="251705856" behindDoc="0" locked="0" layoutInCell="1" allowOverlap="1" wp14:anchorId="1490978D" wp14:editId="1DB3E77D">
            <wp:simplePos x="0" y="0"/>
            <wp:positionH relativeFrom="margin">
              <wp:align>left</wp:align>
            </wp:positionH>
            <wp:positionV relativeFrom="paragraph">
              <wp:posOffset>66040</wp:posOffset>
            </wp:positionV>
            <wp:extent cx="2576195" cy="367030"/>
            <wp:effectExtent l="0" t="0" r="0" b="0"/>
            <wp:wrapTopAndBottom/>
            <wp:docPr id="2025482315" name="Afbeelding 2025482315" descr="Afbeelding met tekst, Lettertype, schermopnam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Lettertype, schermopname, Graphics&#10;&#10;Automatisch gegenereerde beschrijving"/>
                    <pic:cNvPicPr/>
                  </pic:nvPicPr>
                  <pic:blipFill>
                    <a:blip r:embed="rId33">
                      <a:extLst>
                        <a:ext uri="{28A0092B-C50C-407E-A947-70E740481C1C}">
                          <a14:useLocalDpi xmlns:a14="http://schemas.microsoft.com/office/drawing/2010/main" val="0"/>
                        </a:ext>
                      </a:extLst>
                    </a:blip>
                    <a:stretch>
                      <a:fillRect/>
                    </a:stretch>
                  </pic:blipFill>
                  <pic:spPr>
                    <a:xfrm>
                      <a:off x="0" y="0"/>
                      <a:ext cx="2576195" cy="367030"/>
                    </a:xfrm>
                    <a:prstGeom prst="rect">
                      <a:avLst/>
                    </a:prstGeom>
                  </pic:spPr>
                </pic:pic>
              </a:graphicData>
            </a:graphic>
          </wp:anchor>
        </w:drawing>
      </w:r>
      <w:r w:rsidR="00FD3C86" w:rsidRPr="00BE2745">
        <w:t>In deze gebieden kan de natuur duurzaam in stand gehouden worden zonder dat dit zware gevolgen heeft voor andere functies zoals landbouw, bosbouw of recreatie.</w:t>
      </w:r>
    </w:p>
    <w:p w14:paraId="0704CB6D" w14:textId="682A3FB0" w:rsidR="0075098B" w:rsidRDefault="009E49D4" w:rsidP="009E49D4">
      <w:pPr>
        <w:pStyle w:val="Kop4"/>
      </w:pPr>
      <w:r w:rsidRPr="00F36225">
        <w:t>SBZ = Speciale Beschermingszone (habitatrichtlijngebied/vogelrichtlijngebied)</w:t>
      </w:r>
    </w:p>
    <w:p w14:paraId="00D24603" w14:textId="1DD481B0" w:rsidR="009E49D4" w:rsidRPr="009E49D4" w:rsidRDefault="009E49D4" w:rsidP="009E49D4">
      <w:r>
        <w:rPr>
          <w:noProof/>
        </w:rPr>
        <w:drawing>
          <wp:inline distT="0" distB="0" distL="0" distR="0" wp14:anchorId="7C7FF0EF" wp14:editId="534B0EC6">
            <wp:extent cx="2369488" cy="682946"/>
            <wp:effectExtent l="0" t="0" r="0" b="3175"/>
            <wp:docPr id="9" name="Afbeelding 9"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schermopname, Lettertype, lijn&#10;&#10;Automatisch gegenereerde beschrijving"/>
                    <pic:cNvPicPr/>
                  </pic:nvPicPr>
                  <pic:blipFill>
                    <a:blip r:embed="rId34"/>
                    <a:stretch>
                      <a:fillRect/>
                    </a:stretch>
                  </pic:blipFill>
                  <pic:spPr>
                    <a:xfrm>
                      <a:off x="0" y="0"/>
                      <a:ext cx="2382564" cy="686715"/>
                    </a:xfrm>
                    <a:prstGeom prst="rect">
                      <a:avLst/>
                    </a:prstGeom>
                  </pic:spPr>
                </pic:pic>
              </a:graphicData>
            </a:graphic>
          </wp:inline>
        </w:drawing>
      </w:r>
    </w:p>
    <w:p w14:paraId="71B92047" w14:textId="6A8E9DBA" w:rsidR="0075098B" w:rsidRPr="009E49D4" w:rsidRDefault="0075098B" w:rsidP="0075098B">
      <w:pPr>
        <w:rPr>
          <w:color w:val="373636" w:themeColor="text1"/>
          <w:kern w:val="24"/>
        </w:rPr>
      </w:pPr>
      <w:r w:rsidRPr="00F36225">
        <w:rPr>
          <w:color w:val="373636" w:themeColor="text1"/>
          <w:kern w:val="24"/>
        </w:rPr>
        <w:t xml:space="preserve">Speciale Beschermingszones (SBZ), waaronder habitatrichtlijngebied en vogelrichtlijngebied,  in Vlaanderen zijn geselecteerde natuurgebieden die cruciaal zijn voor het behoud van biodiversiteit en het voldoen aan Europese richtlijnen, met beheerplannen om </w:t>
      </w:r>
      <w:proofErr w:type="spellStart"/>
      <w:r w:rsidRPr="00F36225">
        <w:rPr>
          <w:color w:val="373636" w:themeColor="text1"/>
          <w:kern w:val="24"/>
        </w:rPr>
        <w:t>habitats</w:t>
      </w:r>
      <w:proofErr w:type="spellEnd"/>
      <w:r w:rsidRPr="00F36225">
        <w:rPr>
          <w:color w:val="373636" w:themeColor="text1"/>
          <w:kern w:val="24"/>
        </w:rPr>
        <w:t xml:space="preserve"> en soorten te beschermen en bij te dragen aan ecologische duurzaamheid.</w:t>
      </w:r>
    </w:p>
    <w:p w14:paraId="66184A96" w14:textId="77777777" w:rsidR="0075098B" w:rsidRPr="00F36225" w:rsidRDefault="0075098B" w:rsidP="009E49D4">
      <w:pPr>
        <w:pStyle w:val="Kop4"/>
      </w:pPr>
      <w:r w:rsidRPr="00F36225">
        <w:t xml:space="preserve">Natuurbeheerplan </w:t>
      </w:r>
    </w:p>
    <w:p w14:paraId="078D7957" w14:textId="77777777" w:rsidR="0075098B" w:rsidRPr="00F36225" w:rsidRDefault="0075098B" w:rsidP="009E49D4">
      <w:pPr>
        <w:rPr>
          <w:color w:val="373636" w:themeColor="text1"/>
          <w:kern w:val="24"/>
        </w:rPr>
      </w:pPr>
      <w:r w:rsidRPr="00F36225">
        <w:rPr>
          <w:color w:val="373636" w:themeColor="text1"/>
          <w:kern w:val="24"/>
        </w:rPr>
        <w:t>Een natuurbeheerplan in Vlaanderen is een document dat de doelstellingen en maatregelen beschrijft voor het beheer en behoud van een specifiek natuurgebied. Het plan wordt opgesteld om de ecologische waarde van het gebied te beschermen en te verbeteren</w:t>
      </w:r>
    </w:p>
    <w:p w14:paraId="5974C350" w14:textId="77777777" w:rsidR="0075098B" w:rsidRDefault="0075098B" w:rsidP="0075098B">
      <w:pPr>
        <w:rPr>
          <w:i/>
          <w:iCs/>
          <w:color w:val="373636" w:themeColor="text1"/>
          <w:kern w:val="24"/>
        </w:rPr>
      </w:pPr>
    </w:p>
    <w:p w14:paraId="14D3396C" w14:textId="77777777" w:rsidR="000E59B1" w:rsidRDefault="000E59B1" w:rsidP="000E59B1">
      <w:pPr>
        <w:rPr>
          <w:i/>
          <w:iCs/>
          <w:color w:val="373636" w:themeColor="text1"/>
          <w:kern w:val="24"/>
        </w:rPr>
      </w:pPr>
      <w:r w:rsidRPr="00AE2A1E">
        <w:rPr>
          <w:noProof/>
        </w:rPr>
        <w:drawing>
          <wp:inline distT="0" distB="0" distL="0" distR="0" wp14:anchorId="1BFF1C84" wp14:editId="032A0A57">
            <wp:extent cx="2434441" cy="1523802"/>
            <wp:effectExtent l="0" t="0" r="4445" b="635"/>
            <wp:docPr id="29" name="Afbeelding 29"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 schermopname, Lettertype&#10;&#10;Automatisch gegenereerde beschrijving"/>
                    <pic:cNvPicPr/>
                  </pic:nvPicPr>
                  <pic:blipFill>
                    <a:blip r:embed="rId35"/>
                    <a:stretch>
                      <a:fillRect/>
                    </a:stretch>
                  </pic:blipFill>
                  <pic:spPr>
                    <a:xfrm>
                      <a:off x="0" y="0"/>
                      <a:ext cx="2439127" cy="1526735"/>
                    </a:xfrm>
                    <a:prstGeom prst="rect">
                      <a:avLst/>
                    </a:prstGeom>
                  </pic:spPr>
                </pic:pic>
              </a:graphicData>
            </a:graphic>
          </wp:inline>
        </w:drawing>
      </w:r>
    </w:p>
    <w:p w14:paraId="064EA174" w14:textId="758510C7" w:rsidR="000E59B1" w:rsidRPr="00F36225" w:rsidRDefault="000E59B1" w:rsidP="000E59B1">
      <w:pPr>
        <w:rPr>
          <w:color w:val="373636" w:themeColor="text1"/>
          <w:kern w:val="24"/>
        </w:rPr>
      </w:pPr>
      <w:r w:rsidRPr="00F36225">
        <w:rPr>
          <w:b/>
          <w:bCs/>
          <w:color w:val="373636" w:themeColor="text1"/>
          <w:kern w:val="24"/>
        </w:rPr>
        <w:t>Opgelet!</w:t>
      </w:r>
      <w:r w:rsidRPr="00F36225">
        <w:rPr>
          <w:color w:val="373636" w:themeColor="text1"/>
          <w:kern w:val="24"/>
        </w:rPr>
        <w:t xml:space="preserve"> Het natuurbeheerplan type 3 en type 4 moet</w:t>
      </w:r>
      <w:r w:rsidR="00896110">
        <w:rPr>
          <w:color w:val="373636" w:themeColor="text1"/>
          <w:kern w:val="24"/>
        </w:rPr>
        <w:t>,</w:t>
      </w:r>
      <w:r w:rsidRPr="00F36225">
        <w:rPr>
          <w:color w:val="373636" w:themeColor="text1"/>
          <w:kern w:val="24"/>
        </w:rPr>
        <w:t xml:space="preserve"> indien een zwemzone binnen het gebied wordt ingepland, aangepast worden. Hiervoor is een ontheffing nodig en dit vraagt tijd. Het is dus belangrijk om voor de aanpassing 6 maanden tijd te rekenen. Neem in de eerste plaats contact op met ANB om te bespreken wat mogelijk is en welke stappen ondernomen moeten worden. </w:t>
      </w:r>
    </w:p>
    <w:p w14:paraId="04BAC398" w14:textId="77777777" w:rsidR="00190125" w:rsidRPr="002C7F53" w:rsidRDefault="00190125" w:rsidP="00190125">
      <w:pPr>
        <w:rPr>
          <w:lang w:val="nl-BE"/>
        </w:rPr>
      </w:pPr>
    </w:p>
    <w:tbl>
      <w:tblPr>
        <w:tblStyle w:val="deptWVG-stijl"/>
        <w:tblW w:w="9639" w:type="dxa"/>
        <w:tblInd w:w="-8" w:type="dxa"/>
        <w:tblLook w:val="04A0" w:firstRow="1" w:lastRow="0" w:firstColumn="1" w:lastColumn="0" w:noHBand="0" w:noVBand="1"/>
      </w:tblPr>
      <w:tblGrid>
        <w:gridCol w:w="5001"/>
        <w:gridCol w:w="4638"/>
      </w:tblGrid>
      <w:tr w:rsidR="00DB4322" w14:paraId="5E99C684" w14:textId="77777777" w:rsidTr="00A15C3F">
        <w:trPr>
          <w:cnfStyle w:val="100000000000" w:firstRow="1" w:lastRow="0" w:firstColumn="0" w:lastColumn="0" w:oddVBand="0" w:evenVBand="0" w:oddHBand="0" w:evenHBand="0" w:firstRowFirstColumn="0" w:firstRowLastColumn="0" w:lastRowFirstColumn="0" w:lastRowLastColumn="0"/>
          <w:trHeight w:val="326"/>
        </w:trPr>
        <w:tc>
          <w:tcPr>
            <w:tcW w:w="5001" w:type="dxa"/>
          </w:tcPr>
          <w:p w14:paraId="458FE0B5" w14:textId="3D50D909" w:rsidR="00DB4322" w:rsidRPr="00DB4322" w:rsidRDefault="00DB4322" w:rsidP="00525F2E">
            <w:pPr>
              <w:rPr>
                <w:b w:val="0"/>
                <w:bCs/>
              </w:rPr>
            </w:pPr>
            <w:r w:rsidRPr="00DB4322">
              <w:rPr>
                <w:bCs/>
              </w:rPr>
              <w:t>Natuur</w:t>
            </w:r>
          </w:p>
        </w:tc>
        <w:tc>
          <w:tcPr>
            <w:tcW w:w="4638" w:type="dxa"/>
          </w:tcPr>
          <w:p w14:paraId="3BAC5DDD" w14:textId="77777777" w:rsidR="00DB4322" w:rsidRPr="00DB4322" w:rsidRDefault="00DB4322" w:rsidP="00525F2E">
            <w:pPr>
              <w:spacing w:line="240" w:lineRule="auto"/>
              <w:rPr>
                <w:i/>
                <w:iCs/>
              </w:rPr>
            </w:pPr>
          </w:p>
        </w:tc>
      </w:tr>
      <w:tr w:rsidR="00F871C8" w14:paraId="12EF82D3" w14:textId="77777777" w:rsidTr="00A15C3F">
        <w:trPr>
          <w:trHeight w:val="326"/>
        </w:trPr>
        <w:tc>
          <w:tcPr>
            <w:tcW w:w="5001" w:type="dxa"/>
          </w:tcPr>
          <w:p w14:paraId="1829C314" w14:textId="232F4FD6" w:rsidR="00F871C8" w:rsidRPr="00DB4322" w:rsidRDefault="00F871C8" w:rsidP="00F871C8">
            <w:pPr>
              <w:rPr>
                <w:b/>
                <w:bCs/>
              </w:rPr>
            </w:pPr>
            <w:r w:rsidRPr="00B9773F">
              <w:t>Afstand tot VEN* gebied</w:t>
            </w:r>
          </w:p>
        </w:tc>
        <w:tc>
          <w:tcPr>
            <w:tcW w:w="4638" w:type="dxa"/>
          </w:tcPr>
          <w:p w14:paraId="152DA3BF" w14:textId="5548904D" w:rsidR="00F871C8" w:rsidRPr="00DB4322" w:rsidRDefault="00F871C8" w:rsidP="00F871C8">
            <w:pPr>
              <w:spacing w:line="240" w:lineRule="auto"/>
              <w:rPr>
                <w:i/>
                <w:iCs/>
              </w:rPr>
            </w:pPr>
            <w:r w:rsidRPr="00013D81">
              <w:rPr>
                <w:i/>
                <w:iCs/>
                <w:color w:val="8593AF"/>
              </w:rPr>
              <w:t>XXX meter (0 meter indien de zone er IN  ligt)</w:t>
            </w:r>
          </w:p>
        </w:tc>
      </w:tr>
      <w:tr w:rsidR="00F871C8" w14:paraId="0CD458AE" w14:textId="77777777" w:rsidTr="00A15C3F">
        <w:trPr>
          <w:trHeight w:val="326"/>
        </w:trPr>
        <w:tc>
          <w:tcPr>
            <w:tcW w:w="5001" w:type="dxa"/>
          </w:tcPr>
          <w:p w14:paraId="46B5D2EB" w14:textId="6E0FEE10" w:rsidR="00F871C8" w:rsidRPr="00DB4322" w:rsidRDefault="00F871C8" w:rsidP="00F871C8">
            <w:pPr>
              <w:rPr>
                <w:b/>
                <w:bCs/>
              </w:rPr>
            </w:pPr>
            <w:r w:rsidRPr="00B9773F">
              <w:t xml:space="preserve">Afstand tot IVON gebied </w:t>
            </w:r>
          </w:p>
        </w:tc>
        <w:tc>
          <w:tcPr>
            <w:tcW w:w="4638" w:type="dxa"/>
          </w:tcPr>
          <w:p w14:paraId="48695AFC" w14:textId="5BD4C75E" w:rsidR="00F871C8" w:rsidRPr="00DB4322" w:rsidRDefault="00F871C8" w:rsidP="00F871C8">
            <w:pPr>
              <w:spacing w:line="240" w:lineRule="auto"/>
              <w:rPr>
                <w:i/>
                <w:iCs/>
              </w:rPr>
            </w:pPr>
            <w:r w:rsidRPr="00013D81">
              <w:rPr>
                <w:i/>
                <w:iCs/>
                <w:color w:val="8593AF"/>
              </w:rPr>
              <w:t>XXX meter (0 meter indien de zone er IN ligt)</w:t>
            </w:r>
          </w:p>
        </w:tc>
      </w:tr>
      <w:tr w:rsidR="00F871C8" w14:paraId="39E1F379" w14:textId="77777777" w:rsidTr="00A15C3F">
        <w:trPr>
          <w:trHeight w:val="326"/>
        </w:trPr>
        <w:tc>
          <w:tcPr>
            <w:tcW w:w="5001" w:type="dxa"/>
          </w:tcPr>
          <w:p w14:paraId="67BB67A6" w14:textId="742CC143" w:rsidR="00F871C8" w:rsidRPr="00DB4322" w:rsidRDefault="00F871C8" w:rsidP="00F871C8">
            <w:pPr>
              <w:rPr>
                <w:b/>
                <w:bCs/>
              </w:rPr>
            </w:pPr>
            <w:r w:rsidRPr="00B9773F">
              <w:t>Afstand tot habitatrichtlijngebied*</w:t>
            </w:r>
          </w:p>
        </w:tc>
        <w:tc>
          <w:tcPr>
            <w:tcW w:w="4638" w:type="dxa"/>
          </w:tcPr>
          <w:p w14:paraId="1B843495" w14:textId="0CF1427C" w:rsidR="00F871C8" w:rsidRPr="00DB4322" w:rsidRDefault="00F871C8" w:rsidP="00F871C8">
            <w:pPr>
              <w:spacing w:line="240" w:lineRule="auto"/>
              <w:rPr>
                <w:i/>
                <w:iCs/>
              </w:rPr>
            </w:pPr>
            <w:r w:rsidRPr="00013D81">
              <w:rPr>
                <w:i/>
                <w:iCs/>
                <w:color w:val="8593AF"/>
              </w:rPr>
              <w:t>XXX meter (0 meter indien de zone er IN ligt)</w:t>
            </w:r>
          </w:p>
        </w:tc>
      </w:tr>
      <w:tr w:rsidR="00F871C8" w14:paraId="721CEEE7" w14:textId="77777777" w:rsidTr="00A15C3F">
        <w:trPr>
          <w:trHeight w:val="326"/>
        </w:trPr>
        <w:tc>
          <w:tcPr>
            <w:tcW w:w="5001" w:type="dxa"/>
          </w:tcPr>
          <w:p w14:paraId="31BB8F6B" w14:textId="73FF2571" w:rsidR="00F871C8" w:rsidRPr="00DB4322" w:rsidRDefault="00F871C8" w:rsidP="00F871C8">
            <w:pPr>
              <w:rPr>
                <w:b/>
                <w:bCs/>
              </w:rPr>
            </w:pPr>
            <w:r w:rsidRPr="00B9773F">
              <w:lastRenderedPageBreak/>
              <w:t>Afstand tot vogelrichtlijngebied*</w:t>
            </w:r>
          </w:p>
        </w:tc>
        <w:tc>
          <w:tcPr>
            <w:tcW w:w="4638" w:type="dxa"/>
          </w:tcPr>
          <w:p w14:paraId="0379C8E7" w14:textId="1E9040A7" w:rsidR="00F871C8" w:rsidRPr="00DB4322" w:rsidRDefault="00F871C8" w:rsidP="00F871C8">
            <w:pPr>
              <w:spacing w:line="240" w:lineRule="auto"/>
              <w:rPr>
                <w:i/>
                <w:iCs/>
              </w:rPr>
            </w:pPr>
            <w:r w:rsidRPr="00013D81">
              <w:rPr>
                <w:i/>
                <w:iCs/>
                <w:color w:val="8593AF"/>
              </w:rPr>
              <w:t>XXX meter (0 meter indien de zone er IN ligt)</w:t>
            </w:r>
          </w:p>
        </w:tc>
      </w:tr>
      <w:tr w:rsidR="00F871C8" w14:paraId="0A065167" w14:textId="77777777" w:rsidTr="00A15C3F">
        <w:trPr>
          <w:trHeight w:val="326"/>
        </w:trPr>
        <w:tc>
          <w:tcPr>
            <w:tcW w:w="5001" w:type="dxa"/>
          </w:tcPr>
          <w:p w14:paraId="1FB121DC" w14:textId="1E8F1D67" w:rsidR="00F871C8" w:rsidRPr="00DB4322" w:rsidRDefault="00F871C8" w:rsidP="00F871C8">
            <w:pPr>
              <w:rPr>
                <w:b/>
                <w:bCs/>
              </w:rPr>
            </w:pPr>
            <w:r w:rsidRPr="00B9773F">
              <w:t>Ligt de zone in een gebied waar een natuurbeheerplan* van kracht is?</w:t>
            </w:r>
          </w:p>
        </w:tc>
        <w:tc>
          <w:tcPr>
            <w:tcW w:w="4638" w:type="dxa"/>
          </w:tcPr>
          <w:p w14:paraId="696CB270" w14:textId="1F0D0396" w:rsidR="00F871C8" w:rsidRPr="00DB4322" w:rsidRDefault="00F871C8" w:rsidP="00F871C8">
            <w:pPr>
              <w:spacing w:line="240" w:lineRule="auto"/>
              <w:rPr>
                <w:i/>
                <w:iCs/>
              </w:rPr>
            </w:pPr>
            <w:r w:rsidRPr="00013D81">
              <w:rPr>
                <w:i/>
                <w:iCs/>
                <w:color w:val="8593AF"/>
              </w:rPr>
              <w:t xml:space="preserve">  </w:t>
            </w:r>
            <w:r w:rsidRPr="00013D81">
              <w:rPr>
                <w:i/>
                <w:iCs/>
                <w:color w:val="8593AF"/>
              </w:rPr>
              <w:br/>
              <w:t>Ja/Nee</w:t>
            </w:r>
          </w:p>
        </w:tc>
      </w:tr>
      <w:tr w:rsidR="00F871C8" w14:paraId="181FCAD6" w14:textId="77777777" w:rsidTr="00A15C3F">
        <w:trPr>
          <w:trHeight w:val="326"/>
        </w:trPr>
        <w:tc>
          <w:tcPr>
            <w:tcW w:w="5001" w:type="dxa"/>
          </w:tcPr>
          <w:p w14:paraId="65734B9C" w14:textId="5464BEB3" w:rsidR="00F871C8" w:rsidRPr="00B9773F" w:rsidRDefault="00F871C8" w:rsidP="00F871C8">
            <w:r w:rsidRPr="008A7793">
              <w:sym w:font="Wingdings" w:char="F0E0"/>
            </w:r>
            <w:r>
              <w:t xml:space="preserve"> indien de zone gelegen is in gebieden met een           </w:t>
            </w:r>
            <w:proofErr w:type="spellStart"/>
            <w:r>
              <w:t>asterix</w:t>
            </w:r>
            <w:proofErr w:type="spellEnd"/>
            <w:r>
              <w:t xml:space="preserve"> (*): werd reeds contact opgenomen of ingepland met ANB?</w:t>
            </w:r>
          </w:p>
        </w:tc>
        <w:tc>
          <w:tcPr>
            <w:tcW w:w="4638" w:type="dxa"/>
          </w:tcPr>
          <w:p w14:paraId="13289D1B" w14:textId="73ADE932" w:rsidR="00F871C8" w:rsidRPr="00013D81" w:rsidRDefault="00F871C8" w:rsidP="00F871C8">
            <w:pPr>
              <w:spacing w:line="240" w:lineRule="auto"/>
              <w:rPr>
                <w:i/>
                <w:iCs/>
                <w:color w:val="8593AF"/>
              </w:rPr>
            </w:pPr>
            <w:r>
              <w:rPr>
                <w:i/>
                <w:iCs/>
                <w:color w:val="8593AF"/>
              </w:rPr>
              <w:t>Ja/Nee</w:t>
            </w:r>
          </w:p>
        </w:tc>
      </w:tr>
    </w:tbl>
    <w:p w14:paraId="261C2B6C" w14:textId="77777777" w:rsidR="00A20B42" w:rsidRDefault="00A20B42" w:rsidP="00A20B42"/>
    <w:p w14:paraId="22AB9E15" w14:textId="77777777" w:rsidR="00A20B42" w:rsidRPr="0052219B" w:rsidRDefault="00A20B42" w:rsidP="00A20B42">
      <w:pPr>
        <w:pStyle w:val="Kadergekleurd"/>
        <w:rPr>
          <w:lang w:val="en-US"/>
        </w:rPr>
      </w:pPr>
      <w:r w:rsidRPr="0052219B">
        <w:rPr>
          <w:lang w:val="en-US"/>
        </w:rPr>
        <w:t>Contact ANB</w:t>
      </w:r>
    </w:p>
    <w:p w14:paraId="2CDC4C85" w14:textId="52A9FD7F" w:rsidR="00A20B42" w:rsidRPr="0052219B" w:rsidRDefault="00A20B42" w:rsidP="00A20B42">
      <w:pPr>
        <w:pStyle w:val="Kadergekleurd"/>
        <w:rPr>
          <w:lang w:val="en-US"/>
        </w:rPr>
      </w:pPr>
      <w:r w:rsidRPr="0052219B">
        <w:rPr>
          <w:lang w:val="en-US"/>
        </w:rPr>
        <w:t xml:space="preserve">   </w:t>
      </w:r>
      <w:r w:rsidRPr="007C4D8E">
        <w:drawing>
          <wp:inline distT="0" distB="0" distL="0" distR="0" wp14:anchorId="1A704955" wp14:editId="60BA1280">
            <wp:extent cx="160020" cy="160020"/>
            <wp:effectExtent l="0" t="0" r="0" b="0"/>
            <wp:docPr id="33" name="Graphic 33" descr="E-mail met effen opvulling">
              <a:extLst xmlns:a="http://schemas.openxmlformats.org/drawingml/2006/main">
                <a:ext uri="{FF2B5EF4-FFF2-40B4-BE49-F238E27FC236}">
                  <a16:creationId xmlns:a16="http://schemas.microsoft.com/office/drawing/2014/main" id="{040E351F-A836-080D-C6A4-E25D980B5E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E-mail met effen opvulling">
                      <a:extLst>
                        <a:ext uri="{FF2B5EF4-FFF2-40B4-BE49-F238E27FC236}">
                          <a16:creationId xmlns:a16="http://schemas.microsoft.com/office/drawing/2014/main" id="{040E351F-A836-080D-C6A4-E25D980B5E8D}"/>
                        </a:ext>
                      </a:extLst>
                    </pic:cNvPr>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60020" cy="160020"/>
                    </a:xfrm>
                    <a:prstGeom prst="rect">
                      <a:avLst/>
                    </a:prstGeom>
                  </pic:spPr>
                </pic:pic>
              </a:graphicData>
            </a:graphic>
          </wp:inline>
        </w:drawing>
      </w:r>
      <w:r w:rsidRPr="0052219B">
        <w:rPr>
          <w:lang w:val="en-US"/>
        </w:rPr>
        <w:t xml:space="preserve">  </w:t>
      </w:r>
      <w:hyperlink r:id="rId36" w:tgtFrame="_blank" w:tooltip="https://natuurenbos.vlaanderen.be/helpcenter" w:history="1">
        <w:r w:rsidR="0013211C" w:rsidRPr="0013211C">
          <w:rPr>
            <w:rStyle w:val="Hyperlink"/>
            <w:color w:val="FFFFFF" w:themeColor="background1"/>
          </w:rPr>
          <w:t>https://natuurenbos.vlaanderen.be/helpcenter</w:t>
        </w:r>
      </w:hyperlink>
    </w:p>
    <w:p w14:paraId="68C2850D" w14:textId="471C5CAD" w:rsidR="00190125" w:rsidRDefault="00190125" w:rsidP="00190125">
      <w:pPr>
        <w:pStyle w:val="Kop2"/>
      </w:pPr>
      <w:r>
        <w:t xml:space="preserve">Hinder andere gebruikers </w:t>
      </w:r>
    </w:p>
    <w:p w14:paraId="475B96D8" w14:textId="6EF07240" w:rsidR="00190125" w:rsidRDefault="000605CF" w:rsidP="00190125">
      <w:r>
        <w:t xml:space="preserve">Ga na of er </w:t>
      </w:r>
      <w:r w:rsidRPr="000605CF">
        <w:t xml:space="preserve">hinder </w:t>
      </w:r>
      <w:r>
        <w:t xml:space="preserve">is </w:t>
      </w:r>
      <w:r w:rsidRPr="000605CF">
        <w:t xml:space="preserve">naar andere gebruikers zoals de </w:t>
      </w:r>
      <w:r w:rsidR="005C22B5">
        <w:t>(</w:t>
      </w:r>
      <w:r w:rsidRPr="000605CF">
        <w:t>scheep</w:t>
      </w:r>
      <w:r w:rsidR="005C22B5">
        <w:t>)</w:t>
      </w:r>
      <w:r w:rsidRPr="000605CF">
        <w:t>vaart, sportclubs etc.</w:t>
      </w:r>
      <w:r>
        <w:t xml:space="preserve"> </w:t>
      </w:r>
      <w:r w:rsidR="005C22B5">
        <w:t xml:space="preserve">Indien er (scheep)vaart is wordt een vrije zwemzone op deze locatie afgeraden. </w:t>
      </w:r>
      <w:r w:rsidR="00A90D44">
        <w:t>Indien er al een sportclub aanwezig is, is het aangewezen om met hen in overleg te gaan voor eventuele aanpassing van de openingsuren etc.</w:t>
      </w:r>
    </w:p>
    <w:p w14:paraId="59D8842B" w14:textId="41061121" w:rsidR="005C22B5" w:rsidRDefault="005C22B5" w:rsidP="00190125"/>
    <w:tbl>
      <w:tblPr>
        <w:tblStyle w:val="deptWVG-stijl"/>
        <w:tblW w:w="9776" w:type="dxa"/>
        <w:tblLook w:val="04A0" w:firstRow="1" w:lastRow="0" w:firstColumn="1" w:lastColumn="0" w:noHBand="0" w:noVBand="1"/>
      </w:tblPr>
      <w:tblGrid>
        <w:gridCol w:w="4888"/>
        <w:gridCol w:w="4888"/>
      </w:tblGrid>
      <w:tr w:rsidR="00271139" w14:paraId="2E07C92E" w14:textId="77777777" w:rsidTr="00271139">
        <w:trPr>
          <w:cnfStyle w:val="100000000000" w:firstRow="1" w:lastRow="0" w:firstColumn="0" w:lastColumn="0" w:oddVBand="0" w:evenVBand="0" w:oddHBand="0" w:evenHBand="0" w:firstRowFirstColumn="0" w:firstRowLastColumn="0" w:lastRowFirstColumn="0" w:lastRowLastColumn="0"/>
          <w:trHeight w:val="326"/>
        </w:trPr>
        <w:tc>
          <w:tcPr>
            <w:tcW w:w="4888" w:type="dxa"/>
          </w:tcPr>
          <w:p w14:paraId="204A19E5" w14:textId="6FDCC757" w:rsidR="00271139" w:rsidRDefault="00271139" w:rsidP="00525F2E">
            <w:r>
              <w:t>Hinder andere gebruikers</w:t>
            </w:r>
          </w:p>
        </w:tc>
        <w:tc>
          <w:tcPr>
            <w:tcW w:w="4888" w:type="dxa"/>
          </w:tcPr>
          <w:p w14:paraId="55D02AD3" w14:textId="77777777" w:rsidR="00271139" w:rsidRPr="00342E2D" w:rsidRDefault="00271139" w:rsidP="00525F2E">
            <w:pPr>
              <w:rPr>
                <w:i/>
                <w:iCs/>
                <w:color w:val="8593AF"/>
              </w:rPr>
            </w:pPr>
          </w:p>
        </w:tc>
      </w:tr>
      <w:tr w:rsidR="00190125" w14:paraId="1CB6154E" w14:textId="77777777" w:rsidTr="00271139">
        <w:trPr>
          <w:trHeight w:val="326"/>
        </w:trPr>
        <w:tc>
          <w:tcPr>
            <w:tcW w:w="4888" w:type="dxa"/>
          </w:tcPr>
          <w:p w14:paraId="1FB6C72B" w14:textId="77777777" w:rsidR="00190125" w:rsidRPr="00135DF1" w:rsidRDefault="00190125" w:rsidP="00525F2E">
            <w:r>
              <w:t>B</w:t>
            </w:r>
            <w:r w:rsidRPr="00135DF1">
              <w:t>eschrijf wat de mogelijke hinder kan zijn naar andere gebruikers</w:t>
            </w:r>
            <w:r>
              <w:t xml:space="preserve"> van het waterlichaam (scheepvaart, sportclubs etc.)</w:t>
            </w:r>
          </w:p>
        </w:tc>
        <w:tc>
          <w:tcPr>
            <w:tcW w:w="4888" w:type="dxa"/>
          </w:tcPr>
          <w:p w14:paraId="42038946" w14:textId="76F23FE2" w:rsidR="00190125" w:rsidRPr="009D4728" w:rsidRDefault="00190125" w:rsidP="00525F2E">
            <w:pPr>
              <w:rPr>
                <w:i/>
                <w:iCs/>
              </w:rPr>
            </w:pPr>
            <w:r w:rsidRPr="00342E2D">
              <w:rPr>
                <w:i/>
                <w:iCs/>
                <w:color w:val="8593AF"/>
              </w:rPr>
              <w:t>Vul in</w:t>
            </w:r>
          </w:p>
        </w:tc>
      </w:tr>
      <w:tr w:rsidR="00190125" w14:paraId="794F6E04" w14:textId="77777777" w:rsidTr="00271139">
        <w:trPr>
          <w:trHeight w:val="326"/>
        </w:trPr>
        <w:tc>
          <w:tcPr>
            <w:tcW w:w="4888" w:type="dxa"/>
          </w:tcPr>
          <w:p w14:paraId="5FA25ACF" w14:textId="024859BF" w:rsidR="00190125" w:rsidRPr="00A15CD8" w:rsidRDefault="00190125" w:rsidP="00271139">
            <w:r>
              <w:t xml:space="preserve">Beschrijf de mogelijke hinder naar andere gebruikers van de ligweide/instapplaats. </w:t>
            </w:r>
          </w:p>
        </w:tc>
        <w:tc>
          <w:tcPr>
            <w:tcW w:w="4888" w:type="dxa"/>
          </w:tcPr>
          <w:p w14:paraId="7282B334" w14:textId="29C145DF" w:rsidR="00190125" w:rsidRDefault="00190125" w:rsidP="00525F2E">
            <w:pPr>
              <w:rPr>
                <w:i/>
                <w:iCs/>
                <w:color w:val="8593AF"/>
              </w:rPr>
            </w:pPr>
            <w:r>
              <w:rPr>
                <w:i/>
                <w:iCs/>
                <w:color w:val="8593AF"/>
              </w:rPr>
              <w:t>Vul in</w:t>
            </w:r>
          </w:p>
          <w:p w14:paraId="1B21C356" w14:textId="1A64EB2F" w:rsidR="00190125" w:rsidRPr="009D4728" w:rsidRDefault="00190125" w:rsidP="00525F2E">
            <w:pPr>
              <w:rPr>
                <w:i/>
                <w:iCs/>
                <w:color w:val="8593AF"/>
              </w:rPr>
            </w:pPr>
          </w:p>
        </w:tc>
      </w:tr>
    </w:tbl>
    <w:p w14:paraId="773C7CFF" w14:textId="612D8710" w:rsidR="00190125" w:rsidRDefault="00190125" w:rsidP="00190125">
      <w:pPr>
        <w:pStyle w:val="Kop2"/>
      </w:pPr>
      <w:r w:rsidRPr="0084252F">
        <w:t>Obstakels</w:t>
      </w:r>
    </w:p>
    <w:p w14:paraId="38F1E37F" w14:textId="77777777" w:rsidR="0026395D" w:rsidRDefault="00211094" w:rsidP="004C023C">
      <w:r>
        <w:t xml:space="preserve">Ga na of er, al dan niet natuurlijke, obstakels zijn die een risico vormen voor de zwemmer. </w:t>
      </w:r>
    </w:p>
    <w:p w14:paraId="7D106B90" w14:textId="426F3E34" w:rsidR="004C023C" w:rsidRPr="004C023C" w:rsidRDefault="00802813" w:rsidP="004C023C">
      <w:r>
        <w:t xml:space="preserve">Voor </w:t>
      </w:r>
      <w:r w:rsidR="00B86315">
        <w:t>sluizen en stuwen k</w:t>
      </w:r>
      <w:r w:rsidR="009B0EDC">
        <w:t xml:space="preserve">unnen, afhankelijk van de beheerder, de volgende </w:t>
      </w:r>
      <w:r w:rsidR="000F3C70">
        <w:t>kaarten geraadpleeg</w:t>
      </w:r>
      <w:r w:rsidR="00595B1A">
        <w:t>d</w:t>
      </w:r>
      <w:r w:rsidR="000F3C70">
        <w:t xml:space="preserve"> worden:</w:t>
      </w:r>
      <w:r w:rsidR="00B86315">
        <w:t xml:space="preserve"> </w:t>
      </w:r>
    </w:p>
    <w:p w14:paraId="6694320E" w14:textId="3B5467B6" w:rsidR="00190125" w:rsidRDefault="006C31CB" w:rsidP="00C2381F">
      <w:pPr>
        <w:pStyle w:val="Vraagstelling"/>
      </w:pPr>
      <w:r>
        <w:t>Vlaamse Mi</w:t>
      </w:r>
      <w:r w:rsidR="00C2381F">
        <w:t>lieu</w:t>
      </w:r>
      <w:r w:rsidR="00150003">
        <w:t>m</w:t>
      </w:r>
      <w:r w:rsidR="00C2381F">
        <w:t>aatschappij</w:t>
      </w:r>
    </w:p>
    <w:p w14:paraId="448B2B95" w14:textId="2D9581CC" w:rsidR="00C2381F" w:rsidRPr="00F52FE8" w:rsidRDefault="00F52FE8" w:rsidP="00C2381F">
      <w:pPr>
        <w:ind w:left="357"/>
      </w:pPr>
      <w:r w:rsidRPr="00F52FE8">
        <w:rPr>
          <w:color w:val="373636" w:themeColor="text1"/>
          <w:kern w:val="24"/>
        </w:rPr>
        <w:t>Structuren (sluizen en stuwen op waterloop in beheer van de VMM)</w:t>
      </w:r>
      <w:r w:rsidR="002C107F">
        <w:rPr>
          <w:color w:val="373636" w:themeColor="text1"/>
          <w:kern w:val="24"/>
        </w:rPr>
        <w:t xml:space="preserve">, kunnen geraadpleegd worden op de </w:t>
      </w:r>
      <w:hyperlink r:id="rId37" w:history="1">
        <w:r w:rsidR="002C107F" w:rsidRPr="002C107F">
          <w:rPr>
            <w:rStyle w:val="Hyperlink"/>
            <w:kern w:val="24"/>
          </w:rPr>
          <w:t>Vlaamse Hydrografische Atlas</w:t>
        </w:r>
      </w:hyperlink>
      <w:r w:rsidR="002C107F">
        <w:rPr>
          <w:color w:val="373636" w:themeColor="text1"/>
          <w:kern w:val="24"/>
        </w:rPr>
        <w:t xml:space="preserve">. Klik de volgende </w:t>
      </w:r>
      <w:proofErr w:type="spellStart"/>
      <w:r w:rsidR="002C107F">
        <w:rPr>
          <w:color w:val="373636" w:themeColor="text1"/>
          <w:kern w:val="24"/>
        </w:rPr>
        <w:t>kaartlaag</w:t>
      </w:r>
      <w:proofErr w:type="spellEnd"/>
      <w:r w:rsidR="002C107F">
        <w:rPr>
          <w:color w:val="373636" w:themeColor="text1"/>
          <w:kern w:val="24"/>
        </w:rPr>
        <w:t xml:space="preserve"> aan om de structuren zichtbaar te maken: </w:t>
      </w:r>
    </w:p>
    <w:p w14:paraId="5E5120D2" w14:textId="0A6E00C5" w:rsidR="00190125" w:rsidRDefault="00802813" w:rsidP="00190125">
      <w:r w:rsidRPr="0084252F">
        <w:rPr>
          <w:noProof/>
        </w:rPr>
        <w:drawing>
          <wp:anchor distT="0" distB="0" distL="114300" distR="114300" simplePos="0" relativeHeight="251682304" behindDoc="0" locked="0" layoutInCell="1" allowOverlap="1" wp14:anchorId="0E877CF7" wp14:editId="4F1029ED">
            <wp:simplePos x="0" y="0"/>
            <wp:positionH relativeFrom="margin">
              <wp:posOffset>342900</wp:posOffset>
            </wp:positionH>
            <wp:positionV relativeFrom="paragraph">
              <wp:posOffset>83820</wp:posOffset>
            </wp:positionV>
            <wp:extent cx="1911985" cy="647700"/>
            <wp:effectExtent l="0" t="0" r="0" b="0"/>
            <wp:wrapSquare wrapText="bothSides"/>
            <wp:docPr id="13" name="Afbeelding 13" descr="Afbeelding met tekst, Lettertype, schermopname,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Lettertype, schermopname, wit&#10;&#10;Automatisch gegenereerde beschrijving"/>
                    <pic:cNvPicPr/>
                  </pic:nvPicPr>
                  <pic:blipFill>
                    <a:blip r:embed="rId38"/>
                    <a:stretch>
                      <a:fillRect/>
                    </a:stretch>
                  </pic:blipFill>
                  <pic:spPr>
                    <a:xfrm>
                      <a:off x="0" y="0"/>
                      <a:ext cx="1911985" cy="647700"/>
                    </a:xfrm>
                    <a:prstGeom prst="rect">
                      <a:avLst/>
                    </a:prstGeom>
                  </pic:spPr>
                </pic:pic>
              </a:graphicData>
            </a:graphic>
            <wp14:sizeRelH relativeFrom="margin">
              <wp14:pctWidth>0</wp14:pctWidth>
            </wp14:sizeRelH>
            <wp14:sizeRelV relativeFrom="margin">
              <wp14:pctHeight>0</wp14:pctHeight>
            </wp14:sizeRelV>
          </wp:anchor>
        </w:drawing>
      </w:r>
    </w:p>
    <w:p w14:paraId="6964FB0B" w14:textId="2C34EF2A" w:rsidR="00190125" w:rsidRDefault="00190125" w:rsidP="00190125"/>
    <w:p w14:paraId="61FFBE45" w14:textId="3D79E531" w:rsidR="00190125" w:rsidRDefault="00190125" w:rsidP="00190125"/>
    <w:p w14:paraId="627AB51E" w14:textId="5D5552F4" w:rsidR="00190125" w:rsidRDefault="00ED2833" w:rsidP="00ED2833">
      <w:pPr>
        <w:pStyle w:val="Vraagstelling"/>
      </w:pPr>
      <w:r>
        <w:t>De Vlaamse Waterweg</w:t>
      </w:r>
    </w:p>
    <w:p w14:paraId="042AA23D" w14:textId="301B73E1" w:rsidR="004258AA" w:rsidRDefault="006C15DB" w:rsidP="00946DFA">
      <w:pPr>
        <w:ind w:left="357"/>
      </w:pPr>
      <w:r>
        <w:t xml:space="preserve">Structuren (sluizen en stuwen op waterloop in beheer van </w:t>
      </w:r>
      <w:r w:rsidR="005B24D6">
        <w:t>DVW</w:t>
      </w:r>
      <w:r>
        <w:t>)</w:t>
      </w:r>
      <w:r w:rsidR="00A4400C">
        <w:t xml:space="preserve">, kunnen geraadpleegd worden op </w:t>
      </w:r>
      <w:hyperlink r:id="rId39" w:history="1">
        <w:proofErr w:type="spellStart"/>
        <w:r w:rsidR="00A4400C" w:rsidRPr="00A4400C">
          <w:rPr>
            <w:rStyle w:val="Hyperlink"/>
          </w:rPr>
          <w:t>VisuRis</w:t>
        </w:r>
        <w:proofErr w:type="spellEnd"/>
      </w:hyperlink>
      <w:r w:rsidR="00A4400C">
        <w:t>.</w:t>
      </w:r>
    </w:p>
    <w:p w14:paraId="23BFEDC4" w14:textId="6ABBEA66" w:rsidR="00012998" w:rsidRDefault="004258AA" w:rsidP="00012998">
      <w:pPr>
        <w:rPr>
          <w:i/>
          <w:iCs/>
          <w:color w:val="373636" w:themeColor="text1"/>
          <w:kern w:val="24"/>
        </w:rPr>
      </w:pPr>
      <w:r>
        <w:t xml:space="preserve">Voor het waterprofiel kan er </w:t>
      </w:r>
      <w:r w:rsidR="00FC1409">
        <w:t xml:space="preserve">gekeken worden op de </w:t>
      </w:r>
      <w:hyperlink r:id="rId40" w:history="1">
        <w:r w:rsidR="00FC1409" w:rsidRPr="00FC1409">
          <w:rPr>
            <w:rStyle w:val="Hyperlink"/>
          </w:rPr>
          <w:t>Digitale Atlas – Waterlopen</w:t>
        </w:r>
      </w:hyperlink>
      <w:r w:rsidR="00FC1409">
        <w:t xml:space="preserve">. </w:t>
      </w:r>
      <w:r w:rsidR="00012998">
        <w:t xml:space="preserve">Niet alle </w:t>
      </w:r>
      <w:proofErr w:type="spellStart"/>
      <w:r w:rsidR="00012998">
        <w:t>dwardoorsnedes</w:t>
      </w:r>
      <w:proofErr w:type="spellEnd"/>
      <w:r w:rsidR="00012998">
        <w:t xml:space="preserve"> van waterlopen zijn geïnventariseerd. </w:t>
      </w:r>
      <w:r w:rsidR="00012998" w:rsidRPr="00012998">
        <w:rPr>
          <w:color w:val="373636" w:themeColor="text1"/>
          <w:kern w:val="24"/>
        </w:rPr>
        <w:t>Zoom in op het zwarte bolletje = representeert een dwarsprofiel, indien er bij ‘link naar profiel: Weergeven’ staat, is een dwarsprofiel beschikbaar en kan doorgeklikt worden</w:t>
      </w:r>
      <w:r w:rsidR="00012998">
        <w:rPr>
          <w:color w:val="373636" w:themeColor="text1"/>
          <w:kern w:val="24"/>
        </w:rPr>
        <w:t>.</w:t>
      </w:r>
    </w:p>
    <w:p w14:paraId="2DF2C768" w14:textId="32A2D09E" w:rsidR="00190125" w:rsidRDefault="00012998" w:rsidP="00190125">
      <w:r>
        <w:rPr>
          <w:noProof/>
        </w:rPr>
        <w:lastRenderedPageBreak/>
        <w:drawing>
          <wp:anchor distT="0" distB="0" distL="114300" distR="114300" simplePos="0" relativeHeight="251706880" behindDoc="0" locked="0" layoutInCell="1" allowOverlap="1" wp14:anchorId="5D0DC165" wp14:editId="5B160822">
            <wp:simplePos x="0" y="0"/>
            <wp:positionH relativeFrom="margin">
              <wp:align>left</wp:align>
            </wp:positionH>
            <wp:positionV relativeFrom="paragraph">
              <wp:posOffset>3810</wp:posOffset>
            </wp:positionV>
            <wp:extent cx="5156200" cy="2337435"/>
            <wp:effectExtent l="0" t="0" r="6350" b="5715"/>
            <wp:wrapTopAndBottom/>
            <wp:docPr id="1713574596" name="Afbeelding 1713574596" descr="Afbeelding met tekst, kaart, diagram,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74596" name="Afbeelding 1713574596" descr="Afbeelding met tekst, kaart, diagram, schermopname&#10;&#10;Automatisch gegenereerde beschrijving"/>
                    <pic:cNvPicPr/>
                  </pic:nvPicPr>
                  <pic:blipFill>
                    <a:blip r:embed="rId41">
                      <a:extLst>
                        <a:ext uri="{28A0092B-C50C-407E-A947-70E740481C1C}">
                          <a14:useLocalDpi xmlns:a14="http://schemas.microsoft.com/office/drawing/2010/main" val="0"/>
                        </a:ext>
                      </a:extLst>
                    </a:blip>
                    <a:stretch>
                      <a:fillRect/>
                    </a:stretch>
                  </pic:blipFill>
                  <pic:spPr>
                    <a:xfrm>
                      <a:off x="0" y="0"/>
                      <a:ext cx="5156200" cy="2337435"/>
                    </a:xfrm>
                    <a:prstGeom prst="rect">
                      <a:avLst/>
                    </a:prstGeom>
                  </pic:spPr>
                </pic:pic>
              </a:graphicData>
            </a:graphic>
          </wp:anchor>
        </w:drawing>
      </w:r>
    </w:p>
    <w:tbl>
      <w:tblPr>
        <w:tblStyle w:val="deptWVG-stijl"/>
        <w:tblW w:w="9889" w:type="dxa"/>
        <w:tblInd w:w="-5" w:type="dxa"/>
        <w:tblLook w:val="04A0" w:firstRow="1" w:lastRow="0" w:firstColumn="1" w:lastColumn="0" w:noHBand="0" w:noVBand="1"/>
      </w:tblPr>
      <w:tblGrid>
        <w:gridCol w:w="5001"/>
        <w:gridCol w:w="4888"/>
      </w:tblGrid>
      <w:tr w:rsidR="00190125" w14:paraId="4FFD92B4" w14:textId="77777777" w:rsidTr="00595B1A">
        <w:trPr>
          <w:cnfStyle w:val="100000000000" w:firstRow="1" w:lastRow="0" w:firstColumn="0" w:lastColumn="0" w:oddVBand="0" w:evenVBand="0" w:oddHBand="0" w:evenHBand="0" w:firstRowFirstColumn="0" w:firstRowLastColumn="0" w:lastRowFirstColumn="0" w:lastRowLastColumn="0"/>
          <w:trHeight w:val="326"/>
        </w:trPr>
        <w:tc>
          <w:tcPr>
            <w:tcW w:w="5001" w:type="dxa"/>
          </w:tcPr>
          <w:p w14:paraId="55D8A770" w14:textId="77777777" w:rsidR="00190125" w:rsidRPr="009D4728" w:rsidRDefault="00190125" w:rsidP="00525F2E">
            <w:pPr>
              <w:rPr>
                <w:b w:val="0"/>
                <w:bCs/>
              </w:rPr>
            </w:pPr>
            <w:r>
              <w:rPr>
                <w:bCs/>
              </w:rPr>
              <w:t>Zwemmer</w:t>
            </w:r>
          </w:p>
        </w:tc>
        <w:tc>
          <w:tcPr>
            <w:tcW w:w="4888" w:type="dxa"/>
          </w:tcPr>
          <w:p w14:paraId="739C588A" w14:textId="77777777" w:rsidR="00190125" w:rsidRPr="009D4728" w:rsidRDefault="00190125" w:rsidP="00525F2E">
            <w:pPr>
              <w:rPr>
                <w:i/>
                <w:iCs/>
              </w:rPr>
            </w:pPr>
          </w:p>
        </w:tc>
      </w:tr>
      <w:tr w:rsidR="00190125" w14:paraId="03C27882" w14:textId="77777777" w:rsidTr="00595B1A">
        <w:trPr>
          <w:trHeight w:val="326"/>
        </w:trPr>
        <w:tc>
          <w:tcPr>
            <w:tcW w:w="5001" w:type="dxa"/>
          </w:tcPr>
          <w:p w14:paraId="53E624EA" w14:textId="19F58621" w:rsidR="00190125" w:rsidRPr="00A15CD8" w:rsidRDefault="00190125" w:rsidP="00525F2E">
            <w:r w:rsidRPr="005A6AEE">
              <w:t xml:space="preserve">Beschrijf hoe de zwemmer in het water kan                                </w:t>
            </w:r>
          </w:p>
        </w:tc>
        <w:tc>
          <w:tcPr>
            <w:tcW w:w="4888" w:type="dxa"/>
          </w:tcPr>
          <w:p w14:paraId="3CC59A6F" w14:textId="311EF836" w:rsidR="00190125" w:rsidRPr="009D4728" w:rsidRDefault="00190125" w:rsidP="00525F2E">
            <w:pPr>
              <w:rPr>
                <w:i/>
                <w:iCs/>
                <w:color w:val="8593AF"/>
              </w:rPr>
            </w:pPr>
            <w:r>
              <w:rPr>
                <w:i/>
                <w:iCs/>
                <w:color w:val="8593AF"/>
              </w:rPr>
              <w:t>Ponton (aanwezig/aan te leggen)</w:t>
            </w:r>
            <w:r w:rsidR="001E6600">
              <w:rPr>
                <w:i/>
                <w:iCs/>
                <w:color w:val="8593AF"/>
              </w:rPr>
              <w:t xml:space="preserve">, hellingsgraad oever/onderwaterbodem, </w:t>
            </w:r>
            <w:r w:rsidR="00F9558F">
              <w:rPr>
                <w:i/>
                <w:iCs/>
                <w:color w:val="8593AF"/>
              </w:rPr>
              <w:t>veel planten, etc.</w:t>
            </w:r>
          </w:p>
        </w:tc>
      </w:tr>
      <w:tr w:rsidR="00190125" w14:paraId="7F4148DD" w14:textId="77777777" w:rsidTr="00595B1A">
        <w:trPr>
          <w:trHeight w:val="326"/>
        </w:trPr>
        <w:tc>
          <w:tcPr>
            <w:tcW w:w="5001" w:type="dxa"/>
            <w:shd w:val="clear" w:color="auto" w:fill="0F4C81" w:themeFill="accent1"/>
          </w:tcPr>
          <w:p w14:paraId="6E55643D" w14:textId="77777777" w:rsidR="00190125" w:rsidRPr="004C023C" w:rsidRDefault="00190125" w:rsidP="00525F2E">
            <w:pPr>
              <w:rPr>
                <w:b/>
                <w:bCs/>
                <w:color w:val="FFFFFF" w:themeColor="background1"/>
              </w:rPr>
            </w:pPr>
            <w:r w:rsidRPr="004C023C">
              <w:rPr>
                <w:b/>
                <w:bCs/>
                <w:color w:val="FFFFFF" w:themeColor="background1"/>
              </w:rPr>
              <w:t>Structuren</w:t>
            </w:r>
          </w:p>
        </w:tc>
        <w:tc>
          <w:tcPr>
            <w:tcW w:w="4888" w:type="dxa"/>
            <w:shd w:val="clear" w:color="auto" w:fill="0F4C81" w:themeFill="accent1"/>
          </w:tcPr>
          <w:p w14:paraId="5CF35CF0" w14:textId="77777777" w:rsidR="00190125" w:rsidRPr="004C023C" w:rsidRDefault="00190125" w:rsidP="00525F2E">
            <w:pPr>
              <w:rPr>
                <w:i/>
                <w:iCs/>
                <w:color w:val="FFFFFF" w:themeColor="background1"/>
              </w:rPr>
            </w:pPr>
          </w:p>
        </w:tc>
      </w:tr>
      <w:tr w:rsidR="00190125" w14:paraId="673ADCE6" w14:textId="77777777" w:rsidTr="00595B1A">
        <w:trPr>
          <w:trHeight w:val="326"/>
        </w:trPr>
        <w:tc>
          <w:tcPr>
            <w:tcW w:w="5001" w:type="dxa"/>
          </w:tcPr>
          <w:p w14:paraId="5A3C2634" w14:textId="6E725D35" w:rsidR="00190125" w:rsidRPr="00847C41" w:rsidRDefault="00190125" w:rsidP="00525F2E">
            <w:r w:rsidRPr="00847C41">
              <w:t>Afstand tot een sluis</w:t>
            </w:r>
          </w:p>
        </w:tc>
        <w:tc>
          <w:tcPr>
            <w:tcW w:w="4888" w:type="dxa"/>
          </w:tcPr>
          <w:p w14:paraId="2C522AA6" w14:textId="202EF6C9" w:rsidR="00190125" w:rsidRPr="00815958" w:rsidRDefault="00190125" w:rsidP="00815958">
            <w:pPr>
              <w:rPr>
                <w:i/>
                <w:iCs/>
                <w:color w:val="8593AF"/>
              </w:rPr>
            </w:pPr>
            <w:r w:rsidRPr="00815958">
              <w:rPr>
                <w:i/>
                <w:iCs/>
                <w:color w:val="8593AF"/>
              </w:rPr>
              <w:t>XXX meter</w:t>
            </w:r>
          </w:p>
        </w:tc>
      </w:tr>
      <w:tr w:rsidR="00815958" w14:paraId="15B4E886" w14:textId="77777777" w:rsidTr="00595B1A">
        <w:trPr>
          <w:trHeight w:val="326"/>
        </w:trPr>
        <w:tc>
          <w:tcPr>
            <w:tcW w:w="5001" w:type="dxa"/>
          </w:tcPr>
          <w:p w14:paraId="6173B591" w14:textId="3B65B930" w:rsidR="00815958" w:rsidRPr="00815958" w:rsidRDefault="00815958" w:rsidP="00525F2E">
            <w:r w:rsidRPr="00847C41">
              <w:t xml:space="preserve">Afstand tot een sifon (watertunnel onder een andere constructie)                                </w:t>
            </w:r>
          </w:p>
        </w:tc>
        <w:tc>
          <w:tcPr>
            <w:tcW w:w="4888" w:type="dxa"/>
          </w:tcPr>
          <w:p w14:paraId="2F096002" w14:textId="0817A8B9" w:rsidR="00815958" w:rsidRPr="00815958" w:rsidRDefault="00815958" w:rsidP="00525F2E">
            <w:pPr>
              <w:rPr>
                <w:i/>
                <w:iCs/>
                <w:color w:val="8593AF"/>
              </w:rPr>
            </w:pPr>
            <w:r w:rsidRPr="00815958">
              <w:rPr>
                <w:i/>
                <w:iCs/>
                <w:color w:val="8593AF"/>
              </w:rPr>
              <w:t>XXX meter</w:t>
            </w:r>
          </w:p>
        </w:tc>
      </w:tr>
      <w:tr w:rsidR="00815958" w14:paraId="11A1E8DF" w14:textId="77777777" w:rsidTr="00595B1A">
        <w:trPr>
          <w:trHeight w:val="326"/>
        </w:trPr>
        <w:tc>
          <w:tcPr>
            <w:tcW w:w="5001" w:type="dxa"/>
            <w:shd w:val="clear" w:color="auto" w:fill="0F4C81" w:themeFill="accent1"/>
          </w:tcPr>
          <w:p w14:paraId="7B8F0206" w14:textId="1964A71E" w:rsidR="00815958" w:rsidRPr="00815958" w:rsidRDefault="00815958" w:rsidP="00525F2E">
            <w:pPr>
              <w:rPr>
                <w:b/>
                <w:bCs/>
                <w:color w:val="FFFFFF" w:themeColor="background1"/>
              </w:rPr>
            </w:pPr>
            <w:r w:rsidRPr="00815958">
              <w:rPr>
                <w:b/>
                <w:bCs/>
                <w:color w:val="FFFFFF" w:themeColor="background1"/>
              </w:rPr>
              <w:t>Profiel</w:t>
            </w:r>
          </w:p>
        </w:tc>
        <w:tc>
          <w:tcPr>
            <w:tcW w:w="4888" w:type="dxa"/>
            <w:shd w:val="clear" w:color="auto" w:fill="0F4C81" w:themeFill="accent1"/>
          </w:tcPr>
          <w:p w14:paraId="384D8988" w14:textId="77777777" w:rsidR="00815958" w:rsidRPr="00815958" w:rsidRDefault="00815958" w:rsidP="00525F2E">
            <w:pPr>
              <w:rPr>
                <w:i/>
                <w:iCs/>
                <w:color w:val="FFFFFF" w:themeColor="background1"/>
              </w:rPr>
            </w:pPr>
          </w:p>
        </w:tc>
      </w:tr>
      <w:tr w:rsidR="00815958" w14:paraId="00653924" w14:textId="77777777" w:rsidTr="00595B1A">
        <w:trPr>
          <w:trHeight w:val="326"/>
        </w:trPr>
        <w:tc>
          <w:tcPr>
            <w:tcW w:w="5001" w:type="dxa"/>
          </w:tcPr>
          <w:p w14:paraId="2EEF29B9" w14:textId="4479B3A3" w:rsidR="00815958" w:rsidRPr="00847C41" w:rsidRDefault="00815958" w:rsidP="00815958">
            <w:pPr>
              <w:rPr>
                <w:b/>
                <w:bCs/>
              </w:rPr>
            </w:pPr>
            <w:r w:rsidRPr="00E00918">
              <w:t xml:space="preserve">Maximale diepte binnen de zwemzone     </w:t>
            </w:r>
          </w:p>
        </w:tc>
        <w:tc>
          <w:tcPr>
            <w:tcW w:w="4888" w:type="dxa"/>
          </w:tcPr>
          <w:p w14:paraId="28207640" w14:textId="71721CA2" w:rsidR="00815958" w:rsidRPr="00815958" w:rsidRDefault="00815958" w:rsidP="00815958">
            <w:pPr>
              <w:rPr>
                <w:i/>
                <w:iCs/>
                <w:color w:val="8593AF"/>
              </w:rPr>
            </w:pPr>
            <w:r w:rsidRPr="00815958">
              <w:rPr>
                <w:i/>
                <w:iCs/>
                <w:color w:val="8593AF"/>
              </w:rPr>
              <w:t>X meter onder gemiddelde waterspiegel, X.X m TAW</w:t>
            </w:r>
          </w:p>
        </w:tc>
      </w:tr>
      <w:tr w:rsidR="00815958" w14:paraId="531075F8" w14:textId="77777777" w:rsidTr="00595B1A">
        <w:trPr>
          <w:trHeight w:val="326"/>
        </w:trPr>
        <w:tc>
          <w:tcPr>
            <w:tcW w:w="5001" w:type="dxa"/>
          </w:tcPr>
          <w:p w14:paraId="47315921" w14:textId="0BED3B7A" w:rsidR="00815958" w:rsidRPr="00847C41" w:rsidRDefault="00815958" w:rsidP="00815958">
            <w:pPr>
              <w:rPr>
                <w:b/>
                <w:bCs/>
              </w:rPr>
            </w:pPr>
            <w:r w:rsidRPr="00E00918">
              <w:t>Hellingsgraad van de</w:t>
            </w:r>
            <w:r>
              <w:t xml:space="preserve"> onderwaterbodem</w:t>
            </w:r>
            <w:r w:rsidRPr="00E00918">
              <w:t xml:space="preserve">            </w:t>
            </w:r>
          </w:p>
        </w:tc>
        <w:tc>
          <w:tcPr>
            <w:tcW w:w="4888" w:type="dxa"/>
          </w:tcPr>
          <w:p w14:paraId="4B3533C9" w14:textId="41C1699D" w:rsidR="00815958" w:rsidRPr="00815958" w:rsidRDefault="00815958" w:rsidP="00815958">
            <w:pPr>
              <w:rPr>
                <w:i/>
                <w:iCs/>
                <w:color w:val="8593AF"/>
              </w:rPr>
            </w:pPr>
            <w:r w:rsidRPr="00815958">
              <w:rPr>
                <w:i/>
                <w:iCs/>
                <w:color w:val="8593AF"/>
              </w:rPr>
              <w:t>XXX %</w:t>
            </w:r>
          </w:p>
        </w:tc>
      </w:tr>
      <w:tr w:rsidR="00190125" w14:paraId="1E816BC6" w14:textId="77777777" w:rsidTr="00595B1A">
        <w:trPr>
          <w:trHeight w:val="326"/>
        </w:trPr>
        <w:tc>
          <w:tcPr>
            <w:tcW w:w="5001" w:type="dxa"/>
            <w:shd w:val="clear" w:color="auto" w:fill="0F4C81" w:themeFill="accent1"/>
          </w:tcPr>
          <w:p w14:paraId="58393F0A" w14:textId="77777777" w:rsidR="00190125" w:rsidRPr="004C023C" w:rsidRDefault="00190125" w:rsidP="00525F2E">
            <w:pPr>
              <w:rPr>
                <w:b/>
                <w:bCs/>
                <w:color w:val="FFFFFF" w:themeColor="background1"/>
              </w:rPr>
            </w:pPr>
            <w:r w:rsidRPr="004C023C">
              <w:rPr>
                <w:b/>
                <w:bCs/>
                <w:color w:val="FFFFFF" w:themeColor="background1"/>
              </w:rPr>
              <w:t>Obstakels</w:t>
            </w:r>
          </w:p>
        </w:tc>
        <w:tc>
          <w:tcPr>
            <w:tcW w:w="4888" w:type="dxa"/>
            <w:shd w:val="clear" w:color="auto" w:fill="0F4C81" w:themeFill="accent1"/>
          </w:tcPr>
          <w:p w14:paraId="27345A85" w14:textId="77777777" w:rsidR="00190125" w:rsidRPr="004C023C" w:rsidRDefault="00190125" w:rsidP="00525F2E">
            <w:pPr>
              <w:rPr>
                <w:i/>
                <w:iCs/>
                <w:color w:val="FFFFFF" w:themeColor="background1"/>
              </w:rPr>
            </w:pPr>
          </w:p>
        </w:tc>
      </w:tr>
      <w:tr w:rsidR="00190125" w14:paraId="2BDFB774" w14:textId="77777777" w:rsidTr="00595B1A">
        <w:trPr>
          <w:trHeight w:val="326"/>
        </w:trPr>
        <w:tc>
          <w:tcPr>
            <w:tcW w:w="5001" w:type="dxa"/>
          </w:tcPr>
          <w:p w14:paraId="66103B08" w14:textId="270F60D5" w:rsidR="00190125" w:rsidRPr="005A6AEE" w:rsidRDefault="00190125" w:rsidP="00525F2E">
            <w:r>
              <w:t>Mogelijke obstakels op de bodem</w:t>
            </w:r>
            <w:r w:rsidRPr="005A6AEE">
              <w:t xml:space="preserve"> </w:t>
            </w:r>
          </w:p>
        </w:tc>
        <w:tc>
          <w:tcPr>
            <w:tcW w:w="4888" w:type="dxa"/>
          </w:tcPr>
          <w:p w14:paraId="17B59347" w14:textId="77777777" w:rsidR="00190125" w:rsidRPr="0000239C" w:rsidRDefault="00190125" w:rsidP="00525F2E">
            <w:pPr>
              <w:rPr>
                <w:i/>
                <w:iCs/>
                <w:color w:val="8593AF"/>
              </w:rPr>
            </w:pPr>
            <w:r>
              <w:rPr>
                <w:i/>
                <w:iCs/>
                <w:color w:val="8593AF"/>
              </w:rPr>
              <w:t xml:space="preserve">Bv. Fietsen/metaal etc. </w:t>
            </w:r>
          </w:p>
        </w:tc>
      </w:tr>
    </w:tbl>
    <w:p w14:paraId="408D9A82" w14:textId="6F26CCA3" w:rsidR="00190125" w:rsidRDefault="00190125" w:rsidP="00190125">
      <w:pPr>
        <w:pStyle w:val="Kop2"/>
      </w:pPr>
      <w:r>
        <w:t>Klimaatbestendigheid</w:t>
      </w:r>
    </w:p>
    <w:p w14:paraId="136D3E01" w14:textId="7846E7C4" w:rsidR="00190125" w:rsidRDefault="00254971" w:rsidP="00190125">
      <w:r>
        <w:t xml:space="preserve">Maak een inschatting van de klimaatbestendigheid van de locatie. </w:t>
      </w:r>
      <w:r w:rsidR="00A75D54">
        <w:t xml:space="preserve">Bekijk of </w:t>
      </w:r>
      <w:r w:rsidR="009F7E7E">
        <w:t xml:space="preserve">er voldoende schaduw aanwezig </w:t>
      </w:r>
      <w:r w:rsidR="00A75D54">
        <w:t xml:space="preserve">is </w:t>
      </w:r>
      <w:r w:rsidR="009F7E7E">
        <w:t>en</w:t>
      </w:r>
      <w:r w:rsidR="00A75D54">
        <w:t xml:space="preserve"> of</w:t>
      </w:r>
      <w:r w:rsidR="009F7E7E">
        <w:t xml:space="preserve"> de locatie al dan niet overstromingsgevoelig is. </w:t>
      </w:r>
      <w:r w:rsidR="00A17690">
        <w:t xml:space="preserve">De </w:t>
      </w:r>
      <w:proofErr w:type="spellStart"/>
      <w:r w:rsidR="00A17690">
        <w:t>fluviale</w:t>
      </w:r>
      <w:proofErr w:type="spellEnd"/>
      <w:r w:rsidR="00A17690">
        <w:t xml:space="preserve"> overstromingskaart kan via deze </w:t>
      </w:r>
      <w:proofErr w:type="spellStart"/>
      <w:r w:rsidR="00A17690">
        <w:t>kaartlaag</w:t>
      </w:r>
      <w:proofErr w:type="spellEnd"/>
      <w:r w:rsidR="00A17690">
        <w:t xml:space="preserve"> in </w:t>
      </w:r>
      <w:hyperlink r:id="rId42" w:history="1">
        <w:proofErr w:type="spellStart"/>
        <w:r w:rsidR="00A17690" w:rsidRPr="00A17690">
          <w:rPr>
            <w:rStyle w:val="Hyperlink"/>
          </w:rPr>
          <w:t>Geopunt</w:t>
        </w:r>
        <w:proofErr w:type="spellEnd"/>
      </w:hyperlink>
      <w:r w:rsidR="00A17690">
        <w:t xml:space="preserve"> bekeken worden:</w:t>
      </w:r>
    </w:p>
    <w:p w14:paraId="1489601C" w14:textId="273AF807" w:rsidR="00190125" w:rsidRDefault="00A17690" w:rsidP="00190125">
      <w:r>
        <w:rPr>
          <w:noProof/>
        </w:rPr>
        <w:drawing>
          <wp:anchor distT="0" distB="0" distL="114300" distR="114300" simplePos="0" relativeHeight="251707904" behindDoc="0" locked="0" layoutInCell="1" allowOverlap="1" wp14:anchorId="4C5EEEE8" wp14:editId="00EF9A17">
            <wp:simplePos x="0" y="0"/>
            <wp:positionH relativeFrom="column">
              <wp:posOffset>3810</wp:posOffset>
            </wp:positionH>
            <wp:positionV relativeFrom="paragraph">
              <wp:posOffset>-3810</wp:posOffset>
            </wp:positionV>
            <wp:extent cx="2830664" cy="420098"/>
            <wp:effectExtent l="0" t="0" r="0" b="0"/>
            <wp:wrapTopAndBottom/>
            <wp:docPr id="2013282922" name="Afbeelding 2013282922" descr="Afbeelding met tekst, Lettertype, schermopnam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282922" name="Afbeelding 2013282922" descr="Afbeelding met tekst, Lettertype, schermopname, lijn&#10;&#10;Automatisch gegenereerde beschrijving"/>
                    <pic:cNvPicPr/>
                  </pic:nvPicPr>
                  <pic:blipFill>
                    <a:blip r:embed="rId43">
                      <a:extLst>
                        <a:ext uri="{28A0092B-C50C-407E-A947-70E740481C1C}">
                          <a14:useLocalDpi xmlns:a14="http://schemas.microsoft.com/office/drawing/2010/main" val="0"/>
                        </a:ext>
                      </a:extLst>
                    </a:blip>
                    <a:stretch>
                      <a:fillRect/>
                    </a:stretch>
                  </pic:blipFill>
                  <pic:spPr>
                    <a:xfrm>
                      <a:off x="0" y="0"/>
                      <a:ext cx="2830664" cy="420098"/>
                    </a:xfrm>
                    <a:prstGeom prst="rect">
                      <a:avLst/>
                    </a:prstGeom>
                  </pic:spPr>
                </pic:pic>
              </a:graphicData>
            </a:graphic>
          </wp:anchor>
        </w:drawing>
      </w:r>
    </w:p>
    <w:tbl>
      <w:tblPr>
        <w:tblStyle w:val="deptWVG-stijl"/>
        <w:tblW w:w="9776" w:type="dxa"/>
        <w:tblLook w:val="04A0" w:firstRow="1" w:lastRow="0" w:firstColumn="1" w:lastColumn="0" w:noHBand="0" w:noVBand="1"/>
      </w:tblPr>
      <w:tblGrid>
        <w:gridCol w:w="4888"/>
        <w:gridCol w:w="4888"/>
      </w:tblGrid>
      <w:tr w:rsidR="00A17690" w14:paraId="10ACB6BE" w14:textId="77777777" w:rsidTr="00A17690">
        <w:trPr>
          <w:cnfStyle w:val="100000000000" w:firstRow="1" w:lastRow="0" w:firstColumn="0" w:lastColumn="0" w:oddVBand="0" w:evenVBand="0" w:oddHBand="0" w:evenHBand="0" w:firstRowFirstColumn="0" w:firstRowLastColumn="0" w:lastRowFirstColumn="0" w:lastRowLastColumn="0"/>
          <w:trHeight w:val="326"/>
        </w:trPr>
        <w:tc>
          <w:tcPr>
            <w:tcW w:w="4888" w:type="dxa"/>
          </w:tcPr>
          <w:p w14:paraId="3026A487" w14:textId="62890115" w:rsidR="00A17690" w:rsidRDefault="00A17690" w:rsidP="00525F2E">
            <w:r>
              <w:t>Klimaatbestendigheid</w:t>
            </w:r>
          </w:p>
        </w:tc>
        <w:tc>
          <w:tcPr>
            <w:tcW w:w="4888" w:type="dxa"/>
          </w:tcPr>
          <w:p w14:paraId="5582A97B" w14:textId="77777777" w:rsidR="00A17690" w:rsidRDefault="00A17690" w:rsidP="00525F2E">
            <w:pPr>
              <w:rPr>
                <w:i/>
                <w:iCs/>
                <w:color w:val="8593AF"/>
              </w:rPr>
            </w:pPr>
          </w:p>
        </w:tc>
      </w:tr>
      <w:tr w:rsidR="00190125" w14:paraId="73F0273F" w14:textId="77777777" w:rsidTr="00A17690">
        <w:trPr>
          <w:trHeight w:val="326"/>
        </w:trPr>
        <w:tc>
          <w:tcPr>
            <w:tcW w:w="4888" w:type="dxa"/>
          </w:tcPr>
          <w:p w14:paraId="7538D561" w14:textId="77777777" w:rsidR="00190125" w:rsidRPr="00A15CD8" w:rsidRDefault="00190125" w:rsidP="00525F2E">
            <w:r>
              <w:t>Is de ligweide schaduwrijk?</w:t>
            </w:r>
          </w:p>
        </w:tc>
        <w:tc>
          <w:tcPr>
            <w:tcW w:w="4888" w:type="dxa"/>
          </w:tcPr>
          <w:p w14:paraId="205EE7D2" w14:textId="77777777" w:rsidR="00190125" w:rsidRPr="008310EB" w:rsidRDefault="00190125" w:rsidP="00525F2E">
            <w:pPr>
              <w:rPr>
                <w:i/>
                <w:iCs/>
                <w:color w:val="8593AF"/>
              </w:rPr>
            </w:pPr>
            <w:r>
              <w:rPr>
                <w:i/>
                <w:iCs/>
                <w:color w:val="8593AF"/>
              </w:rPr>
              <w:t>Weinig/medium/veel schaduw</w:t>
            </w:r>
          </w:p>
        </w:tc>
      </w:tr>
      <w:tr w:rsidR="00190125" w14:paraId="09C5A9AD" w14:textId="77777777" w:rsidTr="00A17690">
        <w:trPr>
          <w:trHeight w:val="326"/>
        </w:trPr>
        <w:tc>
          <w:tcPr>
            <w:tcW w:w="4888" w:type="dxa"/>
          </w:tcPr>
          <w:p w14:paraId="5F1E926C" w14:textId="77777777" w:rsidR="00190125" w:rsidRDefault="00190125" w:rsidP="00525F2E">
            <w:r>
              <w:t xml:space="preserve">Is het waterlichaam droogtegevoelig? </w:t>
            </w:r>
            <w:r>
              <w:br/>
              <w:t>Met andere woorden: Is het waterlichaam reeds droog gevallen of zakt het waterpeil sterk t.g.v. droogte</w:t>
            </w:r>
          </w:p>
        </w:tc>
        <w:tc>
          <w:tcPr>
            <w:tcW w:w="4888" w:type="dxa"/>
          </w:tcPr>
          <w:p w14:paraId="32E420DC" w14:textId="77777777" w:rsidR="00190125" w:rsidRPr="008310EB" w:rsidRDefault="00190125" w:rsidP="00525F2E">
            <w:pPr>
              <w:rPr>
                <w:i/>
                <w:iCs/>
                <w:color w:val="8593AF"/>
              </w:rPr>
            </w:pPr>
            <w:r>
              <w:rPr>
                <w:i/>
                <w:iCs/>
                <w:color w:val="8593AF"/>
              </w:rPr>
              <w:t>Ja/Nee/Geen idee</w:t>
            </w:r>
          </w:p>
          <w:p w14:paraId="74CD79C6" w14:textId="77777777" w:rsidR="00190125" w:rsidRDefault="00190125" w:rsidP="00525F2E">
            <w:pPr>
              <w:rPr>
                <w:i/>
                <w:iCs/>
                <w:color w:val="8593AF"/>
              </w:rPr>
            </w:pPr>
          </w:p>
        </w:tc>
      </w:tr>
      <w:tr w:rsidR="00190125" w14:paraId="3A341245" w14:textId="77777777" w:rsidTr="00A17690">
        <w:trPr>
          <w:trHeight w:val="326"/>
        </w:trPr>
        <w:tc>
          <w:tcPr>
            <w:tcW w:w="4888" w:type="dxa"/>
          </w:tcPr>
          <w:p w14:paraId="7F0B185A" w14:textId="77777777" w:rsidR="00190125" w:rsidRDefault="00190125" w:rsidP="00525F2E">
            <w:r>
              <w:t xml:space="preserve">Is de waterloop </w:t>
            </w:r>
            <w:proofErr w:type="spellStart"/>
            <w:r>
              <w:t>fluviaal</w:t>
            </w:r>
            <w:proofErr w:type="spellEnd"/>
            <w:r>
              <w:t xml:space="preserve"> overstromingsgevoelig? </w:t>
            </w:r>
            <w:r>
              <w:br/>
              <w:t>(zie kaart hierboven - Watertoets)</w:t>
            </w:r>
          </w:p>
        </w:tc>
        <w:tc>
          <w:tcPr>
            <w:tcW w:w="4888" w:type="dxa"/>
          </w:tcPr>
          <w:p w14:paraId="67B231F9" w14:textId="77777777" w:rsidR="00190125" w:rsidRDefault="00190125" w:rsidP="00525F2E">
            <w:pPr>
              <w:rPr>
                <w:i/>
                <w:iCs/>
                <w:color w:val="8593AF"/>
              </w:rPr>
            </w:pPr>
            <w:r>
              <w:rPr>
                <w:i/>
                <w:iCs/>
                <w:color w:val="8593AF"/>
              </w:rPr>
              <w:t xml:space="preserve">Ja/Nee </w:t>
            </w:r>
          </w:p>
        </w:tc>
      </w:tr>
      <w:tr w:rsidR="00190125" w14:paraId="19593928" w14:textId="77777777" w:rsidTr="00A17690">
        <w:trPr>
          <w:trHeight w:val="326"/>
        </w:trPr>
        <w:tc>
          <w:tcPr>
            <w:tcW w:w="4888" w:type="dxa"/>
          </w:tcPr>
          <w:p w14:paraId="7AADC1B8" w14:textId="77777777" w:rsidR="00190125" w:rsidRDefault="00190125" w:rsidP="00525F2E">
            <w:r>
              <w:t xml:space="preserve">Is de ligweide </w:t>
            </w:r>
            <w:proofErr w:type="spellStart"/>
            <w:r>
              <w:t>fluviaal</w:t>
            </w:r>
            <w:proofErr w:type="spellEnd"/>
            <w:r>
              <w:t xml:space="preserve"> overstromingsgevoelig</w:t>
            </w:r>
            <w:r>
              <w:br/>
              <w:t>(zie kaart hierboven - Watertoets)</w:t>
            </w:r>
          </w:p>
        </w:tc>
        <w:tc>
          <w:tcPr>
            <w:tcW w:w="4888" w:type="dxa"/>
          </w:tcPr>
          <w:p w14:paraId="76EDBC2E" w14:textId="77777777" w:rsidR="00190125" w:rsidRDefault="00190125" w:rsidP="00525F2E">
            <w:pPr>
              <w:rPr>
                <w:i/>
                <w:iCs/>
                <w:color w:val="8593AF"/>
              </w:rPr>
            </w:pPr>
            <w:r>
              <w:rPr>
                <w:i/>
                <w:iCs/>
                <w:color w:val="8593AF"/>
              </w:rPr>
              <w:t>Ja/Nee</w:t>
            </w:r>
          </w:p>
        </w:tc>
      </w:tr>
    </w:tbl>
    <w:p w14:paraId="0EF28488" w14:textId="77777777" w:rsidR="00190125" w:rsidRDefault="00190125" w:rsidP="00190125">
      <w:pPr>
        <w:pStyle w:val="Kop1"/>
      </w:pPr>
      <w:r>
        <w:lastRenderedPageBreak/>
        <w:t>Waterkwaliteit</w:t>
      </w:r>
    </w:p>
    <w:p w14:paraId="08D31673" w14:textId="02D3392C" w:rsidR="00190125" w:rsidRDefault="00190125" w:rsidP="00190125">
      <w:pPr>
        <w:pStyle w:val="Kop2"/>
      </w:pPr>
      <w:r>
        <w:t xml:space="preserve">Biologisch </w:t>
      </w:r>
    </w:p>
    <w:p w14:paraId="45776E43" w14:textId="5A1357E4" w:rsidR="008928DE" w:rsidRDefault="00305315" w:rsidP="00305315">
      <w:pPr>
        <w:rPr>
          <w:color w:val="373636" w:themeColor="text1"/>
          <w:kern w:val="24"/>
          <w:lang w:val="nl-BE"/>
        </w:rPr>
      </w:pPr>
      <w:r w:rsidRPr="006768AD">
        <w:rPr>
          <w:color w:val="373636" w:themeColor="text1"/>
          <w:kern w:val="24"/>
          <w:lang w:val="nl-BE"/>
        </w:rPr>
        <w:t>De bi</w:t>
      </w:r>
      <w:r w:rsidR="00387100" w:rsidRPr="006768AD">
        <w:rPr>
          <w:color w:val="373636" w:themeColor="text1"/>
          <w:kern w:val="24"/>
          <w:lang w:val="nl-BE"/>
        </w:rPr>
        <w:t xml:space="preserve">ologische waterkwaliteit wordt bekeken aan de hand van </w:t>
      </w:r>
      <w:r w:rsidR="007D68EE" w:rsidRPr="006768AD">
        <w:rPr>
          <w:color w:val="373636" w:themeColor="text1"/>
          <w:kern w:val="24"/>
          <w:lang w:val="nl-BE"/>
        </w:rPr>
        <w:t xml:space="preserve">de hoeveelheid </w:t>
      </w:r>
      <w:r w:rsidRPr="006768AD">
        <w:rPr>
          <w:color w:val="373636" w:themeColor="text1"/>
          <w:kern w:val="24"/>
          <w:lang w:val="nl-BE"/>
        </w:rPr>
        <w:t xml:space="preserve">E. coli en intestinale </w:t>
      </w:r>
      <w:proofErr w:type="spellStart"/>
      <w:r w:rsidRPr="006768AD">
        <w:rPr>
          <w:color w:val="373636" w:themeColor="text1"/>
          <w:kern w:val="24"/>
          <w:lang w:val="nl-BE"/>
        </w:rPr>
        <w:t>enterokokken</w:t>
      </w:r>
      <w:proofErr w:type="spellEnd"/>
      <w:r w:rsidRPr="006768AD">
        <w:rPr>
          <w:color w:val="373636" w:themeColor="text1"/>
          <w:kern w:val="24"/>
          <w:lang w:val="nl-BE"/>
        </w:rPr>
        <w:t xml:space="preserve"> </w:t>
      </w:r>
      <w:r w:rsidR="007D68EE" w:rsidRPr="006768AD">
        <w:rPr>
          <w:color w:val="373636" w:themeColor="text1"/>
          <w:kern w:val="24"/>
          <w:lang w:val="nl-BE"/>
        </w:rPr>
        <w:t>die zich in het water bevinden</w:t>
      </w:r>
      <w:r w:rsidR="001F10BC">
        <w:rPr>
          <w:color w:val="373636" w:themeColor="text1"/>
          <w:kern w:val="24"/>
          <w:lang w:val="nl-BE"/>
        </w:rPr>
        <w:t xml:space="preserve"> en de aanwezigheid van cyanobacteriën</w:t>
      </w:r>
      <w:r w:rsidR="0003732C">
        <w:rPr>
          <w:color w:val="373636" w:themeColor="text1"/>
          <w:kern w:val="24"/>
          <w:lang w:val="nl-BE"/>
        </w:rPr>
        <w:t>bloei</w:t>
      </w:r>
      <w:r w:rsidR="007D68EE" w:rsidRPr="006768AD">
        <w:rPr>
          <w:color w:val="373636" w:themeColor="text1"/>
          <w:kern w:val="24"/>
          <w:lang w:val="nl-BE"/>
        </w:rPr>
        <w:t xml:space="preserve">. </w:t>
      </w:r>
      <w:r w:rsidR="008928DE">
        <w:rPr>
          <w:color w:val="373636" w:themeColor="text1"/>
          <w:kern w:val="24"/>
          <w:lang w:val="nl-BE"/>
        </w:rPr>
        <w:t xml:space="preserve">Denk daarnaast ook aan </w:t>
      </w:r>
      <w:r w:rsidR="006409CF">
        <w:rPr>
          <w:color w:val="373636" w:themeColor="text1"/>
          <w:kern w:val="24"/>
          <w:lang w:val="nl-BE"/>
        </w:rPr>
        <w:t xml:space="preserve">dieren in, of in de nabijheid, van het water die drager kunnen zijn van een ziekte. </w:t>
      </w:r>
    </w:p>
    <w:p w14:paraId="230F532D" w14:textId="1854FD72" w:rsidR="008928DE" w:rsidRDefault="008928DE" w:rsidP="008928DE">
      <w:pPr>
        <w:pStyle w:val="Kop3"/>
        <w:rPr>
          <w:lang w:val="nl-BE"/>
        </w:rPr>
      </w:pPr>
      <w:r w:rsidRPr="008928DE">
        <w:rPr>
          <w:lang w:val="nl-BE"/>
        </w:rPr>
        <w:t xml:space="preserve">E. coli en intestinale </w:t>
      </w:r>
      <w:proofErr w:type="spellStart"/>
      <w:r w:rsidRPr="008928DE">
        <w:rPr>
          <w:lang w:val="nl-BE"/>
        </w:rPr>
        <w:t>enterokokken</w:t>
      </w:r>
      <w:proofErr w:type="spellEnd"/>
    </w:p>
    <w:p w14:paraId="75DDE468" w14:textId="11CDE678" w:rsidR="00305315" w:rsidRPr="006768AD" w:rsidRDefault="007D68EE" w:rsidP="00305315">
      <w:pPr>
        <w:rPr>
          <w:color w:val="373636" w:themeColor="text1"/>
          <w:kern w:val="24"/>
          <w:lang w:val="nl-BE"/>
        </w:rPr>
      </w:pPr>
      <w:r w:rsidRPr="006768AD">
        <w:rPr>
          <w:color w:val="373636" w:themeColor="text1"/>
          <w:kern w:val="24"/>
          <w:lang w:val="nl-BE"/>
        </w:rPr>
        <w:t>D</w:t>
      </w:r>
      <w:r w:rsidR="001F10BC">
        <w:rPr>
          <w:color w:val="373636" w:themeColor="text1"/>
          <w:kern w:val="24"/>
          <w:lang w:val="nl-BE"/>
        </w:rPr>
        <w:t>eze eerste</w:t>
      </w:r>
      <w:r w:rsidRPr="006768AD">
        <w:rPr>
          <w:color w:val="373636" w:themeColor="text1"/>
          <w:kern w:val="24"/>
          <w:lang w:val="nl-BE"/>
        </w:rPr>
        <w:t xml:space="preserve"> </w:t>
      </w:r>
      <w:r w:rsidR="00305315" w:rsidRPr="006768AD">
        <w:rPr>
          <w:color w:val="373636" w:themeColor="text1"/>
          <w:kern w:val="24"/>
          <w:lang w:val="nl-BE"/>
        </w:rPr>
        <w:t xml:space="preserve">zijn </w:t>
      </w:r>
      <w:hyperlink r:id="rId44" w:history="1">
        <w:r w:rsidR="00305315" w:rsidRPr="006768AD">
          <w:rPr>
            <w:rStyle w:val="Hyperlink"/>
            <w:kern w:val="24"/>
            <w:lang w:val="nl-BE"/>
          </w:rPr>
          <w:t>indicatoren</w:t>
        </w:r>
      </w:hyperlink>
      <w:r w:rsidR="00305315" w:rsidRPr="006768AD">
        <w:rPr>
          <w:color w:val="373636" w:themeColor="text1"/>
          <w:kern w:val="24"/>
          <w:lang w:val="nl-BE"/>
        </w:rPr>
        <w:t xml:space="preserve"> voor </w:t>
      </w:r>
      <w:r w:rsidRPr="006768AD">
        <w:rPr>
          <w:color w:val="373636" w:themeColor="text1"/>
          <w:kern w:val="24"/>
          <w:lang w:val="nl-BE"/>
        </w:rPr>
        <w:t>mogelijke ziekteverwekkers</w:t>
      </w:r>
      <w:r w:rsidR="006768AD" w:rsidRPr="006768AD">
        <w:rPr>
          <w:color w:val="373636" w:themeColor="text1"/>
          <w:kern w:val="24"/>
          <w:lang w:val="nl-BE"/>
        </w:rPr>
        <w:t xml:space="preserve"> en komen </w:t>
      </w:r>
      <w:r w:rsidR="00ED3AAA" w:rsidRPr="006768AD">
        <w:rPr>
          <w:color w:val="373636" w:themeColor="text1"/>
          <w:kern w:val="24"/>
          <w:lang w:val="nl-BE"/>
        </w:rPr>
        <w:t xml:space="preserve">in het water </w:t>
      </w:r>
      <w:r w:rsidR="006768AD" w:rsidRPr="006768AD">
        <w:rPr>
          <w:color w:val="373636" w:themeColor="text1"/>
          <w:kern w:val="24"/>
          <w:lang w:val="nl-BE"/>
        </w:rPr>
        <w:t>door o.a.</w:t>
      </w:r>
      <w:r w:rsidR="00ED3AAA" w:rsidRPr="006768AD">
        <w:rPr>
          <w:color w:val="373636" w:themeColor="text1"/>
          <w:kern w:val="24"/>
          <w:lang w:val="nl-BE"/>
        </w:rPr>
        <w:t xml:space="preserve"> </w:t>
      </w:r>
      <w:r w:rsidR="00305315" w:rsidRPr="006768AD">
        <w:rPr>
          <w:color w:val="373636" w:themeColor="text1"/>
          <w:kern w:val="24"/>
          <w:lang w:val="nl-BE"/>
        </w:rPr>
        <w:t>fecale verontreiniging. De belangrijkste bronnen van fecale verontreiniging in ons oppervlaktewater zijn:</w:t>
      </w:r>
    </w:p>
    <w:p w14:paraId="5C905C7F" w14:textId="1D32C949" w:rsidR="00305315" w:rsidRDefault="00305315" w:rsidP="006768AD">
      <w:pPr>
        <w:pStyle w:val="Lijstgenummerd"/>
        <w:rPr>
          <w:lang w:val="nl-BE"/>
        </w:rPr>
      </w:pPr>
      <w:r>
        <w:rPr>
          <w:lang w:val="nl-BE"/>
        </w:rPr>
        <w:t>Overstorten van de riolering op het oppervlaktewater</w:t>
      </w:r>
      <w:r w:rsidR="006768AD">
        <w:rPr>
          <w:lang w:val="nl-BE"/>
        </w:rPr>
        <w:t>,</w:t>
      </w:r>
    </w:p>
    <w:p w14:paraId="29395193" w14:textId="571AB1FD" w:rsidR="00305315" w:rsidRDefault="00305315" w:rsidP="006768AD">
      <w:pPr>
        <w:pStyle w:val="Lijstgenummerd"/>
        <w:rPr>
          <w:lang w:val="nl-BE"/>
        </w:rPr>
      </w:pPr>
      <w:r>
        <w:rPr>
          <w:lang w:val="nl-BE"/>
        </w:rPr>
        <w:t>Dierlijke bemesting in de landbouw</w:t>
      </w:r>
      <w:r w:rsidR="006768AD">
        <w:rPr>
          <w:lang w:val="nl-BE"/>
        </w:rPr>
        <w:t>,</w:t>
      </w:r>
    </w:p>
    <w:p w14:paraId="16FB3B4A" w14:textId="6EE84D27" w:rsidR="00305315" w:rsidRDefault="00305315" w:rsidP="006768AD">
      <w:pPr>
        <w:pStyle w:val="Lijstgenummerd"/>
        <w:rPr>
          <w:lang w:val="nl-BE"/>
        </w:rPr>
      </w:pPr>
      <w:r>
        <w:rPr>
          <w:lang w:val="nl-BE"/>
        </w:rPr>
        <w:t xml:space="preserve">Niet aangesloten woningen op het rioolnet. </w:t>
      </w:r>
    </w:p>
    <w:p w14:paraId="3F1E32EA" w14:textId="714B1CE3" w:rsidR="00305315" w:rsidRPr="00036086" w:rsidRDefault="00AA2020" w:rsidP="00305315">
      <w:pPr>
        <w:rPr>
          <w:color w:val="373636" w:themeColor="text1"/>
          <w:kern w:val="24"/>
          <w:lang w:val="nl-BE"/>
        </w:rPr>
      </w:pPr>
      <w:r w:rsidRPr="00036086">
        <w:rPr>
          <w:color w:val="373636" w:themeColor="text1"/>
          <w:kern w:val="24"/>
          <w:lang w:val="nl-BE"/>
        </w:rPr>
        <w:t xml:space="preserve">Ga daarom zeker na of er geen </w:t>
      </w:r>
      <w:proofErr w:type="spellStart"/>
      <w:r w:rsidRPr="00036086">
        <w:rPr>
          <w:color w:val="373636" w:themeColor="text1"/>
          <w:kern w:val="24"/>
          <w:lang w:val="nl-BE"/>
        </w:rPr>
        <w:t>riooloverstorten</w:t>
      </w:r>
      <w:proofErr w:type="spellEnd"/>
      <w:r w:rsidRPr="00036086">
        <w:rPr>
          <w:color w:val="373636" w:themeColor="text1"/>
          <w:kern w:val="24"/>
          <w:lang w:val="nl-BE"/>
        </w:rPr>
        <w:t xml:space="preserve"> </w:t>
      </w:r>
      <w:r w:rsidR="00CA582C" w:rsidRPr="00036086">
        <w:rPr>
          <w:color w:val="373636" w:themeColor="text1"/>
          <w:kern w:val="24"/>
          <w:lang w:val="nl-BE"/>
        </w:rPr>
        <w:t xml:space="preserve">aanwezig zijn </w:t>
      </w:r>
      <w:r w:rsidR="00036086" w:rsidRPr="00036086">
        <w:rPr>
          <w:color w:val="373636" w:themeColor="text1"/>
          <w:kern w:val="24"/>
          <w:lang w:val="nl-BE"/>
        </w:rPr>
        <w:t xml:space="preserve">en of de locatie niet in de buurt ligt van intensieve landbouw. </w:t>
      </w:r>
      <w:r w:rsidR="00036086">
        <w:rPr>
          <w:color w:val="373636" w:themeColor="text1"/>
          <w:kern w:val="24"/>
          <w:lang w:val="nl-BE"/>
        </w:rPr>
        <w:t xml:space="preserve">Is dit wel het geval? Dan is een vrije zwemzone op deze locatie </w:t>
      </w:r>
      <w:r w:rsidR="00036086" w:rsidRPr="00036086">
        <w:rPr>
          <w:b/>
          <w:bCs/>
          <w:color w:val="373636" w:themeColor="text1"/>
          <w:kern w:val="24"/>
          <w:lang w:val="nl-BE"/>
        </w:rPr>
        <w:t>afgeraden</w:t>
      </w:r>
      <w:r w:rsidR="00036086">
        <w:rPr>
          <w:color w:val="373636" w:themeColor="text1"/>
          <w:kern w:val="24"/>
          <w:lang w:val="nl-BE"/>
        </w:rPr>
        <w:t>.</w:t>
      </w:r>
      <w:r w:rsidR="00305315" w:rsidRPr="00036086">
        <w:rPr>
          <w:color w:val="373636" w:themeColor="text1"/>
          <w:kern w:val="24"/>
          <w:lang w:val="nl-BE"/>
        </w:rPr>
        <w:t xml:space="preserve"> </w:t>
      </w:r>
    </w:p>
    <w:p w14:paraId="40E4EF83" w14:textId="3AC04F48" w:rsidR="00305315" w:rsidRPr="00051498" w:rsidRDefault="00036086" w:rsidP="00305315">
      <w:pPr>
        <w:rPr>
          <w:color w:val="373636" w:themeColor="text1"/>
          <w:kern w:val="24"/>
        </w:rPr>
      </w:pPr>
      <w:r w:rsidRPr="00051498">
        <w:rPr>
          <w:color w:val="373636" w:themeColor="text1"/>
          <w:kern w:val="24"/>
        </w:rPr>
        <w:t>O</w:t>
      </w:r>
      <w:r w:rsidR="00B56B7D" w:rsidRPr="00051498">
        <w:rPr>
          <w:color w:val="373636" w:themeColor="text1"/>
          <w:kern w:val="24"/>
        </w:rPr>
        <w:t>p</w:t>
      </w:r>
      <w:r w:rsidRPr="00051498">
        <w:rPr>
          <w:color w:val="373636" w:themeColor="text1"/>
          <w:kern w:val="24"/>
        </w:rPr>
        <w:t xml:space="preserve"> </w:t>
      </w:r>
      <w:proofErr w:type="spellStart"/>
      <w:r w:rsidRPr="00051498">
        <w:rPr>
          <w:color w:val="373636" w:themeColor="text1"/>
          <w:kern w:val="24"/>
        </w:rPr>
        <w:t>Geopunt</w:t>
      </w:r>
      <w:proofErr w:type="spellEnd"/>
      <w:r w:rsidRPr="00051498">
        <w:rPr>
          <w:color w:val="373636" w:themeColor="text1"/>
          <w:kern w:val="24"/>
        </w:rPr>
        <w:t xml:space="preserve"> is de informatie over overstorten en het rioolnet </w:t>
      </w:r>
      <w:r w:rsidR="00B56B7D" w:rsidRPr="00051498">
        <w:rPr>
          <w:color w:val="373636" w:themeColor="text1"/>
          <w:kern w:val="24"/>
        </w:rPr>
        <w:t>terug te vinden via de volgende kaartlagen:</w:t>
      </w:r>
    </w:p>
    <w:p w14:paraId="29C548F6" w14:textId="77777777" w:rsidR="00305315" w:rsidRDefault="00305315" w:rsidP="00305315">
      <w:pPr>
        <w:rPr>
          <w:i/>
          <w:iCs/>
          <w:color w:val="373636" w:themeColor="text1"/>
          <w:kern w:val="24"/>
        </w:rPr>
      </w:pPr>
      <w:r>
        <w:rPr>
          <w:i/>
          <w:iCs/>
          <w:color w:val="373636" w:themeColor="text1"/>
          <w:kern w:val="24"/>
        </w:rPr>
        <w:t xml:space="preserve">Overstorten: </w:t>
      </w:r>
      <w:hyperlink r:id="rId45" w:history="1">
        <w:proofErr w:type="spellStart"/>
        <w:r w:rsidRPr="008310EB">
          <w:rPr>
            <w:rStyle w:val="Hyperlink"/>
            <w:i/>
            <w:iCs/>
            <w:kern w:val="24"/>
          </w:rPr>
          <w:t>Geopunt</w:t>
        </w:r>
        <w:proofErr w:type="spellEnd"/>
        <w:r w:rsidRPr="008310EB">
          <w:rPr>
            <w:rStyle w:val="Hyperlink"/>
            <w:i/>
            <w:iCs/>
            <w:kern w:val="24"/>
          </w:rPr>
          <w:t>-kaart</w:t>
        </w:r>
      </w:hyperlink>
    </w:p>
    <w:p w14:paraId="108CCD14" w14:textId="77777777" w:rsidR="00305315" w:rsidRDefault="00305315" w:rsidP="00305315">
      <w:pPr>
        <w:rPr>
          <w:i/>
          <w:iCs/>
          <w:color w:val="373636" w:themeColor="text1"/>
          <w:kern w:val="24"/>
        </w:rPr>
      </w:pPr>
      <w:r>
        <w:rPr>
          <w:noProof/>
        </w:rPr>
        <w:drawing>
          <wp:inline distT="0" distB="0" distL="0" distR="0" wp14:anchorId="2F93A1AF" wp14:editId="2687FD36">
            <wp:extent cx="2858850" cy="389613"/>
            <wp:effectExtent l="0" t="0" r="0" b="0"/>
            <wp:docPr id="22" name="Afbeelding 22" descr="Afbeelding met tekst, schermopname,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 schermopname, Lettertype, logo&#10;&#10;Automatisch gegenereerde beschrijving"/>
                    <pic:cNvPicPr/>
                  </pic:nvPicPr>
                  <pic:blipFill>
                    <a:blip r:embed="rId46"/>
                    <a:stretch>
                      <a:fillRect/>
                    </a:stretch>
                  </pic:blipFill>
                  <pic:spPr>
                    <a:xfrm>
                      <a:off x="0" y="0"/>
                      <a:ext cx="2887427" cy="393508"/>
                    </a:xfrm>
                    <a:prstGeom prst="rect">
                      <a:avLst/>
                    </a:prstGeom>
                  </pic:spPr>
                </pic:pic>
              </a:graphicData>
            </a:graphic>
          </wp:inline>
        </w:drawing>
      </w:r>
    </w:p>
    <w:p w14:paraId="04A4253A" w14:textId="77777777" w:rsidR="00305315" w:rsidRDefault="00305315" w:rsidP="00305315">
      <w:pPr>
        <w:rPr>
          <w:i/>
          <w:iCs/>
          <w:color w:val="373636" w:themeColor="text1"/>
          <w:kern w:val="24"/>
        </w:rPr>
      </w:pPr>
      <w:r>
        <w:rPr>
          <w:i/>
          <w:iCs/>
          <w:color w:val="373636" w:themeColor="text1"/>
          <w:kern w:val="24"/>
        </w:rPr>
        <w:t xml:space="preserve">Rioolnet = zoneringsplan: </w:t>
      </w:r>
      <w:hyperlink r:id="rId47" w:history="1">
        <w:proofErr w:type="spellStart"/>
        <w:r w:rsidRPr="008310EB">
          <w:rPr>
            <w:rStyle w:val="Hyperlink"/>
            <w:i/>
            <w:iCs/>
            <w:kern w:val="24"/>
          </w:rPr>
          <w:t>Geopunt</w:t>
        </w:r>
        <w:proofErr w:type="spellEnd"/>
        <w:r w:rsidRPr="008310EB">
          <w:rPr>
            <w:rStyle w:val="Hyperlink"/>
            <w:i/>
            <w:iCs/>
            <w:kern w:val="24"/>
          </w:rPr>
          <w:t>-kaart</w:t>
        </w:r>
      </w:hyperlink>
    </w:p>
    <w:p w14:paraId="2834D4F3" w14:textId="77777777" w:rsidR="00305315" w:rsidRDefault="00305315" w:rsidP="00305315">
      <w:pPr>
        <w:rPr>
          <w:i/>
          <w:iCs/>
          <w:color w:val="373636" w:themeColor="text1"/>
          <w:kern w:val="24"/>
        </w:rPr>
      </w:pPr>
      <w:r>
        <w:rPr>
          <w:noProof/>
        </w:rPr>
        <w:drawing>
          <wp:inline distT="0" distB="0" distL="0" distR="0" wp14:anchorId="3A380317" wp14:editId="74E5DB38">
            <wp:extent cx="2861837" cy="409575"/>
            <wp:effectExtent l="0" t="0" r="0" b="0"/>
            <wp:docPr id="23" name="Afbeelding 23"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Lettertype, logo, Graphics&#10;&#10;Automatisch gegenereerde beschrijving"/>
                    <pic:cNvPicPr/>
                  </pic:nvPicPr>
                  <pic:blipFill>
                    <a:blip r:embed="rId48"/>
                    <a:stretch>
                      <a:fillRect/>
                    </a:stretch>
                  </pic:blipFill>
                  <pic:spPr>
                    <a:xfrm>
                      <a:off x="0" y="0"/>
                      <a:ext cx="2916051" cy="417334"/>
                    </a:xfrm>
                    <a:prstGeom prst="rect">
                      <a:avLst/>
                    </a:prstGeom>
                  </pic:spPr>
                </pic:pic>
              </a:graphicData>
            </a:graphic>
          </wp:inline>
        </w:drawing>
      </w:r>
    </w:p>
    <w:p w14:paraId="0DDA2E92" w14:textId="77777777" w:rsidR="00305315" w:rsidRDefault="00305315" w:rsidP="00305315">
      <w:pPr>
        <w:rPr>
          <w:i/>
          <w:iCs/>
          <w:color w:val="373636" w:themeColor="text1"/>
          <w:kern w:val="24"/>
        </w:rPr>
      </w:pPr>
    </w:p>
    <w:p w14:paraId="5ED23D26" w14:textId="459CFB01" w:rsidR="00305315" w:rsidRPr="00A13A8D" w:rsidRDefault="00305315" w:rsidP="00305315">
      <w:pPr>
        <w:rPr>
          <w:color w:val="373636" w:themeColor="text1"/>
          <w:kern w:val="24"/>
        </w:rPr>
      </w:pPr>
      <w:r w:rsidRPr="00A13A8D">
        <w:rPr>
          <w:color w:val="373636" w:themeColor="text1"/>
          <w:kern w:val="24"/>
        </w:rPr>
        <w:t xml:space="preserve">Als er in het afstroomgebied veel wijken of woningen zijn aangeduid als collectief te optimaliseren buitengebied of individueel te optimaliseren buitengebied, is het risico groter dat vervuild afvalwater wordt geloosd op het open watersysteem in de omgeving. Dit komt doordat er in deze zones nog geen collectief rioolstelsel operationeel is. </w:t>
      </w:r>
    </w:p>
    <w:p w14:paraId="0609552F" w14:textId="13FC7F9A" w:rsidR="00190125" w:rsidRDefault="006409CF" w:rsidP="006409CF">
      <w:pPr>
        <w:pStyle w:val="Kop3"/>
      </w:pPr>
      <w:r>
        <w:t>C</w:t>
      </w:r>
      <w:r w:rsidRPr="006409CF">
        <w:t>yanobacteriën</w:t>
      </w:r>
      <w:r w:rsidR="00F07EAC">
        <w:t xml:space="preserve"> (Blauwalgen)</w:t>
      </w:r>
    </w:p>
    <w:p w14:paraId="2F158F4B" w14:textId="14967AD0" w:rsidR="00190125" w:rsidRDefault="00BA117F" w:rsidP="00190125">
      <w:r>
        <w:t>De meeste cyanobacteriën produceren toxines die zowel acuut (o.a. misselijk, hoofdpijn,..) als op lange termijn (o.a. kanker) gezondheidsrisico’s met zich kunnen meebrengen. Bij warm weer en voedingsrijk water bestaat de kans dat ze beginnen groeien.</w:t>
      </w:r>
      <w:r w:rsidR="003B73A9">
        <w:t xml:space="preserve"> </w:t>
      </w:r>
      <w:r w:rsidR="00C60AA1">
        <w:t xml:space="preserve">Eenmaal dat de cyanobacteriën in het water zitten, blijven ze </w:t>
      </w:r>
      <w:r w:rsidR="0003732C">
        <w:t xml:space="preserve">aanwezig en zorgen ze voor (verschillende) bloeien doorheen het jaar. </w:t>
      </w:r>
      <w:r w:rsidR="003B73A9">
        <w:t xml:space="preserve">Van het moment dat potentieel toxische cyanobacteriën aanwezig zijn </w:t>
      </w:r>
      <w:r w:rsidR="00C60AA1">
        <w:t xml:space="preserve">wordt er een zwemverbod geadviseerd. </w:t>
      </w:r>
      <w:r w:rsidR="00661CD6">
        <w:t xml:space="preserve">Is er al geweten dat er regelmatig een </w:t>
      </w:r>
      <w:r w:rsidR="00323651">
        <w:t xml:space="preserve">bloei van </w:t>
      </w:r>
      <w:r w:rsidR="00661CD6">
        <w:t>cyanobacteri</w:t>
      </w:r>
      <w:r w:rsidR="00323651">
        <w:t>ën</w:t>
      </w:r>
      <w:r w:rsidR="00661CD6">
        <w:t xml:space="preserve"> is? Maak dan een goede afweging om de locatie als </w:t>
      </w:r>
      <w:proofErr w:type="spellStart"/>
      <w:r w:rsidR="00661CD6">
        <w:t>potentiele</w:t>
      </w:r>
      <w:proofErr w:type="spellEnd"/>
      <w:r w:rsidR="00661CD6">
        <w:t xml:space="preserve"> vrije zwemzone aan te duiden of niet. </w:t>
      </w:r>
    </w:p>
    <w:p w14:paraId="6926F1F5" w14:textId="277C1486" w:rsidR="00190125" w:rsidRDefault="00661CD6" w:rsidP="00661CD6">
      <w:pPr>
        <w:pStyle w:val="Kop3"/>
      </w:pPr>
      <w:r>
        <w:t>Dieren</w:t>
      </w:r>
    </w:p>
    <w:p w14:paraId="5B738559" w14:textId="678E93BE" w:rsidR="00661CD6" w:rsidRPr="00661CD6" w:rsidRDefault="00661CD6" w:rsidP="00661CD6">
      <w:r>
        <w:t xml:space="preserve">Dieren, zoals ratten, kunnen verschillende ziektes met zich meedragen (bv. leptospirose). Ga na of er in de omgeving veel ratten zitten. Inspecteer de oever op dierenholen. Zijn er veel dierenholen aanwezig? Dan is het afgeraden om de locatie als </w:t>
      </w:r>
      <w:proofErr w:type="spellStart"/>
      <w:r>
        <w:t>potentiele</w:t>
      </w:r>
      <w:proofErr w:type="spellEnd"/>
      <w:r>
        <w:t xml:space="preserve"> vrije zwemzone aan te duiden of niet.</w:t>
      </w:r>
    </w:p>
    <w:p w14:paraId="77C6855A" w14:textId="0D22BED8" w:rsidR="00190125" w:rsidRDefault="00190125" w:rsidP="00190125"/>
    <w:tbl>
      <w:tblPr>
        <w:tblStyle w:val="deptWVG-stijl"/>
        <w:tblW w:w="9639" w:type="dxa"/>
        <w:tblInd w:w="-5" w:type="dxa"/>
        <w:tblLook w:val="04A0" w:firstRow="1" w:lastRow="0" w:firstColumn="1" w:lastColumn="0" w:noHBand="0" w:noVBand="1"/>
      </w:tblPr>
      <w:tblGrid>
        <w:gridCol w:w="5001"/>
        <w:gridCol w:w="4638"/>
      </w:tblGrid>
      <w:tr w:rsidR="00A7308C" w14:paraId="7623A129" w14:textId="77777777" w:rsidTr="008F5DC2">
        <w:trPr>
          <w:cnfStyle w:val="100000000000" w:firstRow="1" w:lastRow="0" w:firstColumn="0" w:lastColumn="0" w:oddVBand="0" w:evenVBand="0" w:oddHBand="0" w:evenHBand="0" w:firstRowFirstColumn="0" w:firstRowLastColumn="0" w:lastRowFirstColumn="0" w:lastRowLastColumn="0"/>
          <w:trHeight w:val="326"/>
        </w:trPr>
        <w:tc>
          <w:tcPr>
            <w:tcW w:w="5001" w:type="dxa"/>
          </w:tcPr>
          <w:p w14:paraId="49D0E6C1" w14:textId="05BECB88" w:rsidR="00A7308C" w:rsidRDefault="00A7308C" w:rsidP="00525F2E">
            <w:r>
              <w:t>Biologische waterkwaliteit</w:t>
            </w:r>
          </w:p>
        </w:tc>
        <w:tc>
          <w:tcPr>
            <w:tcW w:w="4638" w:type="dxa"/>
          </w:tcPr>
          <w:p w14:paraId="6E3158AC" w14:textId="77777777" w:rsidR="00A7308C" w:rsidRDefault="00A7308C" w:rsidP="00525F2E">
            <w:pPr>
              <w:rPr>
                <w:i/>
                <w:iCs/>
                <w:color w:val="8593AF"/>
              </w:rPr>
            </w:pPr>
          </w:p>
        </w:tc>
      </w:tr>
      <w:tr w:rsidR="00190125" w14:paraId="6C618193" w14:textId="77777777" w:rsidTr="008F5DC2">
        <w:trPr>
          <w:trHeight w:val="326"/>
        </w:trPr>
        <w:tc>
          <w:tcPr>
            <w:tcW w:w="5001" w:type="dxa"/>
          </w:tcPr>
          <w:p w14:paraId="05A80AB9" w14:textId="77777777" w:rsidR="00190125" w:rsidRPr="00A15CD8" w:rsidRDefault="00190125" w:rsidP="00525F2E">
            <w:proofErr w:type="spellStart"/>
            <w:r>
              <w:lastRenderedPageBreak/>
              <w:t>Riooloverstorten</w:t>
            </w:r>
            <w:proofErr w:type="spellEnd"/>
            <w:r>
              <w:t xml:space="preserve"> </w:t>
            </w:r>
          </w:p>
        </w:tc>
        <w:tc>
          <w:tcPr>
            <w:tcW w:w="4638" w:type="dxa"/>
          </w:tcPr>
          <w:p w14:paraId="1AAFFBF4" w14:textId="77777777" w:rsidR="00190125" w:rsidRPr="008310EB" w:rsidRDefault="00190125" w:rsidP="00525F2E">
            <w:pPr>
              <w:rPr>
                <w:i/>
                <w:iCs/>
                <w:color w:val="8593AF"/>
              </w:rPr>
            </w:pPr>
            <w:r>
              <w:rPr>
                <w:i/>
                <w:iCs/>
                <w:color w:val="8593AF"/>
              </w:rPr>
              <w:t>XXX m van de zwemzone,</w:t>
            </w:r>
            <w:r>
              <w:rPr>
                <w:i/>
                <w:iCs/>
                <w:color w:val="8593AF"/>
              </w:rPr>
              <w:br/>
              <w:t>stroomop- of afwaarts (schrap wat niet past)</w:t>
            </w:r>
          </w:p>
        </w:tc>
      </w:tr>
      <w:tr w:rsidR="00190125" w14:paraId="5C494244" w14:textId="77777777" w:rsidTr="008F5DC2">
        <w:trPr>
          <w:trHeight w:val="326"/>
        </w:trPr>
        <w:tc>
          <w:tcPr>
            <w:tcW w:w="5001" w:type="dxa"/>
          </w:tcPr>
          <w:p w14:paraId="73B4DE9C" w14:textId="77777777" w:rsidR="00190125" w:rsidRDefault="00190125" w:rsidP="00525F2E">
            <w:r>
              <w:t>Er wordt ingeschat dat woningen hun afvalwater lozen op oppervlaktewater dat in verbinding staat met de potentiële zwemzone</w:t>
            </w:r>
          </w:p>
        </w:tc>
        <w:tc>
          <w:tcPr>
            <w:tcW w:w="4638" w:type="dxa"/>
          </w:tcPr>
          <w:p w14:paraId="7CCCEA66" w14:textId="77777777" w:rsidR="00190125" w:rsidRDefault="00190125" w:rsidP="00525F2E">
            <w:pPr>
              <w:rPr>
                <w:i/>
                <w:iCs/>
                <w:color w:val="8593AF"/>
              </w:rPr>
            </w:pPr>
            <w:r>
              <w:rPr>
                <w:i/>
                <w:iCs/>
                <w:color w:val="8593AF"/>
              </w:rPr>
              <w:t>Ja/Nee</w:t>
            </w:r>
          </w:p>
        </w:tc>
      </w:tr>
      <w:tr w:rsidR="00190125" w14:paraId="684E1572" w14:textId="77777777" w:rsidTr="008F5DC2">
        <w:trPr>
          <w:trHeight w:val="326"/>
        </w:trPr>
        <w:tc>
          <w:tcPr>
            <w:tcW w:w="5001" w:type="dxa"/>
          </w:tcPr>
          <w:p w14:paraId="0180043F" w14:textId="77777777" w:rsidR="00190125" w:rsidRDefault="00190125" w:rsidP="00525F2E">
            <w:r>
              <w:t>Zijn reeds waterstalen genomen op de locatie?</w:t>
            </w:r>
          </w:p>
        </w:tc>
        <w:tc>
          <w:tcPr>
            <w:tcW w:w="4638" w:type="dxa"/>
          </w:tcPr>
          <w:p w14:paraId="272F9AB0" w14:textId="77777777" w:rsidR="00190125" w:rsidRDefault="00190125" w:rsidP="00525F2E">
            <w:pPr>
              <w:rPr>
                <w:i/>
                <w:iCs/>
                <w:color w:val="8593AF"/>
              </w:rPr>
            </w:pPr>
            <w:r>
              <w:rPr>
                <w:i/>
                <w:iCs/>
                <w:color w:val="8593AF"/>
              </w:rPr>
              <w:t>Ja/Nee</w:t>
            </w:r>
          </w:p>
        </w:tc>
      </w:tr>
      <w:tr w:rsidR="00190125" w14:paraId="234E4059" w14:textId="77777777" w:rsidTr="008F5DC2">
        <w:trPr>
          <w:trHeight w:val="326"/>
        </w:trPr>
        <w:tc>
          <w:tcPr>
            <w:tcW w:w="5001" w:type="dxa"/>
          </w:tcPr>
          <w:p w14:paraId="1699B502" w14:textId="50394132" w:rsidR="00190125" w:rsidRDefault="00190125" w:rsidP="00525F2E">
            <w:r>
              <w:t>Indien ja,</w:t>
            </w:r>
            <w:r>
              <w:br/>
              <w:t xml:space="preserve">              Maximale waarde van E. </w:t>
            </w:r>
            <w:r w:rsidR="00376D16">
              <w:t>c</w:t>
            </w:r>
            <w:r>
              <w:t>oli</w:t>
            </w:r>
            <w:r>
              <w:br/>
              <w:t xml:space="preserve">              Maximale waarde van </w:t>
            </w:r>
            <w:r w:rsidR="00376D16">
              <w:t>i</w:t>
            </w:r>
            <w:r>
              <w:t>ntestinale</w:t>
            </w:r>
            <w:r w:rsidR="00376D16">
              <w:t xml:space="preserve"> </w:t>
            </w:r>
            <w:proofErr w:type="spellStart"/>
            <w:r>
              <w:t>enterokokken</w:t>
            </w:r>
            <w:proofErr w:type="spellEnd"/>
            <w:r>
              <w:br/>
            </w:r>
          </w:p>
        </w:tc>
        <w:tc>
          <w:tcPr>
            <w:tcW w:w="4638" w:type="dxa"/>
          </w:tcPr>
          <w:p w14:paraId="21C1CFD1" w14:textId="77777777" w:rsidR="00190125" w:rsidRDefault="00190125" w:rsidP="00525F2E">
            <w:pPr>
              <w:rPr>
                <w:i/>
                <w:iCs/>
                <w:color w:val="8593AF"/>
              </w:rPr>
            </w:pPr>
            <w:r>
              <w:rPr>
                <w:i/>
                <w:iCs/>
                <w:color w:val="8593AF"/>
              </w:rPr>
              <w:br/>
              <w:t>XXX KVE/100 ml</w:t>
            </w:r>
            <w:r>
              <w:rPr>
                <w:i/>
                <w:iCs/>
                <w:color w:val="8593AF"/>
              </w:rPr>
              <w:br/>
              <w:t>XXX KVE/100 ml</w:t>
            </w:r>
          </w:p>
        </w:tc>
      </w:tr>
      <w:tr w:rsidR="00190125" w14:paraId="5143031B" w14:textId="77777777" w:rsidTr="008F5DC2">
        <w:trPr>
          <w:trHeight w:val="326"/>
        </w:trPr>
        <w:tc>
          <w:tcPr>
            <w:tcW w:w="5001" w:type="dxa"/>
          </w:tcPr>
          <w:p w14:paraId="0C074B62" w14:textId="77777777" w:rsidR="00190125" w:rsidRDefault="00190125" w:rsidP="00525F2E">
            <w:r>
              <w:t>Is op de locatie het voorkomen van blauwalgen reeds vastgesteld?</w:t>
            </w:r>
          </w:p>
        </w:tc>
        <w:tc>
          <w:tcPr>
            <w:tcW w:w="4638" w:type="dxa"/>
          </w:tcPr>
          <w:p w14:paraId="0EE3B929" w14:textId="77777777" w:rsidR="00190125" w:rsidRDefault="00190125" w:rsidP="00525F2E">
            <w:pPr>
              <w:rPr>
                <w:i/>
                <w:iCs/>
                <w:color w:val="8593AF"/>
              </w:rPr>
            </w:pPr>
            <w:r>
              <w:rPr>
                <w:i/>
                <w:iCs/>
                <w:color w:val="8593AF"/>
              </w:rPr>
              <w:t>Ja/Nee</w:t>
            </w:r>
          </w:p>
        </w:tc>
      </w:tr>
      <w:tr w:rsidR="007F0D19" w14:paraId="2C156F32" w14:textId="77777777" w:rsidTr="008F5DC2">
        <w:trPr>
          <w:trHeight w:val="326"/>
        </w:trPr>
        <w:tc>
          <w:tcPr>
            <w:tcW w:w="5001" w:type="dxa"/>
          </w:tcPr>
          <w:p w14:paraId="56B06DA4" w14:textId="76C2AE06" w:rsidR="007F0D19" w:rsidRDefault="00C81836" w:rsidP="00525F2E">
            <w:r>
              <w:t xml:space="preserve">Holen van dieren (ratten) aanwezig? </w:t>
            </w:r>
          </w:p>
        </w:tc>
        <w:tc>
          <w:tcPr>
            <w:tcW w:w="4638" w:type="dxa"/>
          </w:tcPr>
          <w:p w14:paraId="496B151A" w14:textId="69A82499" w:rsidR="007F0D19" w:rsidRDefault="00C81836" w:rsidP="00525F2E">
            <w:pPr>
              <w:rPr>
                <w:i/>
                <w:iCs/>
                <w:color w:val="8593AF"/>
              </w:rPr>
            </w:pPr>
            <w:r>
              <w:rPr>
                <w:i/>
                <w:iCs/>
                <w:color w:val="8593AF"/>
              </w:rPr>
              <w:t>Ja/Nee</w:t>
            </w:r>
          </w:p>
        </w:tc>
      </w:tr>
    </w:tbl>
    <w:p w14:paraId="12DAF8E7" w14:textId="784BCDF6" w:rsidR="00190125" w:rsidRDefault="00190125" w:rsidP="00190125">
      <w:pPr>
        <w:pStyle w:val="Kop2"/>
      </w:pPr>
      <w:r>
        <w:t>Chemisch</w:t>
      </w:r>
    </w:p>
    <w:p w14:paraId="3AD17490" w14:textId="0A2523A3" w:rsidR="0061692E" w:rsidRDefault="0061692E" w:rsidP="001D63B1">
      <w:pPr>
        <w:spacing w:after="160" w:line="278" w:lineRule="auto"/>
      </w:pPr>
      <w:r>
        <w:t>Overstorten, industrie- en koelwaterlozingen, etc.</w:t>
      </w:r>
      <w:r w:rsidR="00104C33">
        <w:t xml:space="preserve"> kunnen zorgen voor</w:t>
      </w:r>
      <w:r>
        <w:t xml:space="preserve"> </w:t>
      </w:r>
      <w:r w:rsidR="00104C33">
        <w:t>chemische stoffen in het water</w:t>
      </w:r>
      <w:r w:rsidR="0013143E">
        <w:t xml:space="preserve"> (PFAS, </w:t>
      </w:r>
      <w:proofErr w:type="spellStart"/>
      <w:r w:rsidR="0013143E">
        <w:t>pecticiden</w:t>
      </w:r>
      <w:proofErr w:type="spellEnd"/>
      <w:r w:rsidR="0013143E">
        <w:t xml:space="preserve">, </w:t>
      </w:r>
      <w:r w:rsidR="002B16DB">
        <w:t>hormoonverstoorders…)</w:t>
      </w:r>
      <w:r>
        <w:t xml:space="preserve">. Een zwemzone in de nabijheid van overstorten, industrie, bedrijfsterreinen, </w:t>
      </w:r>
      <w:proofErr w:type="spellStart"/>
      <w:r>
        <w:t>brownfields</w:t>
      </w:r>
      <w:proofErr w:type="spellEnd"/>
      <w:r>
        <w:t xml:space="preserve"> etc. wordt </w:t>
      </w:r>
      <w:r w:rsidR="001D63B1">
        <w:t xml:space="preserve">daarom </w:t>
      </w:r>
      <w:r w:rsidRPr="001D63B1">
        <w:rPr>
          <w:b/>
          <w:bCs/>
        </w:rPr>
        <w:t>afgeraden</w:t>
      </w:r>
      <w:r>
        <w:t>. Laat het water</w:t>
      </w:r>
      <w:r w:rsidR="001D63B1">
        <w:t xml:space="preserve"> (en slib) </w:t>
      </w:r>
      <w:r w:rsidR="00A2441F">
        <w:t xml:space="preserve">eventueel </w:t>
      </w:r>
      <w:r>
        <w:t>analyseren op verschillende chemische (drinkwater) parameter</w:t>
      </w:r>
      <w:r w:rsidR="001D63B1">
        <w:t xml:space="preserve">s om een idee te krijgen van </w:t>
      </w:r>
      <w:r w:rsidR="00A2441F">
        <w:t xml:space="preserve">de verontreiniging. </w:t>
      </w:r>
    </w:p>
    <w:p w14:paraId="7A290EF0" w14:textId="7B745B2C" w:rsidR="002B16DB" w:rsidRPr="00EE6630" w:rsidRDefault="00EE6630" w:rsidP="001D63B1">
      <w:pPr>
        <w:spacing w:after="160" w:line="278" w:lineRule="auto"/>
        <w:rPr>
          <w:lang w:val="nl-BE"/>
        </w:rPr>
      </w:pPr>
      <w:r w:rsidRPr="00EE6630">
        <w:rPr>
          <w:lang w:val="nl-BE"/>
        </w:rPr>
        <w:t xml:space="preserve">No </w:t>
      </w:r>
      <w:proofErr w:type="spellStart"/>
      <w:r w:rsidRPr="00EE6630">
        <w:rPr>
          <w:lang w:val="nl-BE"/>
        </w:rPr>
        <w:t>regret</w:t>
      </w:r>
      <w:proofErr w:type="spellEnd"/>
      <w:r w:rsidRPr="00EE6630">
        <w:rPr>
          <w:lang w:val="nl-BE"/>
        </w:rPr>
        <w:t xml:space="preserve"> zone</w:t>
      </w:r>
      <w:r w:rsidR="00D26F09">
        <w:rPr>
          <w:lang w:val="nl-BE"/>
        </w:rPr>
        <w:t>s</w:t>
      </w:r>
      <w:r w:rsidRPr="00EE6630">
        <w:rPr>
          <w:lang w:val="nl-BE"/>
        </w:rPr>
        <w:t xml:space="preserve"> voor PFAS kan</w:t>
      </w:r>
      <w:r>
        <w:rPr>
          <w:lang w:val="nl-BE"/>
        </w:rPr>
        <w:t xml:space="preserve"> je terugvinden op </w:t>
      </w:r>
      <w:hyperlink r:id="rId49" w:history="1">
        <w:proofErr w:type="spellStart"/>
        <w:r w:rsidRPr="00A87CC4">
          <w:rPr>
            <w:rStyle w:val="Hyperlink"/>
            <w:lang w:val="nl-BE"/>
          </w:rPr>
          <w:t>Geopunt</w:t>
        </w:r>
        <w:proofErr w:type="spellEnd"/>
      </w:hyperlink>
      <w:r w:rsidR="00A87CC4">
        <w:rPr>
          <w:lang w:val="nl-BE"/>
        </w:rPr>
        <w:t xml:space="preserve"> onder de volgende </w:t>
      </w:r>
      <w:proofErr w:type="spellStart"/>
      <w:r w:rsidR="00A87CC4">
        <w:rPr>
          <w:lang w:val="nl-BE"/>
        </w:rPr>
        <w:t>kaartlaag</w:t>
      </w:r>
      <w:proofErr w:type="spellEnd"/>
      <w:r w:rsidR="00A87CC4">
        <w:rPr>
          <w:lang w:val="nl-BE"/>
        </w:rPr>
        <w:t>:</w:t>
      </w:r>
    </w:p>
    <w:p w14:paraId="567BBB44" w14:textId="77777777" w:rsidR="00672C3A" w:rsidRDefault="00672C3A" w:rsidP="00672C3A">
      <w:pPr>
        <w:rPr>
          <w:i/>
          <w:iCs/>
          <w:color w:val="373636" w:themeColor="text1"/>
          <w:kern w:val="24"/>
        </w:rPr>
      </w:pPr>
      <w:r>
        <w:rPr>
          <w:noProof/>
        </w:rPr>
        <w:drawing>
          <wp:inline distT="0" distB="0" distL="0" distR="0" wp14:anchorId="4EA89138" wp14:editId="7BAE6F88">
            <wp:extent cx="3234036" cy="373711"/>
            <wp:effectExtent l="0" t="0" r="5080" b="7620"/>
            <wp:docPr id="32" name="Afbeelding 32" descr="Afbeelding met tekst, Lettertype, schermopnam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tekst, Lettertype, schermopname, lijn&#10;&#10;Automatisch gegenereerde beschrijving"/>
                    <pic:cNvPicPr/>
                  </pic:nvPicPr>
                  <pic:blipFill>
                    <a:blip r:embed="rId50"/>
                    <a:stretch>
                      <a:fillRect/>
                    </a:stretch>
                  </pic:blipFill>
                  <pic:spPr>
                    <a:xfrm>
                      <a:off x="0" y="0"/>
                      <a:ext cx="3260021" cy="376714"/>
                    </a:xfrm>
                    <a:prstGeom prst="rect">
                      <a:avLst/>
                    </a:prstGeom>
                  </pic:spPr>
                </pic:pic>
              </a:graphicData>
            </a:graphic>
          </wp:inline>
        </w:drawing>
      </w:r>
    </w:p>
    <w:p w14:paraId="11E61D7C" w14:textId="77777777" w:rsidR="00190125" w:rsidRDefault="00190125" w:rsidP="00190125"/>
    <w:tbl>
      <w:tblPr>
        <w:tblStyle w:val="deptWVG-stijl"/>
        <w:tblW w:w="9776" w:type="dxa"/>
        <w:tblLook w:val="04A0" w:firstRow="1" w:lastRow="0" w:firstColumn="1" w:lastColumn="0" w:noHBand="0" w:noVBand="1"/>
      </w:tblPr>
      <w:tblGrid>
        <w:gridCol w:w="4888"/>
        <w:gridCol w:w="4888"/>
      </w:tblGrid>
      <w:tr w:rsidR="00672C3A" w14:paraId="2171AC4C" w14:textId="77777777" w:rsidTr="00672C3A">
        <w:trPr>
          <w:cnfStyle w:val="100000000000" w:firstRow="1" w:lastRow="0" w:firstColumn="0" w:lastColumn="0" w:oddVBand="0" w:evenVBand="0" w:oddHBand="0" w:evenHBand="0" w:firstRowFirstColumn="0" w:firstRowLastColumn="0" w:lastRowFirstColumn="0" w:lastRowLastColumn="0"/>
          <w:trHeight w:val="326"/>
        </w:trPr>
        <w:tc>
          <w:tcPr>
            <w:tcW w:w="4888" w:type="dxa"/>
          </w:tcPr>
          <w:p w14:paraId="155E8D9D" w14:textId="7EC9EA92" w:rsidR="00672C3A" w:rsidRDefault="00672C3A" w:rsidP="00525F2E">
            <w:r>
              <w:t>Chemische waterkwaliteit</w:t>
            </w:r>
          </w:p>
        </w:tc>
        <w:tc>
          <w:tcPr>
            <w:tcW w:w="4888" w:type="dxa"/>
          </w:tcPr>
          <w:p w14:paraId="676B7B9A" w14:textId="77777777" w:rsidR="00672C3A" w:rsidRDefault="00672C3A" w:rsidP="00525F2E">
            <w:pPr>
              <w:rPr>
                <w:i/>
                <w:iCs/>
                <w:color w:val="8593AF"/>
              </w:rPr>
            </w:pPr>
          </w:p>
        </w:tc>
      </w:tr>
      <w:tr w:rsidR="00190125" w14:paraId="5BA8D335" w14:textId="77777777" w:rsidTr="00672C3A">
        <w:trPr>
          <w:trHeight w:val="326"/>
        </w:trPr>
        <w:tc>
          <w:tcPr>
            <w:tcW w:w="4888" w:type="dxa"/>
          </w:tcPr>
          <w:p w14:paraId="4405CD54" w14:textId="77777777" w:rsidR="00190125" w:rsidRPr="00A15CD8" w:rsidRDefault="00190125" w:rsidP="00525F2E">
            <w:r>
              <w:t xml:space="preserve">Is in het afstroomgebied historische verontreiniging gekend?  Zo ja, welke parameters? </w:t>
            </w:r>
          </w:p>
        </w:tc>
        <w:tc>
          <w:tcPr>
            <w:tcW w:w="4888" w:type="dxa"/>
          </w:tcPr>
          <w:p w14:paraId="2DA2DA98" w14:textId="77777777" w:rsidR="00190125" w:rsidRPr="008310EB" w:rsidRDefault="00190125" w:rsidP="00525F2E">
            <w:pPr>
              <w:rPr>
                <w:i/>
                <w:iCs/>
                <w:color w:val="8593AF"/>
              </w:rPr>
            </w:pPr>
            <w:r>
              <w:rPr>
                <w:i/>
                <w:iCs/>
                <w:color w:val="8593AF"/>
              </w:rPr>
              <w:t xml:space="preserve">Ja/Nee </w:t>
            </w:r>
            <w:r>
              <w:rPr>
                <w:i/>
                <w:iCs/>
                <w:color w:val="8593AF"/>
              </w:rPr>
              <w:br/>
              <w:t>Parameter</w:t>
            </w:r>
          </w:p>
        </w:tc>
      </w:tr>
      <w:tr w:rsidR="00190125" w14:paraId="3552B360" w14:textId="77777777" w:rsidTr="00672C3A">
        <w:trPr>
          <w:trHeight w:val="326"/>
        </w:trPr>
        <w:tc>
          <w:tcPr>
            <w:tcW w:w="4888" w:type="dxa"/>
          </w:tcPr>
          <w:p w14:paraId="76BB77DC" w14:textId="77777777" w:rsidR="00190125" w:rsidRDefault="00190125" w:rsidP="00525F2E">
            <w:r>
              <w:t xml:space="preserve">Afstand tot dichtstbijzijnde PFAS no </w:t>
            </w:r>
            <w:proofErr w:type="spellStart"/>
            <w:r>
              <w:t>regret</w:t>
            </w:r>
            <w:proofErr w:type="spellEnd"/>
            <w:r>
              <w:t xml:space="preserve"> zone </w:t>
            </w:r>
          </w:p>
        </w:tc>
        <w:tc>
          <w:tcPr>
            <w:tcW w:w="4888" w:type="dxa"/>
          </w:tcPr>
          <w:p w14:paraId="10F22A70" w14:textId="77777777" w:rsidR="00190125" w:rsidRDefault="00190125" w:rsidP="00525F2E">
            <w:pPr>
              <w:rPr>
                <w:i/>
                <w:iCs/>
                <w:color w:val="8593AF"/>
              </w:rPr>
            </w:pPr>
            <w:r>
              <w:rPr>
                <w:i/>
                <w:iCs/>
                <w:color w:val="8593AF"/>
              </w:rPr>
              <w:t xml:space="preserve">XXX m van de zwemzone </w:t>
            </w:r>
          </w:p>
        </w:tc>
      </w:tr>
      <w:tr w:rsidR="00190125" w14:paraId="5F0CA538" w14:textId="77777777" w:rsidTr="00672C3A">
        <w:trPr>
          <w:trHeight w:val="326"/>
        </w:trPr>
        <w:tc>
          <w:tcPr>
            <w:tcW w:w="4888" w:type="dxa"/>
          </w:tcPr>
          <w:p w14:paraId="40B8358E" w14:textId="4E9ECACA" w:rsidR="00190125" w:rsidRDefault="00AE0C69" w:rsidP="00525F2E">
            <w:r>
              <w:t>Zijn er pesticiden aanwezig in het water? Zo ja, welke parameters?</w:t>
            </w:r>
          </w:p>
        </w:tc>
        <w:tc>
          <w:tcPr>
            <w:tcW w:w="4888" w:type="dxa"/>
          </w:tcPr>
          <w:p w14:paraId="75EB4D98" w14:textId="158CC0FA" w:rsidR="00190125" w:rsidRDefault="00AE0C69" w:rsidP="00525F2E">
            <w:pPr>
              <w:rPr>
                <w:i/>
                <w:iCs/>
                <w:color w:val="8593AF"/>
              </w:rPr>
            </w:pPr>
            <w:r>
              <w:rPr>
                <w:i/>
                <w:iCs/>
                <w:color w:val="8593AF"/>
              </w:rPr>
              <w:t xml:space="preserve">Ja/Nee </w:t>
            </w:r>
            <w:r>
              <w:rPr>
                <w:i/>
                <w:iCs/>
                <w:color w:val="8593AF"/>
              </w:rPr>
              <w:br/>
              <w:t>Parameter</w:t>
            </w:r>
          </w:p>
        </w:tc>
      </w:tr>
      <w:tr w:rsidR="00AE0C69" w14:paraId="7A84B1AA" w14:textId="77777777" w:rsidTr="00672C3A">
        <w:trPr>
          <w:trHeight w:val="326"/>
        </w:trPr>
        <w:tc>
          <w:tcPr>
            <w:tcW w:w="4888" w:type="dxa"/>
          </w:tcPr>
          <w:p w14:paraId="2602C8CA" w14:textId="0B3C83FD" w:rsidR="00AE0C69" w:rsidRDefault="00AE0C69" w:rsidP="00525F2E">
            <w:r>
              <w:t>Zijn er zware metalen aanwezig in het slib? Zo ja, welke parameters?</w:t>
            </w:r>
          </w:p>
        </w:tc>
        <w:tc>
          <w:tcPr>
            <w:tcW w:w="4888" w:type="dxa"/>
          </w:tcPr>
          <w:p w14:paraId="53DDAEB8" w14:textId="53D40472" w:rsidR="00AE0C69" w:rsidRDefault="00AE0C69" w:rsidP="00525F2E">
            <w:pPr>
              <w:rPr>
                <w:i/>
                <w:iCs/>
                <w:color w:val="8593AF"/>
              </w:rPr>
            </w:pPr>
            <w:r>
              <w:rPr>
                <w:i/>
                <w:iCs/>
                <w:color w:val="8593AF"/>
              </w:rPr>
              <w:t xml:space="preserve">Ja/Nee </w:t>
            </w:r>
            <w:r>
              <w:rPr>
                <w:i/>
                <w:iCs/>
                <w:color w:val="8593AF"/>
              </w:rPr>
              <w:br/>
              <w:t>Parameter</w:t>
            </w:r>
          </w:p>
        </w:tc>
      </w:tr>
    </w:tbl>
    <w:p w14:paraId="032B4FDB" w14:textId="77777777" w:rsidR="00190125" w:rsidRPr="00357B44" w:rsidRDefault="00190125" w:rsidP="00190125"/>
    <w:sectPr w:rsidR="00190125" w:rsidRPr="00357B44" w:rsidSect="00190125">
      <w:footerReference w:type="even" r:id="rId51"/>
      <w:footerReference w:type="default" r:id="rId52"/>
      <w:type w:val="oddPage"/>
      <w:pgSz w:w="11906" w:h="16838" w:code="9"/>
      <w:pgMar w:top="1134" w:right="1134" w:bottom="1304" w:left="1134" w:header="709"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AEFD5" w14:textId="77777777" w:rsidR="007B4094" w:rsidRDefault="007B4094" w:rsidP="00F11703">
      <w:r>
        <w:separator/>
      </w:r>
    </w:p>
    <w:p w14:paraId="021F7F92" w14:textId="77777777" w:rsidR="007B4094" w:rsidRDefault="007B4094"/>
  </w:endnote>
  <w:endnote w:type="continuationSeparator" w:id="0">
    <w:p w14:paraId="454E52D1" w14:textId="77777777" w:rsidR="007B4094" w:rsidRDefault="007B4094" w:rsidP="00F11703">
      <w:r>
        <w:continuationSeparator/>
      </w:r>
    </w:p>
    <w:p w14:paraId="68CBF8FC" w14:textId="77777777" w:rsidR="007B4094" w:rsidRDefault="007B40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TT Prosto Sans">
    <w:panose1 w:val="00000000000000000000"/>
    <w:charset w:val="00"/>
    <w:family w:val="swiss"/>
    <w:notTrueType/>
    <w:pitch w:val="default"/>
    <w:sig w:usb0="00000003" w:usb1="00000000" w:usb2="00000000" w:usb3="00000000" w:csb0="00000001" w:csb1="00000000"/>
  </w:font>
  <w:font w:name="Liberation Serif">
    <w:altName w:val="Times New Roman"/>
    <w:charset w:val="00"/>
    <w:family w:val="roman"/>
    <w:pitch w:val="variable"/>
  </w:font>
  <w:font w:name="Droid Sans Fallback">
    <w:charset w:val="00"/>
    <w:family w:val="auto"/>
    <w:pitch w:val="variable"/>
  </w:font>
  <w:font w:name="FreeSans">
    <w:altName w:val="Times New Roman"/>
    <w:charset w:val="00"/>
    <w:family w:val="swiss"/>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6CAA0" w14:textId="77777777" w:rsidR="004E4796" w:rsidRPr="006E0D2E" w:rsidRDefault="004E4796" w:rsidP="004E4796">
    <w:pPr>
      <w:pStyle w:val="Streepjes"/>
      <w:jc w:val="left"/>
      <w:rPr>
        <w:color w:val="0E6DA7" w:themeColor="accent3"/>
      </w:rPr>
    </w:pPr>
    <w:r w:rsidRPr="006E0D2E">
      <w:rPr>
        <w:color w:val="0E6DA7" w:themeColor="accent3"/>
      </w:rPr>
      <w:t>………………………………………………………………………………………………………………………………………………………………………………………………………………………………………</w:t>
    </w:r>
  </w:p>
  <w:p w14:paraId="64F83E94" w14:textId="18E0C090" w:rsidR="00C3414F" w:rsidRDefault="00C3414F" w:rsidP="00C3414F">
    <w:pPr>
      <w:pStyle w:val="Voettekst"/>
      <w:tabs>
        <w:tab w:val="clear" w:pos="9639"/>
        <w:tab w:val="right" w:pos="9554"/>
      </w:tabs>
    </w:pPr>
    <w:r w:rsidRPr="00056FB9">
      <w:rPr>
        <w:b/>
      </w:rPr>
      <w:fldChar w:fldCharType="begin"/>
    </w:r>
    <w:r w:rsidRPr="00056FB9">
      <w:rPr>
        <w:b/>
      </w:rPr>
      <w:instrText xml:space="preserve"> PAGE   \* MERGEFORMAT </w:instrText>
    </w:r>
    <w:r w:rsidRPr="00056FB9">
      <w:rPr>
        <w:b/>
      </w:rPr>
      <w:fldChar w:fldCharType="separate"/>
    </w:r>
    <w:r>
      <w:rPr>
        <w:b/>
      </w:rPr>
      <w:t>16</w:t>
    </w:r>
    <w:r w:rsidRPr="00056FB9">
      <w:rPr>
        <w:b/>
      </w:rPr>
      <w:fldChar w:fldCharType="end"/>
    </w:r>
    <w:r w:rsidRPr="009256C8">
      <w:tab/>
    </w:r>
    <w:sdt>
      <w:sdtPr>
        <w:rPr>
          <w:rStyle w:val="Voetteksteven-paginaChar"/>
        </w:rPr>
        <w:tag w:val=""/>
        <w:id w:val="-2142101728"/>
        <w:dataBinding w:prefixMappings="xmlns:ns0='http://purl.org/dc/elements/1.1/' xmlns:ns1='http://schemas.openxmlformats.org/package/2006/metadata/core-properties' " w:xpath="/ns1:coreProperties[1]/ns0:title[1]" w:storeItemID="{6C3C8BC8-F283-45AE-878A-BAB7291924A1}"/>
        <w:text/>
      </w:sdtPr>
      <w:sdtEndPr>
        <w:rPr>
          <w:rStyle w:val="Voetteksteven-paginaChar"/>
        </w:rPr>
      </w:sdtEndPr>
      <w:sdtContent>
        <w:r w:rsidR="00190125">
          <w:rPr>
            <w:rStyle w:val="Voetteksteven-paginaChar"/>
          </w:rPr>
          <w:t>Screening Plaatsbepaling</w:t>
        </w:r>
      </w:sdtContent>
    </w:sdt>
    <w:r w:rsidRPr="009256C8">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8D83B" w14:textId="77777777" w:rsidR="00757633" w:rsidRPr="006E0D2E" w:rsidRDefault="00757633" w:rsidP="00757633">
    <w:pPr>
      <w:pStyle w:val="Streepjes"/>
      <w:rPr>
        <w:color w:val="0E6DA7" w:themeColor="accent3"/>
      </w:rPr>
    </w:pPr>
    <w:r w:rsidRPr="006E0D2E">
      <w:rPr>
        <w:color w:val="0E6DA7" w:themeColor="accent3"/>
      </w:rPr>
      <w:t>………………………………………………………………………………………………………………………………………………………………………………………………………………………………………</w:t>
    </w:r>
  </w:p>
  <w:p w14:paraId="430C48BE" w14:textId="77777777" w:rsidR="00970F47" w:rsidRPr="00757633" w:rsidRDefault="00757633" w:rsidP="00757633">
    <w:pPr>
      <w:pStyle w:val="Voettekst"/>
      <w:tabs>
        <w:tab w:val="right" w:pos="9554"/>
      </w:tabs>
      <w:jc w:val="right"/>
    </w:pPr>
    <w:r w:rsidRPr="00AB227B">
      <w:tab/>
    </w:r>
    <w:r>
      <w:t>Typ hier</w:t>
    </w:r>
    <w:r w:rsidRPr="00AB227B">
      <w:t xml:space="preserve"> de</w:t>
    </w:r>
    <w:r>
      <w:t xml:space="preserve"> titel van </w:t>
    </w:r>
    <w:r w:rsidRPr="00AB227B">
      <w:t>hoofdstuk</w:t>
    </w:r>
    <w:r>
      <w:t xml:space="preserve"> 7 of volgend</w:t>
    </w:r>
    <w:r w:rsidR="00D9167A">
      <w:t>e</w:t>
    </w:r>
    <w:r w:rsidRPr="00AB227B">
      <w:tab/>
    </w:r>
    <w:sdt>
      <w:sdtPr>
        <w:id w:val="1065301192"/>
        <w:docPartObj>
          <w:docPartGallery w:val="Page Numbers (Top of Page)"/>
          <w:docPartUnique/>
        </w:docPartObj>
      </w:sdtPr>
      <w:sdtEndPr/>
      <w:sdtContent>
        <w:r w:rsidRPr="00AB227B">
          <w:rPr>
            <w:b/>
            <w:sz w:val="20"/>
          </w:rPr>
          <w:fldChar w:fldCharType="begin"/>
        </w:r>
        <w:r w:rsidRPr="00AB227B">
          <w:rPr>
            <w:b/>
            <w:sz w:val="20"/>
          </w:rPr>
          <w:instrText xml:space="preserve"> PAGE   \* MERGEFORMAT </w:instrText>
        </w:r>
        <w:r w:rsidRPr="00AB227B">
          <w:rPr>
            <w:b/>
            <w:sz w:val="20"/>
          </w:rPr>
          <w:fldChar w:fldCharType="separate"/>
        </w:r>
        <w:r>
          <w:rPr>
            <w:b/>
            <w:sz w:val="20"/>
          </w:rPr>
          <w:t>13</w:t>
        </w:r>
        <w:r w:rsidRPr="00AB227B">
          <w:rPr>
            <w:b/>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161F9" w14:textId="77777777" w:rsidR="007B4094" w:rsidRPr="000A1548" w:rsidRDefault="007B4094" w:rsidP="00E43566">
      <w:pPr>
        <w:rPr>
          <w:color w:val="0F4C81" w:themeColor="accent1"/>
        </w:rPr>
      </w:pPr>
      <w:r w:rsidRPr="000A1548">
        <w:rPr>
          <w:color w:val="0F4C81" w:themeColor="accent1"/>
        </w:rPr>
        <w:separator/>
      </w:r>
    </w:p>
  </w:footnote>
  <w:footnote w:type="continuationSeparator" w:id="0">
    <w:p w14:paraId="6C21F338" w14:textId="77777777" w:rsidR="007B4094" w:rsidRDefault="007B4094" w:rsidP="00F11703">
      <w:r>
        <w:continuationSeparator/>
      </w:r>
    </w:p>
    <w:p w14:paraId="6D7C8A80" w14:textId="77777777" w:rsidR="007B4094" w:rsidRDefault="007B409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5AE8CED0"/>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CA54A05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BB638A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59239E"/>
    <w:multiLevelType w:val="hybridMultilevel"/>
    <w:tmpl w:val="6930B52A"/>
    <w:lvl w:ilvl="0" w:tplc="82881424">
      <w:numFmt w:val="bullet"/>
      <w:pStyle w:val="Lijstopsomteken5"/>
      <w:lvlText w:val="-"/>
      <w:lvlJc w:val="left"/>
      <w:pPr>
        <w:ind w:left="1492" w:hanging="360"/>
      </w:pPr>
      <w:rPr>
        <w:rFonts w:ascii="Calibri" w:eastAsiaTheme="minorHAnsi" w:hAnsi="Calibri" w:cstheme="minorBidi" w:hint="default"/>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4" w15:restartNumberingAfterBreak="0">
    <w:nsid w:val="0F41603E"/>
    <w:multiLevelType w:val="multilevel"/>
    <w:tmpl w:val="E9086BD8"/>
    <w:lvl w:ilvl="0">
      <w:start w:val="1"/>
      <w:numFmt w:val="bullet"/>
      <w:pStyle w:val="Lijstopsomteken"/>
      <w:lvlText w:val="&gt;"/>
      <w:lvlJc w:val="left"/>
      <w:pPr>
        <w:ind w:left="357" w:hanging="357"/>
      </w:pPr>
      <w:rPr>
        <w:rFonts w:ascii="Symbol" w:hAnsi="Symbol" w:hint="default"/>
        <w:b w:val="0"/>
        <w:i w:val="0"/>
        <w:color w:val="auto"/>
        <w:sz w:val="22"/>
        <w:szCs w:val="20"/>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Calibri" w:hAnsi="Calibri"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101E0D26"/>
    <w:multiLevelType w:val="multilevel"/>
    <w:tmpl w:val="0406001D"/>
    <w:styleLink w:val="1ai"/>
    <w:lvl w:ilvl="0">
      <w:start w:val="1"/>
      <w:numFmt w:val="decimal"/>
      <w:lvlText w:val="%1)"/>
      <w:lvlJc w:val="left"/>
      <w:pPr>
        <w:ind w:left="360" w:hanging="360"/>
      </w:pPr>
      <w:rPr>
        <w:rFonts w:ascii="Arial"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838494E"/>
    <w:multiLevelType w:val="hybridMultilevel"/>
    <w:tmpl w:val="61CC524E"/>
    <w:lvl w:ilvl="0" w:tplc="12E439A8">
      <w:start w:val="1"/>
      <w:numFmt w:val="bullet"/>
      <w:pStyle w:val="Citaatopsomteken2"/>
      <w:lvlText w:val="-"/>
      <w:lvlJc w:val="left"/>
      <w:pPr>
        <w:ind w:left="1286" w:hanging="360"/>
      </w:pPr>
      <w:rPr>
        <w:rFonts w:ascii="Arial" w:hAnsi="Aria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7" w15:restartNumberingAfterBreak="0">
    <w:nsid w:val="198B2AAC"/>
    <w:multiLevelType w:val="hybridMultilevel"/>
    <w:tmpl w:val="8F0A1E12"/>
    <w:lvl w:ilvl="0" w:tplc="0652B9B0">
      <w:start w:val="1"/>
      <w:numFmt w:val="bullet"/>
      <w:lvlText w:val="&gt;"/>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A4907B0"/>
    <w:multiLevelType w:val="hybridMultilevel"/>
    <w:tmpl w:val="10447E90"/>
    <w:lvl w:ilvl="0" w:tplc="EEB659C0">
      <w:start w:val="1"/>
      <w:numFmt w:val="bullet"/>
      <w:pStyle w:val="Lijstinblauwekader"/>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AA60EE3"/>
    <w:multiLevelType w:val="hybridMultilevel"/>
    <w:tmpl w:val="FB940946"/>
    <w:lvl w:ilvl="0" w:tplc="43AA2C4A">
      <w:start w:val="1"/>
      <w:numFmt w:val="bullet"/>
      <w:pStyle w:val="Lijstopsomteken2"/>
      <w:lvlText w:val=""/>
      <w:lvlJc w:val="left"/>
      <w:pPr>
        <w:ind w:left="1074" w:hanging="360"/>
      </w:pPr>
      <w:rPr>
        <w:rFonts w:ascii="Symbol" w:hAnsi="Symbol" w:hint="default"/>
      </w:rPr>
    </w:lvl>
    <w:lvl w:ilvl="1" w:tplc="08130003" w:tentative="1">
      <w:start w:val="1"/>
      <w:numFmt w:val="bullet"/>
      <w:lvlText w:val="o"/>
      <w:lvlJc w:val="left"/>
      <w:pPr>
        <w:ind w:left="1794" w:hanging="360"/>
      </w:pPr>
      <w:rPr>
        <w:rFonts w:ascii="Courier New" w:hAnsi="Courier New" w:cs="Courier New" w:hint="default"/>
      </w:rPr>
    </w:lvl>
    <w:lvl w:ilvl="2" w:tplc="08130005" w:tentative="1">
      <w:start w:val="1"/>
      <w:numFmt w:val="bullet"/>
      <w:lvlText w:val=""/>
      <w:lvlJc w:val="left"/>
      <w:pPr>
        <w:ind w:left="2514" w:hanging="360"/>
      </w:pPr>
      <w:rPr>
        <w:rFonts w:ascii="Wingdings" w:hAnsi="Wingdings" w:hint="default"/>
      </w:rPr>
    </w:lvl>
    <w:lvl w:ilvl="3" w:tplc="08130001" w:tentative="1">
      <w:start w:val="1"/>
      <w:numFmt w:val="bullet"/>
      <w:lvlText w:val=""/>
      <w:lvlJc w:val="left"/>
      <w:pPr>
        <w:ind w:left="3234" w:hanging="360"/>
      </w:pPr>
      <w:rPr>
        <w:rFonts w:ascii="Symbol" w:hAnsi="Symbol" w:hint="default"/>
      </w:rPr>
    </w:lvl>
    <w:lvl w:ilvl="4" w:tplc="08130003" w:tentative="1">
      <w:start w:val="1"/>
      <w:numFmt w:val="bullet"/>
      <w:lvlText w:val="o"/>
      <w:lvlJc w:val="left"/>
      <w:pPr>
        <w:ind w:left="3954" w:hanging="360"/>
      </w:pPr>
      <w:rPr>
        <w:rFonts w:ascii="Courier New" w:hAnsi="Courier New" w:cs="Courier New" w:hint="default"/>
      </w:rPr>
    </w:lvl>
    <w:lvl w:ilvl="5" w:tplc="08130005" w:tentative="1">
      <w:start w:val="1"/>
      <w:numFmt w:val="bullet"/>
      <w:lvlText w:val=""/>
      <w:lvlJc w:val="left"/>
      <w:pPr>
        <w:ind w:left="4674" w:hanging="360"/>
      </w:pPr>
      <w:rPr>
        <w:rFonts w:ascii="Wingdings" w:hAnsi="Wingdings" w:hint="default"/>
      </w:rPr>
    </w:lvl>
    <w:lvl w:ilvl="6" w:tplc="08130001" w:tentative="1">
      <w:start w:val="1"/>
      <w:numFmt w:val="bullet"/>
      <w:lvlText w:val=""/>
      <w:lvlJc w:val="left"/>
      <w:pPr>
        <w:ind w:left="5394" w:hanging="360"/>
      </w:pPr>
      <w:rPr>
        <w:rFonts w:ascii="Symbol" w:hAnsi="Symbol" w:hint="default"/>
      </w:rPr>
    </w:lvl>
    <w:lvl w:ilvl="7" w:tplc="08130003" w:tentative="1">
      <w:start w:val="1"/>
      <w:numFmt w:val="bullet"/>
      <w:lvlText w:val="o"/>
      <w:lvlJc w:val="left"/>
      <w:pPr>
        <w:ind w:left="6114" w:hanging="360"/>
      </w:pPr>
      <w:rPr>
        <w:rFonts w:ascii="Courier New" w:hAnsi="Courier New" w:cs="Courier New" w:hint="default"/>
      </w:rPr>
    </w:lvl>
    <w:lvl w:ilvl="8" w:tplc="08130005" w:tentative="1">
      <w:start w:val="1"/>
      <w:numFmt w:val="bullet"/>
      <w:lvlText w:val=""/>
      <w:lvlJc w:val="left"/>
      <w:pPr>
        <w:ind w:left="6834" w:hanging="360"/>
      </w:pPr>
      <w:rPr>
        <w:rFonts w:ascii="Wingdings" w:hAnsi="Wingdings" w:hint="default"/>
      </w:rPr>
    </w:lvl>
  </w:abstractNum>
  <w:abstractNum w:abstractNumId="10" w15:restartNumberingAfterBreak="0">
    <w:nsid w:val="1DEA63B3"/>
    <w:multiLevelType w:val="multilevel"/>
    <w:tmpl w:val="335CBA7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475F6B"/>
    <w:multiLevelType w:val="hybridMultilevel"/>
    <w:tmpl w:val="CBB2140A"/>
    <w:lvl w:ilvl="0" w:tplc="2B1ACD3E">
      <w:start w:val="1"/>
      <w:numFmt w:val="bullet"/>
      <w:pStyle w:val="Lijstopsomteken4"/>
      <w:lvlText w:val=""/>
      <w:lvlJc w:val="left"/>
      <w:pPr>
        <w:tabs>
          <w:tab w:val="num" w:pos="1209"/>
        </w:tabs>
        <w:ind w:left="120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6704EA"/>
    <w:multiLevelType w:val="multilevel"/>
    <w:tmpl w:val="60D8D75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3" w15:restartNumberingAfterBreak="0">
    <w:nsid w:val="29EC0B70"/>
    <w:multiLevelType w:val="multilevel"/>
    <w:tmpl w:val="2DEE8382"/>
    <w:lvl w:ilvl="0">
      <w:start w:val="1"/>
      <w:numFmt w:val="decimal"/>
      <w:pStyle w:val="Lijstgenummerd"/>
      <w:lvlText w:val="%1."/>
      <w:lvlJc w:val="left"/>
      <w:pPr>
        <w:ind w:left="360" w:hanging="360"/>
      </w:pPr>
      <w:rPr>
        <w:rFonts w:hint="default"/>
      </w:rPr>
    </w:lvl>
    <w:lvl w:ilvl="1">
      <w:start w:val="1"/>
      <w:numFmt w:val="decimal"/>
      <w:lvlText w:val="%1.%2."/>
      <w:lvlJc w:val="left"/>
      <w:pPr>
        <w:ind w:left="907" w:hanging="547"/>
      </w:pPr>
      <w:rPr>
        <w:rFonts w:hint="default"/>
      </w:rPr>
    </w:lvl>
    <w:lvl w:ilvl="2">
      <w:start w:val="1"/>
      <w:numFmt w:val="decimal"/>
      <w:lvlText w:val="%1.%2.%3."/>
      <w:lvlJc w:val="left"/>
      <w:pPr>
        <w:ind w:left="1588" w:hanging="681"/>
      </w:pPr>
      <w:rPr>
        <w:rFonts w:hint="default"/>
      </w:rPr>
    </w:lvl>
    <w:lvl w:ilvl="3">
      <w:start w:val="1"/>
      <w:numFmt w:val="decimal"/>
      <w:lvlText w:val="%1.%2.%3.%4."/>
      <w:lvlJc w:val="left"/>
      <w:pPr>
        <w:ind w:left="2495" w:hanging="907"/>
      </w:pPr>
      <w:rPr>
        <w:rFonts w:hint="default"/>
      </w:rPr>
    </w:lvl>
    <w:lvl w:ilvl="4">
      <w:start w:val="1"/>
      <w:numFmt w:val="decimal"/>
      <w:lvlText w:val="%1.%2.%3.%4.%5."/>
      <w:lvlJc w:val="left"/>
      <w:pPr>
        <w:ind w:left="3572" w:hanging="107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C34108F"/>
    <w:multiLevelType w:val="hybridMultilevel"/>
    <w:tmpl w:val="57AAAAAC"/>
    <w:lvl w:ilvl="0" w:tplc="02280A58">
      <w:start w:val="1"/>
      <w:numFmt w:val="decimal"/>
      <w:pStyle w:val="Lijstnummering4"/>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55075D"/>
    <w:multiLevelType w:val="multilevel"/>
    <w:tmpl w:val="F4065214"/>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6" w15:restartNumberingAfterBreak="0">
    <w:nsid w:val="30AC02C1"/>
    <w:multiLevelType w:val="hybridMultilevel"/>
    <w:tmpl w:val="9BEE68C8"/>
    <w:lvl w:ilvl="0" w:tplc="4C3863BE">
      <w:start w:val="1"/>
      <w:numFmt w:val="bullet"/>
      <w:lvlText w:val=""/>
      <w:lvlJc w:val="left"/>
      <w:pPr>
        <w:tabs>
          <w:tab w:val="num" w:pos="720"/>
        </w:tabs>
        <w:ind w:left="720" w:hanging="360"/>
      </w:pPr>
      <w:rPr>
        <w:rFonts w:ascii="Wingdings" w:hAnsi="Wingdings" w:hint="default"/>
      </w:rPr>
    </w:lvl>
    <w:lvl w:ilvl="1" w:tplc="00BC6C44" w:tentative="1">
      <w:start w:val="1"/>
      <w:numFmt w:val="bullet"/>
      <w:lvlText w:val=""/>
      <w:lvlJc w:val="left"/>
      <w:pPr>
        <w:tabs>
          <w:tab w:val="num" w:pos="1440"/>
        </w:tabs>
        <w:ind w:left="1440" w:hanging="360"/>
      </w:pPr>
      <w:rPr>
        <w:rFonts w:ascii="Wingdings" w:hAnsi="Wingdings" w:hint="default"/>
      </w:rPr>
    </w:lvl>
    <w:lvl w:ilvl="2" w:tplc="0652B308" w:tentative="1">
      <w:start w:val="1"/>
      <w:numFmt w:val="bullet"/>
      <w:lvlText w:val=""/>
      <w:lvlJc w:val="left"/>
      <w:pPr>
        <w:tabs>
          <w:tab w:val="num" w:pos="2160"/>
        </w:tabs>
        <w:ind w:left="2160" w:hanging="360"/>
      </w:pPr>
      <w:rPr>
        <w:rFonts w:ascii="Wingdings" w:hAnsi="Wingdings" w:hint="default"/>
      </w:rPr>
    </w:lvl>
    <w:lvl w:ilvl="3" w:tplc="E8D4BB2C" w:tentative="1">
      <w:start w:val="1"/>
      <w:numFmt w:val="bullet"/>
      <w:lvlText w:val=""/>
      <w:lvlJc w:val="left"/>
      <w:pPr>
        <w:tabs>
          <w:tab w:val="num" w:pos="2880"/>
        </w:tabs>
        <w:ind w:left="2880" w:hanging="360"/>
      </w:pPr>
      <w:rPr>
        <w:rFonts w:ascii="Wingdings" w:hAnsi="Wingdings" w:hint="default"/>
      </w:rPr>
    </w:lvl>
    <w:lvl w:ilvl="4" w:tplc="089C9556" w:tentative="1">
      <w:start w:val="1"/>
      <w:numFmt w:val="bullet"/>
      <w:lvlText w:val=""/>
      <w:lvlJc w:val="left"/>
      <w:pPr>
        <w:tabs>
          <w:tab w:val="num" w:pos="3600"/>
        </w:tabs>
        <w:ind w:left="3600" w:hanging="360"/>
      </w:pPr>
      <w:rPr>
        <w:rFonts w:ascii="Wingdings" w:hAnsi="Wingdings" w:hint="default"/>
      </w:rPr>
    </w:lvl>
    <w:lvl w:ilvl="5" w:tplc="93383FE6" w:tentative="1">
      <w:start w:val="1"/>
      <w:numFmt w:val="bullet"/>
      <w:lvlText w:val=""/>
      <w:lvlJc w:val="left"/>
      <w:pPr>
        <w:tabs>
          <w:tab w:val="num" w:pos="4320"/>
        </w:tabs>
        <w:ind w:left="4320" w:hanging="360"/>
      </w:pPr>
      <w:rPr>
        <w:rFonts w:ascii="Wingdings" w:hAnsi="Wingdings" w:hint="default"/>
      </w:rPr>
    </w:lvl>
    <w:lvl w:ilvl="6" w:tplc="A6883CE6" w:tentative="1">
      <w:start w:val="1"/>
      <w:numFmt w:val="bullet"/>
      <w:lvlText w:val=""/>
      <w:lvlJc w:val="left"/>
      <w:pPr>
        <w:tabs>
          <w:tab w:val="num" w:pos="5040"/>
        </w:tabs>
        <w:ind w:left="5040" w:hanging="360"/>
      </w:pPr>
      <w:rPr>
        <w:rFonts w:ascii="Wingdings" w:hAnsi="Wingdings" w:hint="default"/>
      </w:rPr>
    </w:lvl>
    <w:lvl w:ilvl="7" w:tplc="A874E93A" w:tentative="1">
      <w:start w:val="1"/>
      <w:numFmt w:val="bullet"/>
      <w:lvlText w:val=""/>
      <w:lvlJc w:val="left"/>
      <w:pPr>
        <w:tabs>
          <w:tab w:val="num" w:pos="5760"/>
        </w:tabs>
        <w:ind w:left="5760" w:hanging="360"/>
      </w:pPr>
      <w:rPr>
        <w:rFonts w:ascii="Wingdings" w:hAnsi="Wingdings" w:hint="default"/>
      </w:rPr>
    </w:lvl>
    <w:lvl w:ilvl="8" w:tplc="131EBED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3D6689"/>
    <w:multiLevelType w:val="hybridMultilevel"/>
    <w:tmpl w:val="7EBA4DE2"/>
    <w:lvl w:ilvl="0" w:tplc="61820C50">
      <w:start w:val="1"/>
      <w:numFmt w:val="lowerRoman"/>
      <w:pStyle w:val="Lijstnummering3"/>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1F1028"/>
    <w:multiLevelType w:val="hybridMultilevel"/>
    <w:tmpl w:val="121C03BC"/>
    <w:lvl w:ilvl="0" w:tplc="98325B28">
      <w:numFmt w:val="bullet"/>
      <w:pStyle w:val="Lijstopsomteken3"/>
      <w:lvlText w:val="-"/>
      <w:lvlJc w:val="left"/>
      <w:pPr>
        <w:ind w:left="360" w:hanging="360"/>
      </w:pPr>
      <w:rPr>
        <w:rFonts w:ascii="Calibri" w:eastAsiaTheme="minorHAnsi" w:hAnsi="Calibri"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D312F61"/>
    <w:multiLevelType w:val="hybridMultilevel"/>
    <w:tmpl w:val="6A641120"/>
    <w:lvl w:ilvl="0" w:tplc="63483A16">
      <w:start w:val="1"/>
      <w:numFmt w:val="lowerLetter"/>
      <w:pStyle w:val="Lijstnummer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C31228"/>
    <w:multiLevelType w:val="hybridMultilevel"/>
    <w:tmpl w:val="40C07CFC"/>
    <w:lvl w:ilvl="0" w:tplc="39A4D0C8">
      <w:start w:val="1"/>
      <w:numFmt w:val="decimal"/>
      <w:lvlText w:val="%1."/>
      <w:lvlJc w:val="left"/>
      <w:pPr>
        <w:ind w:left="360" w:hanging="360"/>
      </w:p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1" w15:restartNumberingAfterBreak="0">
    <w:nsid w:val="4C0641C8"/>
    <w:multiLevelType w:val="hybridMultilevel"/>
    <w:tmpl w:val="D03C2262"/>
    <w:lvl w:ilvl="0" w:tplc="5C326B66">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E056147"/>
    <w:multiLevelType w:val="hybridMultilevel"/>
    <w:tmpl w:val="C804E050"/>
    <w:lvl w:ilvl="0" w:tplc="49C432F0">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3" w15:restartNumberingAfterBreak="0">
    <w:nsid w:val="4E3B7CB4"/>
    <w:multiLevelType w:val="hybridMultilevel"/>
    <w:tmpl w:val="6488335C"/>
    <w:lvl w:ilvl="0" w:tplc="CAFEFC44">
      <w:start w:val="1"/>
      <w:numFmt w:val="lowerLetter"/>
      <w:pStyle w:val="Lijstnummering5"/>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0E7800"/>
    <w:multiLevelType w:val="hybridMultilevel"/>
    <w:tmpl w:val="F6F0DCFA"/>
    <w:lvl w:ilvl="0" w:tplc="DFBA8CC2">
      <w:start w:val="1"/>
      <w:numFmt w:val="bullet"/>
      <w:lvlText w:val=""/>
      <w:lvlJc w:val="left"/>
      <w:pPr>
        <w:tabs>
          <w:tab w:val="num" w:pos="720"/>
        </w:tabs>
        <w:ind w:left="720" w:hanging="360"/>
      </w:pPr>
      <w:rPr>
        <w:rFonts w:ascii="Wingdings" w:hAnsi="Wingdings" w:hint="default"/>
      </w:rPr>
    </w:lvl>
    <w:lvl w:ilvl="1" w:tplc="88C6AD5A" w:tentative="1">
      <w:start w:val="1"/>
      <w:numFmt w:val="bullet"/>
      <w:lvlText w:val=""/>
      <w:lvlJc w:val="left"/>
      <w:pPr>
        <w:tabs>
          <w:tab w:val="num" w:pos="1440"/>
        </w:tabs>
        <w:ind w:left="1440" w:hanging="360"/>
      </w:pPr>
      <w:rPr>
        <w:rFonts w:ascii="Wingdings" w:hAnsi="Wingdings" w:hint="default"/>
      </w:rPr>
    </w:lvl>
    <w:lvl w:ilvl="2" w:tplc="FDFE8308" w:tentative="1">
      <w:start w:val="1"/>
      <w:numFmt w:val="bullet"/>
      <w:lvlText w:val=""/>
      <w:lvlJc w:val="left"/>
      <w:pPr>
        <w:tabs>
          <w:tab w:val="num" w:pos="2160"/>
        </w:tabs>
        <w:ind w:left="2160" w:hanging="360"/>
      </w:pPr>
      <w:rPr>
        <w:rFonts w:ascii="Wingdings" w:hAnsi="Wingdings" w:hint="default"/>
      </w:rPr>
    </w:lvl>
    <w:lvl w:ilvl="3" w:tplc="2E9A4B5E" w:tentative="1">
      <w:start w:val="1"/>
      <w:numFmt w:val="bullet"/>
      <w:lvlText w:val=""/>
      <w:lvlJc w:val="left"/>
      <w:pPr>
        <w:tabs>
          <w:tab w:val="num" w:pos="2880"/>
        </w:tabs>
        <w:ind w:left="2880" w:hanging="360"/>
      </w:pPr>
      <w:rPr>
        <w:rFonts w:ascii="Wingdings" w:hAnsi="Wingdings" w:hint="default"/>
      </w:rPr>
    </w:lvl>
    <w:lvl w:ilvl="4" w:tplc="B7EC7B28" w:tentative="1">
      <w:start w:val="1"/>
      <w:numFmt w:val="bullet"/>
      <w:lvlText w:val=""/>
      <w:lvlJc w:val="left"/>
      <w:pPr>
        <w:tabs>
          <w:tab w:val="num" w:pos="3600"/>
        </w:tabs>
        <w:ind w:left="3600" w:hanging="360"/>
      </w:pPr>
      <w:rPr>
        <w:rFonts w:ascii="Wingdings" w:hAnsi="Wingdings" w:hint="default"/>
      </w:rPr>
    </w:lvl>
    <w:lvl w:ilvl="5" w:tplc="3E88453E" w:tentative="1">
      <w:start w:val="1"/>
      <w:numFmt w:val="bullet"/>
      <w:lvlText w:val=""/>
      <w:lvlJc w:val="left"/>
      <w:pPr>
        <w:tabs>
          <w:tab w:val="num" w:pos="4320"/>
        </w:tabs>
        <w:ind w:left="4320" w:hanging="360"/>
      </w:pPr>
      <w:rPr>
        <w:rFonts w:ascii="Wingdings" w:hAnsi="Wingdings" w:hint="default"/>
      </w:rPr>
    </w:lvl>
    <w:lvl w:ilvl="6" w:tplc="CC30F73C" w:tentative="1">
      <w:start w:val="1"/>
      <w:numFmt w:val="bullet"/>
      <w:lvlText w:val=""/>
      <w:lvlJc w:val="left"/>
      <w:pPr>
        <w:tabs>
          <w:tab w:val="num" w:pos="5040"/>
        </w:tabs>
        <w:ind w:left="5040" w:hanging="360"/>
      </w:pPr>
      <w:rPr>
        <w:rFonts w:ascii="Wingdings" w:hAnsi="Wingdings" w:hint="default"/>
      </w:rPr>
    </w:lvl>
    <w:lvl w:ilvl="7" w:tplc="714263BC" w:tentative="1">
      <w:start w:val="1"/>
      <w:numFmt w:val="bullet"/>
      <w:lvlText w:val=""/>
      <w:lvlJc w:val="left"/>
      <w:pPr>
        <w:tabs>
          <w:tab w:val="num" w:pos="5760"/>
        </w:tabs>
        <w:ind w:left="5760" w:hanging="360"/>
      </w:pPr>
      <w:rPr>
        <w:rFonts w:ascii="Wingdings" w:hAnsi="Wingdings" w:hint="default"/>
      </w:rPr>
    </w:lvl>
    <w:lvl w:ilvl="8" w:tplc="9610498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285613"/>
    <w:multiLevelType w:val="multilevel"/>
    <w:tmpl w:val="1C80DD42"/>
    <w:lvl w:ilvl="0">
      <w:start w:val="1"/>
      <w:numFmt w:val="decimal"/>
      <w:pStyle w:val="Lijstnummering"/>
      <w:lvlText w:val="%1"/>
      <w:lvlJc w:val="left"/>
      <w:pPr>
        <w:ind w:left="360" w:hanging="360"/>
      </w:pPr>
      <w:rPr>
        <w:rFonts w:hint="default"/>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790698B"/>
    <w:multiLevelType w:val="hybridMultilevel"/>
    <w:tmpl w:val="85F6B1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93C2007"/>
    <w:multiLevelType w:val="multilevel"/>
    <w:tmpl w:val="85F466E6"/>
    <w:lvl w:ilvl="0">
      <w:start w:val="1"/>
      <w:numFmt w:val="decimal"/>
      <w:pStyle w:val="Lijstalinea"/>
      <w:lvlText w:val="%1."/>
      <w:lvlJc w:val="left"/>
      <w:pPr>
        <w:ind w:left="357" w:hanging="357"/>
      </w:pPr>
      <w:rPr>
        <w:rFonts w:hint="default"/>
      </w:rPr>
    </w:lvl>
    <w:lvl w:ilvl="1">
      <w:start w:val="1"/>
      <w:numFmt w:val="lowerLetter"/>
      <w:lvlText w:val="%2."/>
      <w:lvlJc w:val="left"/>
      <w:pPr>
        <w:ind w:left="717" w:hanging="360"/>
      </w:pPr>
    </w:lvl>
    <w:lvl w:ilvl="2">
      <w:start w:val="1"/>
      <w:numFmt w:val="lowerRoman"/>
      <w:lvlText w:val="%3."/>
      <w:lvlJc w:val="left"/>
      <w:pPr>
        <w:ind w:left="1071" w:hanging="357"/>
      </w:pPr>
      <w:rPr>
        <w:rFonts w:hint="default"/>
      </w:rPr>
    </w:lvl>
    <w:lvl w:ilvl="3">
      <w:start w:val="1"/>
      <w:numFmt w:val="decimal"/>
      <w:lvlText w:val="%4)"/>
      <w:lvlJc w:val="left"/>
      <w:pPr>
        <w:ind w:left="1431" w:hanging="360"/>
      </w:pPr>
    </w:lvl>
    <w:lvl w:ilvl="4">
      <w:start w:val="1"/>
      <w:numFmt w:val="lowerLetter"/>
      <w:lvlText w:val="%5)"/>
      <w:lvlJc w:val="left"/>
      <w:pPr>
        <w:ind w:left="1788" w:hanging="360"/>
      </w:pPr>
    </w:lvl>
    <w:lvl w:ilvl="5">
      <w:start w:val="1"/>
      <w:numFmt w:val="lowerRoman"/>
      <w:lvlText w:val="%6)"/>
      <w:lvlJc w:val="left"/>
      <w:pPr>
        <w:ind w:left="2145" w:hanging="360"/>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8" w15:restartNumberingAfterBreak="0">
    <w:nsid w:val="5A885161"/>
    <w:multiLevelType w:val="hybridMultilevel"/>
    <w:tmpl w:val="FB9060C0"/>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9" w15:restartNumberingAfterBreak="0">
    <w:nsid w:val="5B812D35"/>
    <w:multiLevelType w:val="multilevel"/>
    <w:tmpl w:val="E6109F6C"/>
    <w:lvl w:ilvl="0">
      <w:start w:val="1"/>
      <w:numFmt w:val="bullet"/>
      <w:pStyle w:val="Vraagstelling"/>
      <w:lvlText w:val=""/>
      <w:lvlJc w:val="left"/>
      <w:pPr>
        <w:ind w:left="717" w:hanging="360"/>
      </w:pPr>
      <w:rPr>
        <w:rFonts w:ascii="Wingdings" w:hAnsi="Wingdings" w:hint="default"/>
        <w:color w:val="auto"/>
      </w:rPr>
    </w:lvl>
    <w:lvl w:ilvl="1">
      <w:start w:val="1"/>
      <w:numFmt w:val="bullet"/>
      <w:lvlText w:val=""/>
      <w:lvlJc w:val="left"/>
      <w:pPr>
        <w:ind w:left="1077" w:hanging="360"/>
      </w:pPr>
      <w:rPr>
        <w:rFonts w:ascii="Symbol" w:hAnsi="Symbol" w:hint="default"/>
        <w:color w:val="auto"/>
      </w:rPr>
    </w:lvl>
    <w:lvl w:ilvl="2">
      <w:start w:val="1"/>
      <w:numFmt w:val="bullet"/>
      <w:lvlText w:val=""/>
      <w:lvlJc w:val="left"/>
      <w:pPr>
        <w:ind w:left="1437" w:hanging="360"/>
      </w:pPr>
      <w:rPr>
        <w:rFonts w:ascii="Symbol" w:hAnsi="Symbol" w:hint="default"/>
      </w:rPr>
    </w:lvl>
    <w:lvl w:ilvl="3">
      <w:start w:val="1"/>
      <w:numFmt w:val="bullet"/>
      <w:lvlText w:val=""/>
      <w:lvlJc w:val="left"/>
      <w:pPr>
        <w:ind w:left="1797" w:hanging="360"/>
      </w:pPr>
      <w:rPr>
        <w:rFonts w:ascii="Symbol" w:hAnsi="Symbol" w:hint="default"/>
      </w:rPr>
    </w:lvl>
    <w:lvl w:ilvl="4">
      <w:start w:val="1"/>
      <w:numFmt w:val="bullet"/>
      <w:lvlText w:val=""/>
      <w:lvlJc w:val="left"/>
      <w:pPr>
        <w:ind w:left="2157" w:hanging="360"/>
      </w:pPr>
      <w:rPr>
        <w:rFonts w:ascii="Symbol" w:hAnsi="Symbol" w:hint="default"/>
      </w:rPr>
    </w:lvl>
    <w:lvl w:ilvl="5">
      <w:start w:val="1"/>
      <w:numFmt w:val="bullet"/>
      <w:lvlText w:val=""/>
      <w:lvlJc w:val="left"/>
      <w:pPr>
        <w:ind w:left="2517" w:hanging="360"/>
      </w:pPr>
      <w:rPr>
        <w:rFonts w:ascii="Symbol" w:hAnsi="Symbol" w:hint="default"/>
      </w:rPr>
    </w:lvl>
    <w:lvl w:ilvl="6">
      <w:start w:val="1"/>
      <w:numFmt w:val="bullet"/>
      <w:lvlText w:val=""/>
      <w:lvlJc w:val="left"/>
      <w:pPr>
        <w:ind w:left="2877" w:hanging="360"/>
      </w:pPr>
      <w:rPr>
        <w:rFonts w:ascii="Symbol" w:hAnsi="Symbol" w:hint="default"/>
      </w:rPr>
    </w:lvl>
    <w:lvl w:ilvl="7">
      <w:start w:val="1"/>
      <w:numFmt w:val="bullet"/>
      <w:lvlText w:val=""/>
      <w:lvlJc w:val="left"/>
      <w:pPr>
        <w:ind w:left="3237" w:hanging="360"/>
      </w:pPr>
      <w:rPr>
        <w:rFonts w:ascii="Symbol" w:hAnsi="Symbol" w:hint="default"/>
      </w:rPr>
    </w:lvl>
    <w:lvl w:ilvl="8">
      <w:start w:val="1"/>
      <w:numFmt w:val="bullet"/>
      <w:lvlText w:val=""/>
      <w:lvlJc w:val="left"/>
      <w:pPr>
        <w:ind w:left="3597" w:hanging="360"/>
      </w:pPr>
      <w:rPr>
        <w:rFonts w:ascii="Symbol" w:hAnsi="Symbol" w:hint="default"/>
      </w:rPr>
    </w:lvl>
  </w:abstractNum>
  <w:abstractNum w:abstractNumId="30" w15:restartNumberingAfterBreak="0">
    <w:nsid w:val="5D914FD4"/>
    <w:multiLevelType w:val="multilevel"/>
    <w:tmpl w:val="99E68596"/>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1" w15:restartNumberingAfterBreak="0">
    <w:nsid w:val="61EB4BBE"/>
    <w:multiLevelType w:val="multilevel"/>
    <w:tmpl w:val="00CE2096"/>
    <w:lvl w:ilvl="0">
      <w:start w:val="1"/>
      <w:numFmt w:val="bullet"/>
      <w:pStyle w:val="Lijstopsomteken0"/>
      <w:lvlText w:val=""/>
      <w:lvlJc w:val="left"/>
      <w:pPr>
        <w:ind w:left="2145" w:hanging="360"/>
      </w:pPr>
      <w:rPr>
        <w:rFonts w:ascii="Symbol" w:hAnsi="Symbol" w:hint="default"/>
        <w:color w:val="auto"/>
      </w:rPr>
    </w:lvl>
    <w:lvl w:ilvl="1">
      <w:start w:val="1"/>
      <w:numFmt w:val="bullet"/>
      <w:lvlText w:val=""/>
      <w:lvlJc w:val="left"/>
      <w:pPr>
        <w:ind w:left="2505" w:hanging="360"/>
      </w:pPr>
      <w:rPr>
        <w:rFonts w:ascii="Symbol" w:hAnsi="Symbol" w:hint="default"/>
        <w:color w:val="auto"/>
      </w:rPr>
    </w:lvl>
    <w:lvl w:ilvl="2">
      <w:start w:val="1"/>
      <w:numFmt w:val="bullet"/>
      <w:lvlText w:val=""/>
      <w:lvlJc w:val="left"/>
      <w:pPr>
        <w:ind w:left="2865" w:hanging="360"/>
      </w:pPr>
      <w:rPr>
        <w:rFonts w:ascii="Symbol" w:hAnsi="Symbol" w:hint="default"/>
      </w:rPr>
    </w:lvl>
    <w:lvl w:ilvl="3">
      <w:start w:val="1"/>
      <w:numFmt w:val="bullet"/>
      <w:lvlText w:val=""/>
      <w:lvlJc w:val="left"/>
      <w:pPr>
        <w:ind w:left="3225" w:hanging="360"/>
      </w:pPr>
      <w:rPr>
        <w:rFonts w:ascii="Symbol" w:hAnsi="Symbol" w:hint="default"/>
      </w:rPr>
    </w:lvl>
    <w:lvl w:ilvl="4">
      <w:start w:val="1"/>
      <w:numFmt w:val="bullet"/>
      <w:lvlText w:val=""/>
      <w:lvlJc w:val="left"/>
      <w:pPr>
        <w:ind w:left="3585" w:hanging="360"/>
      </w:pPr>
      <w:rPr>
        <w:rFonts w:ascii="Symbol" w:hAnsi="Symbol" w:hint="default"/>
      </w:rPr>
    </w:lvl>
    <w:lvl w:ilvl="5">
      <w:start w:val="1"/>
      <w:numFmt w:val="bullet"/>
      <w:lvlText w:val=""/>
      <w:lvlJc w:val="left"/>
      <w:pPr>
        <w:ind w:left="3945" w:hanging="360"/>
      </w:pPr>
      <w:rPr>
        <w:rFonts w:ascii="Symbol" w:hAnsi="Symbol" w:hint="default"/>
      </w:rPr>
    </w:lvl>
    <w:lvl w:ilvl="6">
      <w:start w:val="1"/>
      <w:numFmt w:val="bullet"/>
      <w:lvlText w:val=""/>
      <w:lvlJc w:val="left"/>
      <w:pPr>
        <w:ind w:left="4305" w:hanging="360"/>
      </w:pPr>
      <w:rPr>
        <w:rFonts w:ascii="Symbol" w:hAnsi="Symbol" w:hint="default"/>
      </w:rPr>
    </w:lvl>
    <w:lvl w:ilvl="7">
      <w:start w:val="1"/>
      <w:numFmt w:val="bullet"/>
      <w:lvlText w:val=""/>
      <w:lvlJc w:val="left"/>
      <w:pPr>
        <w:ind w:left="4665" w:hanging="360"/>
      </w:pPr>
      <w:rPr>
        <w:rFonts w:ascii="Symbol" w:hAnsi="Symbol" w:hint="default"/>
      </w:rPr>
    </w:lvl>
    <w:lvl w:ilvl="8">
      <w:start w:val="1"/>
      <w:numFmt w:val="bullet"/>
      <w:lvlText w:val=""/>
      <w:lvlJc w:val="left"/>
      <w:pPr>
        <w:ind w:left="5025" w:hanging="360"/>
      </w:pPr>
      <w:rPr>
        <w:rFonts w:ascii="Symbol" w:hAnsi="Symbol" w:hint="default"/>
      </w:rPr>
    </w:lvl>
  </w:abstractNum>
  <w:abstractNum w:abstractNumId="32" w15:restartNumberingAfterBreak="0">
    <w:nsid w:val="688F162D"/>
    <w:multiLevelType w:val="hybridMultilevel"/>
    <w:tmpl w:val="FD58B450"/>
    <w:lvl w:ilvl="0" w:tplc="4694E836">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3" w15:restartNumberingAfterBreak="0">
    <w:nsid w:val="69B47EC9"/>
    <w:multiLevelType w:val="hybridMultilevel"/>
    <w:tmpl w:val="47842AE0"/>
    <w:lvl w:ilvl="0" w:tplc="50C4DAC0">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4" w15:restartNumberingAfterBreak="0">
    <w:nsid w:val="70775EE2"/>
    <w:multiLevelType w:val="hybridMultilevel"/>
    <w:tmpl w:val="18748046"/>
    <w:lvl w:ilvl="0" w:tplc="81D8DF6A">
      <w:start w:val="1"/>
      <w:numFmt w:val="bullet"/>
      <w:pStyle w:val="Opsomteken3insprong"/>
      <w:lvlText w:val="-"/>
      <w:lvlJc w:val="left"/>
      <w:pPr>
        <w:ind w:left="1137" w:hanging="360"/>
      </w:pPr>
      <w:rPr>
        <w:rFonts w:ascii="Calibri" w:hAnsi="Calibri" w:hint="default"/>
      </w:rPr>
    </w:lvl>
    <w:lvl w:ilvl="1" w:tplc="08130003" w:tentative="1">
      <w:start w:val="1"/>
      <w:numFmt w:val="bullet"/>
      <w:lvlText w:val="o"/>
      <w:lvlJc w:val="left"/>
      <w:pPr>
        <w:ind w:left="1857" w:hanging="360"/>
      </w:pPr>
      <w:rPr>
        <w:rFonts w:ascii="Courier New" w:hAnsi="Courier New" w:cs="Courier New" w:hint="default"/>
      </w:rPr>
    </w:lvl>
    <w:lvl w:ilvl="2" w:tplc="08130005" w:tentative="1">
      <w:start w:val="1"/>
      <w:numFmt w:val="bullet"/>
      <w:lvlText w:val=""/>
      <w:lvlJc w:val="left"/>
      <w:pPr>
        <w:ind w:left="2577" w:hanging="360"/>
      </w:pPr>
      <w:rPr>
        <w:rFonts w:ascii="Wingdings" w:hAnsi="Wingdings" w:hint="default"/>
      </w:rPr>
    </w:lvl>
    <w:lvl w:ilvl="3" w:tplc="08130001" w:tentative="1">
      <w:start w:val="1"/>
      <w:numFmt w:val="bullet"/>
      <w:lvlText w:val=""/>
      <w:lvlJc w:val="left"/>
      <w:pPr>
        <w:ind w:left="3297" w:hanging="360"/>
      </w:pPr>
      <w:rPr>
        <w:rFonts w:ascii="Symbol" w:hAnsi="Symbol" w:hint="default"/>
      </w:rPr>
    </w:lvl>
    <w:lvl w:ilvl="4" w:tplc="08130003" w:tentative="1">
      <w:start w:val="1"/>
      <w:numFmt w:val="bullet"/>
      <w:lvlText w:val="o"/>
      <w:lvlJc w:val="left"/>
      <w:pPr>
        <w:ind w:left="4017" w:hanging="360"/>
      </w:pPr>
      <w:rPr>
        <w:rFonts w:ascii="Courier New" w:hAnsi="Courier New" w:cs="Courier New" w:hint="default"/>
      </w:rPr>
    </w:lvl>
    <w:lvl w:ilvl="5" w:tplc="08130005" w:tentative="1">
      <w:start w:val="1"/>
      <w:numFmt w:val="bullet"/>
      <w:lvlText w:val=""/>
      <w:lvlJc w:val="left"/>
      <w:pPr>
        <w:ind w:left="4737" w:hanging="360"/>
      </w:pPr>
      <w:rPr>
        <w:rFonts w:ascii="Wingdings" w:hAnsi="Wingdings" w:hint="default"/>
      </w:rPr>
    </w:lvl>
    <w:lvl w:ilvl="6" w:tplc="08130001" w:tentative="1">
      <w:start w:val="1"/>
      <w:numFmt w:val="bullet"/>
      <w:lvlText w:val=""/>
      <w:lvlJc w:val="left"/>
      <w:pPr>
        <w:ind w:left="5457" w:hanging="360"/>
      </w:pPr>
      <w:rPr>
        <w:rFonts w:ascii="Symbol" w:hAnsi="Symbol" w:hint="default"/>
      </w:rPr>
    </w:lvl>
    <w:lvl w:ilvl="7" w:tplc="08130003" w:tentative="1">
      <w:start w:val="1"/>
      <w:numFmt w:val="bullet"/>
      <w:lvlText w:val="o"/>
      <w:lvlJc w:val="left"/>
      <w:pPr>
        <w:ind w:left="6177" w:hanging="360"/>
      </w:pPr>
      <w:rPr>
        <w:rFonts w:ascii="Courier New" w:hAnsi="Courier New" w:cs="Courier New" w:hint="default"/>
      </w:rPr>
    </w:lvl>
    <w:lvl w:ilvl="8" w:tplc="08130005" w:tentative="1">
      <w:start w:val="1"/>
      <w:numFmt w:val="bullet"/>
      <w:lvlText w:val=""/>
      <w:lvlJc w:val="left"/>
      <w:pPr>
        <w:ind w:left="6897" w:hanging="360"/>
      </w:pPr>
      <w:rPr>
        <w:rFonts w:ascii="Wingdings" w:hAnsi="Wingdings" w:hint="default"/>
      </w:rPr>
    </w:lvl>
  </w:abstractNum>
  <w:abstractNum w:abstractNumId="35" w15:restartNumberingAfterBreak="0">
    <w:nsid w:val="732D6257"/>
    <w:multiLevelType w:val="hybridMultilevel"/>
    <w:tmpl w:val="F52087A0"/>
    <w:lvl w:ilvl="0" w:tplc="D3D060A4">
      <w:start w:val="10"/>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5F63F19"/>
    <w:multiLevelType w:val="hybridMultilevel"/>
    <w:tmpl w:val="B6C2DD6E"/>
    <w:lvl w:ilvl="0" w:tplc="6AAE1124">
      <w:start w:val="1"/>
      <w:numFmt w:val="bullet"/>
      <w:pStyle w:val="Opsomteken2insprong"/>
      <w:lvlText w:val=""/>
      <w:lvlJc w:val="left"/>
      <w:pPr>
        <w:ind w:left="1788" w:hanging="360"/>
      </w:pPr>
      <w:rPr>
        <w:rFonts w:ascii="Symbol" w:hAnsi="Symbol" w:hint="default"/>
      </w:rPr>
    </w:lvl>
    <w:lvl w:ilvl="1" w:tplc="08130003" w:tentative="1">
      <w:start w:val="1"/>
      <w:numFmt w:val="bullet"/>
      <w:lvlText w:val="o"/>
      <w:lvlJc w:val="left"/>
      <w:pPr>
        <w:ind w:left="2508" w:hanging="360"/>
      </w:pPr>
      <w:rPr>
        <w:rFonts w:ascii="Courier New" w:hAnsi="Courier New" w:cs="Courier New"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Courier New"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Courier New" w:hint="default"/>
      </w:rPr>
    </w:lvl>
    <w:lvl w:ilvl="8" w:tplc="08130005" w:tentative="1">
      <w:start w:val="1"/>
      <w:numFmt w:val="bullet"/>
      <w:lvlText w:val=""/>
      <w:lvlJc w:val="left"/>
      <w:pPr>
        <w:ind w:left="7548" w:hanging="360"/>
      </w:pPr>
      <w:rPr>
        <w:rFonts w:ascii="Wingdings" w:hAnsi="Wingdings" w:hint="default"/>
      </w:rPr>
    </w:lvl>
  </w:abstractNum>
  <w:abstractNum w:abstractNumId="37" w15:restartNumberingAfterBreak="0">
    <w:nsid w:val="7C9B2A6D"/>
    <w:multiLevelType w:val="hybridMultilevel"/>
    <w:tmpl w:val="D1B6C8D0"/>
    <w:lvl w:ilvl="0" w:tplc="7AF22EA8">
      <w:start w:val="1"/>
      <w:numFmt w:val="bullet"/>
      <w:pStyle w:val="Opsomteken1insprong"/>
      <w:lvlText w:val=""/>
      <w:lvlJc w:val="left"/>
      <w:pPr>
        <w:ind w:left="3216" w:hanging="360"/>
      </w:pPr>
      <w:rPr>
        <w:rFonts w:ascii="Symbol" w:hAnsi="Symbol" w:hint="default"/>
      </w:rPr>
    </w:lvl>
    <w:lvl w:ilvl="1" w:tplc="08130003">
      <w:start w:val="1"/>
      <w:numFmt w:val="bullet"/>
      <w:lvlText w:val="o"/>
      <w:lvlJc w:val="left"/>
      <w:pPr>
        <w:ind w:left="3936" w:hanging="360"/>
      </w:pPr>
      <w:rPr>
        <w:rFonts w:ascii="Courier New" w:hAnsi="Courier New" w:cs="Courier New" w:hint="default"/>
      </w:rPr>
    </w:lvl>
    <w:lvl w:ilvl="2" w:tplc="08130005" w:tentative="1">
      <w:start w:val="1"/>
      <w:numFmt w:val="bullet"/>
      <w:lvlText w:val=""/>
      <w:lvlJc w:val="left"/>
      <w:pPr>
        <w:ind w:left="4656" w:hanging="360"/>
      </w:pPr>
      <w:rPr>
        <w:rFonts w:ascii="Wingdings" w:hAnsi="Wingdings" w:hint="default"/>
      </w:rPr>
    </w:lvl>
    <w:lvl w:ilvl="3" w:tplc="08130001" w:tentative="1">
      <w:start w:val="1"/>
      <w:numFmt w:val="bullet"/>
      <w:lvlText w:val=""/>
      <w:lvlJc w:val="left"/>
      <w:pPr>
        <w:ind w:left="5376" w:hanging="360"/>
      </w:pPr>
      <w:rPr>
        <w:rFonts w:ascii="Symbol" w:hAnsi="Symbol" w:hint="default"/>
      </w:rPr>
    </w:lvl>
    <w:lvl w:ilvl="4" w:tplc="08130003" w:tentative="1">
      <w:start w:val="1"/>
      <w:numFmt w:val="bullet"/>
      <w:lvlText w:val="o"/>
      <w:lvlJc w:val="left"/>
      <w:pPr>
        <w:ind w:left="6096" w:hanging="360"/>
      </w:pPr>
      <w:rPr>
        <w:rFonts w:ascii="Courier New" w:hAnsi="Courier New" w:cs="Courier New" w:hint="default"/>
      </w:rPr>
    </w:lvl>
    <w:lvl w:ilvl="5" w:tplc="08130005" w:tentative="1">
      <w:start w:val="1"/>
      <w:numFmt w:val="bullet"/>
      <w:lvlText w:val=""/>
      <w:lvlJc w:val="left"/>
      <w:pPr>
        <w:ind w:left="6816" w:hanging="360"/>
      </w:pPr>
      <w:rPr>
        <w:rFonts w:ascii="Wingdings" w:hAnsi="Wingdings" w:hint="default"/>
      </w:rPr>
    </w:lvl>
    <w:lvl w:ilvl="6" w:tplc="08130001" w:tentative="1">
      <w:start w:val="1"/>
      <w:numFmt w:val="bullet"/>
      <w:lvlText w:val=""/>
      <w:lvlJc w:val="left"/>
      <w:pPr>
        <w:ind w:left="7536" w:hanging="360"/>
      </w:pPr>
      <w:rPr>
        <w:rFonts w:ascii="Symbol" w:hAnsi="Symbol" w:hint="default"/>
      </w:rPr>
    </w:lvl>
    <w:lvl w:ilvl="7" w:tplc="08130003" w:tentative="1">
      <w:start w:val="1"/>
      <w:numFmt w:val="bullet"/>
      <w:lvlText w:val="o"/>
      <w:lvlJc w:val="left"/>
      <w:pPr>
        <w:ind w:left="8256" w:hanging="360"/>
      </w:pPr>
      <w:rPr>
        <w:rFonts w:ascii="Courier New" w:hAnsi="Courier New" w:cs="Courier New" w:hint="default"/>
      </w:rPr>
    </w:lvl>
    <w:lvl w:ilvl="8" w:tplc="08130005" w:tentative="1">
      <w:start w:val="1"/>
      <w:numFmt w:val="bullet"/>
      <w:lvlText w:val=""/>
      <w:lvlJc w:val="left"/>
      <w:pPr>
        <w:ind w:left="8976" w:hanging="360"/>
      </w:pPr>
      <w:rPr>
        <w:rFonts w:ascii="Wingdings" w:hAnsi="Wingdings" w:hint="default"/>
      </w:rPr>
    </w:lvl>
  </w:abstractNum>
  <w:abstractNum w:abstractNumId="38" w15:restartNumberingAfterBreak="0">
    <w:nsid w:val="7E3E6BA2"/>
    <w:multiLevelType w:val="hybridMultilevel"/>
    <w:tmpl w:val="D652B71E"/>
    <w:lvl w:ilvl="0" w:tplc="7E4ED91A">
      <w:start w:val="1"/>
      <w:numFmt w:val="bullet"/>
      <w:pStyle w:val="Citaatopsomteken1"/>
      <w:lvlText w:val=""/>
      <w:lvlJc w:val="left"/>
      <w:pPr>
        <w:ind w:left="926" w:hanging="360"/>
      </w:pPr>
      <w:rPr>
        <w:rFonts w:ascii="Symbol" w:hAnsi="Symbol" w:hint="default"/>
      </w:rPr>
    </w:lvl>
    <w:lvl w:ilvl="1" w:tplc="08090003" w:tentative="1">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num w:numId="1" w16cid:durableId="732587602">
    <w:abstractNumId w:val="31"/>
  </w:num>
  <w:num w:numId="2" w16cid:durableId="1174764144">
    <w:abstractNumId w:val="31"/>
  </w:num>
  <w:num w:numId="3" w16cid:durableId="1370453439">
    <w:abstractNumId w:val="18"/>
  </w:num>
  <w:num w:numId="4" w16cid:durableId="223952812">
    <w:abstractNumId w:val="11"/>
  </w:num>
  <w:num w:numId="5" w16cid:durableId="118837200">
    <w:abstractNumId w:val="3"/>
  </w:num>
  <w:num w:numId="6" w16cid:durableId="127944386">
    <w:abstractNumId w:val="25"/>
  </w:num>
  <w:num w:numId="7" w16cid:durableId="1372611019">
    <w:abstractNumId w:val="19"/>
  </w:num>
  <w:num w:numId="8" w16cid:durableId="904267504">
    <w:abstractNumId w:val="17"/>
  </w:num>
  <w:num w:numId="9" w16cid:durableId="985544924">
    <w:abstractNumId w:val="14"/>
  </w:num>
  <w:num w:numId="10" w16cid:durableId="1114594938">
    <w:abstractNumId w:val="23"/>
  </w:num>
  <w:num w:numId="11" w16cid:durableId="78916401">
    <w:abstractNumId w:val="15"/>
  </w:num>
  <w:num w:numId="12" w16cid:durableId="1256087412">
    <w:abstractNumId w:val="38"/>
  </w:num>
  <w:num w:numId="13" w16cid:durableId="1332635163">
    <w:abstractNumId w:val="6"/>
  </w:num>
  <w:num w:numId="14" w16cid:durableId="16868991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0390358">
    <w:abstractNumId w:val="28"/>
  </w:num>
  <w:num w:numId="16" w16cid:durableId="2111582649">
    <w:abstractNumId w:val="4"/>
  </w:num>
  <w:num w:numId="17" w16cid:durableId="205795018">
    <w:abstractNumId w:val="20"/>
  </w:num>
  <w:num w:numId="18" w16cid:durableId="1845826186">
    <w:abstractNumId w:val="35"/>
  </w:num>
  <w:num w:numId="19" w16cid:durableId="2105104793">
    <w:abstractNumId w:val="29"/>
  </w:num>
  <w:num w:numId="20" w16cid:durableId="1000281305">
    <w:abstractNumId w:val="30"/>
  </w:num>
  <w:num w:numId="21" w16cid:durableId="855391773">
    <w:abstractNumId w:val="12"/>
  </w:num>
  <w:num w:numId="22" w16cid:durableId="1348869815">
    <w:abstractNumId w:val="21"/>
  </w:num>
  <w:num w:numId="23" w16cid:durableId="1297838249">
    <w:abstractNumId w:val="20"/>
    <w:lvlOverride w:ilvl="0">
      <w:startOverride w:val="1"/>
    </w:lvlOverride>
  </w:num>
  <w:num w:numId="24" w16cid:durableId="1842621862">
    <w:abstractNumId w:val="20"/>
    <w:lvlOverride w:ilvl="0">
      <w:startOverride w:val="1"/>
    </w:lvlOverride>
  </w:num>
  <w:num w:numId="25" w16cid:durableId="93214783">
    <w:abstractNumId w:val="20"/>
    <w:lvlOverride w:ilvl="0">
      <w:startOverride w:val="1"/>
    </w:lvlOverride>
  </w:num>
  <w:num w:numId="26" w16cid:durableId="1930693098">
    <w:abstractNumId w:val="20"/>
    <w:lvlOverride w:ilvl="0">
      <w:startOverride w:val="1"/>
    </w:lvlOverride>
  </w:num>
  <w:num w:numId="27" w16cid:durableId="601455745">
    <w:abstractNumId w:val="29"/>
  </w:num>
  <w:num w:numId="28" w16cid:durableId="1594826507">
    <w:abstractNumId w:val="15"/>
  </w:num>
  <w:num w:numId="29" w16cid:durableId="1787045890">
    <w:abstractNumId w:val="2"/>
  </w:num>
  <w:num w:numId="30" w16cid:durableId="355926435">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82087902">
    <w:abstractNumId w:val="37"/>
  </w:num>
  <w:num w:numId="32" w16cid:durableId="366102974">
    <w:abstractNumId w:val="36"/>
  </w:num>
  <w:num w:numId="33" w16cid:durableId="863598666">
    <w:abstractNumId w:val="34"/>
  </w:num>
  <w:num w:numId="34" w16cid:durableId="1078137429">
    <w:abstractNumId w:val="8"/>
  </w:num>
  <w:num w:numId="35" w16cid:durableId="1138495280">
    <w:abstractNumId w:val="33"/>
  </w:num>
  <w:num w:numId="36" w16cid:durableId="1563758495">
    <w:abstractNumId w:val="9"/>
  </w:num>
  <w:num w:numId="37" w16cid:durableId="535696530">
    <w:abstractNumId w:val="13"/>
  </w:num>
  <w:num w:numId="38" w16cid:durableId="2123374200">
    <w:abstractNumId w:val="4"/>
  </w:num>
  <w:num w:numId="39" w16cid:durableId="954403326">
    <w:abstractNumId w:val="27"/>
  </w:num>
  <w:num w:numId="40" w16cid:durableId="318116688">
    <w:abstractNumId w:val="7"/>
  </w:num>
  <w:num w:numId="41" w16cid:durableId="1734044181">
    <w:abstractNumId w:val="32"/>
  </w:num>
  <w:num w:numId="42" w16cid:durableId="547228874">
    <w:abstractNumId w:val="22"/>
  </w:num>
  <w:num w:numId="43" w16cid:durableId="1026248101">
    <w:abstractNumId w:val="4"/>
  </w:num>
  <w:num w:numId="44" w16cid:durableId="1607730292">
    <w:abstractNumId w:val="1"/>
  </w:num>
  <w:num w:numId="45" w16cid:durableId="1992753830">
    <w:abstractNumId w:val="0"/>
  </w:num>
  <w:num w:numId="46" w16cid:durableId="1446316040">
    <w:abstractNumId w:val="5"/>
  </w:num>
  <w:num w:numId="47" w16cid:durableId="812984689">
    <w:abstractNumId w:val="16"/>
  </w:num>
  <w:num w:numId="48" w16cid:durableId="2087459292">
    <w:abstractNumId w:val="24"/>
  </w:num>
  <w:num w:numId="49" w16cid:durableId="48774346">
    <w:abstractNumId w:val="26"/>
  </w:num>
  <w:num w:numId="50" w16cid:durableId="1934389585">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en-GB" w:vendorID="64" w:dllVersion="6" w:nlCheck="1" w:checkStyle="0"/>
  <w:activeWritingStyle w:appName="MSWord" w:lang="en-US" w:vendorID="64" w:dllVersion="6" w:nlCheck="1" w:checkStyle="1"/>
  <w:activeWritingStyle w:appName="MSWord" w:lang="fr-BE" w:vendorID="64" w:dllVersion="6" w:nlCheck="1" w:checkStyle="1"/>
  <w:activeWritingStyle w:appName="MSWord" w:lang="nl-BE" w:vendorID="64" w:dllVersion="0" w:nlCheck="1" w:checkStyle="0"/>
  <w:activeWritingStyle w:appName="MSWord" w:lang="en-US" w:vendorID="64" w:dllVersion="0" w:nlCheck="1" w:checkStyle="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0"/>
  <w:defaultTabStop w:val="720"/>
  <w:hyphenationZone w:val="357"/>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125"/>
    <w:rsid w:val="00000190"/>
    <w:rsid w:val="0000160A"/>
    <w:rsid w:val="000026AC"/>
    <w:rsid w:val="0000298C"/>
    <w:rsid w:val="00003266"/>
    <w:rsid w:val="000079C7"/>
    <w:rsid w:val="00010086"/>
    <w:rsid w:val="00010CFD"/>
    <w:rsid w:val="00010D78"/>
    <w:rsid w:val="0001295F"/>
    <w:rsid w:val="00012998"/>
    <w:rsid w:val="000129FB"/>
    <w:rsid w:val="00014FFB"/>
    <w:rsid w:val="000164C5"/>
    <w:rsid w:val="00016CD7"/>
    <w:rsid w:val="000171D7"/>
    <w:rsid w:val="0001793C"/>
    <w:rsid w:val="00020650"/>
    <w:rsid w:val="0002171C"/>
    <w:rsid w:val="0002190C"/>
    <w:rsid w:val="0002279D"/>
    <w:rsid w:val="00022CF8"/>
    <w:rsid w:val="000237DC"/>
    <w:rsid w:val="00024821"/>
    <w:rsid w:val="00024C45"/>
    <w:rsid w:val="000251D8"/>
    <w:rsid w:val="00026264"/>
    <w:rsid w:val="0002640F"/>
    <w:rsid w:val="00027171"/>
    <w:rsid w:val="00031CE6"/>
    <w:rsid w:val="000333A9"/>
    <w:rsid w:val="000346FD"/>
    <w:rsid w:val="000357F9"/>
    <w:rsid w:val="00035D3C"/>
    <w:rsid w:val="00036086"/>
    <w:rsid w:val="0003732C"/>
    <w:rsid w:val="00040460"/>
    <w:rsid w:val="00040804"/>
    <w:rsid w:val="00040FB7"/>
    <w:rsid w:val="0004155B"/>
    <w:rsid w:val="000415C4"/>
    <w:rsid w:val="00041C9D"/>
    <w:rsid w:val="00041DC0"/>
    <w:rsid w:val="00042A43"/>
    <w:rsid w:val="00042D26"/>
    <w:rsid w:val="0004449B"/>
    <w:rsid w:val="000448FF"/>
    <w:rsid w:val="0005017B"/>
    <w:rsid w:val="00051498"/>
    <w:rsid w:val="00053025"/>
    <w:rsid w:val="0005333E"/>
    <w:rsid w:val="000534D7"/>
    <w:rsid w:val="00054063"/>
    <w:rsid w:val="00054FA4"/>
    <w:rsid w:val="00056FB9"/>
    <w:rsid w:val="0005746D"/>
    <w:rsid w:val="000605CF"/>
    <w:rsid w:val="00061A4A"/>
    <w:rsid w:val="000620D7"/>
    <w:rsid w:val="000622D8"/>
    <w:rsid w:val="00063720"/>
    <w:rsid w:val="00065371"/>
    <w:rsid w:val="00066564"/>
    <w:rsid w:val="0006672A"/>
    <w:rsid w:val="00066CF1"/>
    <w:rsid w:val="00067706"/>
    <w:rsid w:val="000709C3"/>
    <w:rsid w:val="00071324"/>
    <w:rsid w:val="00071DEA"/>
    <w:rsid w:val="00072013"/>
    <w:rsid w:val="000751E3"/>
    <w:rsid w:val="00076478"/>
    <w:rsid w:val="000769AA"/>
    <w:rsid w:val="00076E67"/>
    <w:rsid w:val="0008039A"/>
    <w:rsid w:val="000808CF"/>
    <w:rsid w:val="000811E2"/>
    <w:rsid w:val="000822D8"/>
    <w:rsid w:val="000828D9"/>
    <w:rsid w:val="00084560"/>
    <w:rsid w:val="000845E0"/>
    <w:rsid w:val="00084FB5"/>
    <w:rsid w:val="00085EB2"/>
    <w:rsid w:val="00087A4A"/>
    <w:rsid w:val="00087C99"/>
    <w:rsid w:val="00090DDC"/>
    <w:rsid w:val="00092DBD"/>
    <w:rsid w:val="00093BD4"/>
    <w:rsid w:val="00093EBE"/>
    <w:rsid w:val="00094A27"/>
    <w:rsid w:val="000954F3"/>
    <w:rsid w:val="00095760"/>
    <w:rsid w:val="000963A4"/>
    <w:rsid w:val="00096437"/>
    <w:rsid w:val="0009661D"/>
    <w:rsid w:val="00096CBF"/>
    <w:rsid w:val="00097CE5"/>
    <w:rsid w:val="000A0BFE"/>
    <w:rsid w:val="000A1229"/>
    <w:rsid w:val="000A1548"/>
    <w:rsid w:val="000A1A3A"/>
    <w:rsid w:val="000A1C0A"/>
    <w:rsid w:val="000A2CA4"/>
    <w:rsid w:val="000A510C"/>
    <w:rsid w:val="000A7672"/>
    <w:rsid w:val="000A7719"/>
    <w:rsid w:val="000B0619"/>
    <w:rsid w:val="000B14D2"/>
    <w:rsid w:val="000B220A"/>
    <w:rsid w:val="000B31A1"/>
    <w:rsid w:val="000B3A73"/>
    <w:rsid w:val="000B4A5B"/>
    <w:rsid w:val="000B6D31"/>
    <w:rsid w:val="000B72F9"/>
    <w:rsid w:val="000B7503"/>
    <w:rsid w:val="000B77A8"/>
    <w:rsid w:val="000C1628"/>
    <w:rsid w:val="000C1AC5"/>
    <w:rsid w:val="000C2ED1"/>
    <w:rsid w:val="000C313D"/>
    <w:rsid w:val="000C3FB2"/>
    <w:rsid w:val="000C50ED"/>
    <w:rsid w:val="000C56E2"/>
    <w:rsid w:val="000C5C40"/>
    <w:rsid w:val="000C69DE"/>
    <w:rsid w:val="000D07BB"/>
    <w:rsid w:val="000D4647"/>
    <w:rsid w:val="000D4DF1"/>
    <w:rsid w:val="000D65AE"/>
    <w:rsid w:val="000D7111"/>
    <w:rsid w:val="000D737C"/>
    <w:rsid w:val="000D7C93"/>
    <w:rsid w:val="000D7CCF"/>
    <w:rsid w:val="000E026D"/>
    <w:rsid w:val="000E03C7"/>
    <w:rsid w:val="000E0AC4"/>
    <w:rsid w:val="000E1E02"/>
    <w:rsid w:val="000E394A"/>
    <w:rsid w:val="000E3B0F"/>
    <w:rsid w:val="000E3EF7"/>
    <w:rsid w:val="000E472F"/>
    <w:rsid w:val="000E4DA7"/>
    <w:rsid w:val="000E4FFA"/>
    <w:rsid w:val="000E52A8"/>
    <w:rsid w:val="000E59B1"/>
    <w:rsid w:val="000E6483"/>
    <w:rsid w:val="000E7DDF"/>
    <w:rsid w:val="000F008F"/>
    <w:rsid w:val="000F01D4"/>
    <w:rsid w:val="000F0986"/>
    <w:rsid w:val="000F1D05"/>
    <w:rsid w:val="000F3169"/>
    <w:rsid w:val="000F321E"/>
    <w:rsid w:val="000F3C70"/>
    <w:rsid w:val="000F40A5"/>
    <w:rsid w:val="000F5568"/>
    <w:rsid w:val="000F670D"/>
    <w:rsid w:val="001000FA"/>
    <w:rsid w:val="00100221"/>
    <w:rsid w:val="00100269"/>
    <w:rsid w:val="00101D2B"/>
    <w:rsid w:val="00102A34"/>
    <w:rsid w:val="00103532"/>
    <w:rsid w:val="0010416F"/>
    <w:rsid w:val="00104C33"/>
    <w:rsid w:val="00105A5C"/>
    <w:rsid w:val="0010633E"/>
    <w:rsid w:val="001073CB"/>
    <w:rsid w:val="00107EBD"/>
    <w:rsid w:val="00111126"/>
    <w:rsid w:val="001137B7"/>
    <w:rsid w:val="001138B0"/>
    <w:rsid w:val="00114262"/>
    <w:rsid w:val="0011434B"/>
    <w:rsid w:val="00114BDA"/>
    <w:rsid w:val="00116FC1"/>
    <w:rsid w:val="001201D6"/>
    <w:rsid w:val="00120C38"/>
    <w:rsid w:val="0012101E"/>
    <w:rsid w:val="00121F84"/>
    <w:rsid w:val="00124BA8"/>
    <w:rsid w:val="00124D6F"/>
    <w:rsid w:val="0012617E"/>
    <w:rsid w:val="00127784"/>
    <w:rsid w:val="00127AB2"/>
    <w:rsid w:val="00130E38"/>
    <w:rsid w:val="001312E2"/>
    <w:rsid w:val="001312F3"/>
    <w:rsid w:val="0013143E"/>
    <w:rsid w:val="0013211C"/>
    <w:rsid w:val="0013220A"/>
    <w:rsid w:val="0013336D"/>
    <w:rsid w:val="0013337F"/>
    <w:rsid w:val="00133CDF"/>
    <w:rsid w:val="00135827"/>
    <w:rsid w:val="00135A12"/>
    <w:rsid w:val="001370F9"/>
    <w:rsid w:val="001378A9"/>
    <w:rsid w:val="00137AAB"/>
    <w:rsid w:val="00140278"/>
    <w:rsid w:val="00141FE8"/>
    <w:rsid w:val="001422F6"/>
    <w:rsid w:val="0014265E"/>
    <w:rsid w:val="0014312E"/>
    <w:rsid w:val="001436AB"/>
    <w:rsid w:val="00150003"/>
    <w:rsid w:val="00150622"/>
    <w:rsid w:val="00151532"/>
    <w:rsid w:val="001518A3"/>
    <w:rsid w:val="001519F7"/>
    <w:rsid w:val="00151C49"/>
    <w:rsid w:val="0015274B"/>
    <w:rsid w:val="0015287F"/>
    <w:rsid w:val="00152B9F"/>
    <w:rsid w:val="00154033"/>
    <w:rsid w:val="001553EE"/>
    <w:rsid w:val="0015564F"/>
    <w:rsid w:val="00156036"/>
    <w:rsid w:val="001564A4"/>
    <w:rsid w:val="00156A8F"/>
    <w:rsid w:val="001579BA"/>
    <w:rsid w:val="00157C04"/>
    <w:rsid w:val="00162012"/>
    <w:rsid w:val="00162A17"/>
    <w:rsid w:val="0016306C"/>
    <w:rsid w:val="00163F45"/>
    <w:rsid w:val="00165D48"/>
    <w:rsid w:val="00166BFB"/>
    <w:rsid w:val="00167B10"/>
    <w:rsid w:val="00167D0E"/>
    <w:rsid w:val="00170F3F"/>
    <w:rsid w:val="001710AA"/>
    <w:rsid w:val="0017131A"/>
    <w:rsid w:val="00171EC6"/>
    <w:rsid w:val="001766FB"/>
    <w:rsid w:val="0017683B"/>
    <w:rsid w:val="00177DF0"/>
    <w:rsid w:val="0018058B"/>
    <w:rsid w:val="00181343"/>
    <w:rsid w:val="00181C17"/>
    <w:rsid w:val="00182370"/>
    <w:rsid w:val="001823A9"/>
    <w:rsid w:val="00183AC2"/>
    <w:rsid w:val="00183D84"/>
    <w:rsid w:val="00184325"/>
    <w:rsid w:val="00187DFF"/>
    <w:rsid w:val="00187EF8"/>
    <w:rsid w:val="0019009B"/>
    <w:rsid w:val="00190125"/>
    <w:rsid w:val="00190E30"/>
    <w:rsid w:val="00191852"/>
    <w:rsid w:val="00191A5C"/>
    <w:rsid w:val="00192E16"/>
    <w:rsid w:val="0019467C"/>
    <w:rsid w:val="001953F1"/>
    <w:rsid w:val="001965D7"/>
    <w:rsid w:val="00196ABA"/>
    <w:rsid w:val="0019704B"/>
    <w:rsid w:val="00197459"/>
    <w:rsid w:val="001A04BF"/>
    <w:rsid w:val="001A053D"/>
    <w:rsid w:val="001A14F4"/>
    <w:rsid w:val="001A1D5F"/>
    <w:rsid w:val="001A211A"/>
    <w:rsid w:val="001A23FA"/>
    <w:rsid w:val="001A3565"/>
    <w:rsid w:val="001A5519"/>
    <w:rsid w:val="001A63B2"/>
    <w:rsid w:val="001A7941"/>
    <w:rsid w:val="001A7C11"/>
    <w:rsid w:val="001B0676"/>
    <w:rsid w:val="001B1781"/>
    <w:rsid w:val="001B2C86"/>
    <w:rsid w:val="001B4144"/>
    <w:rsid w:val="001B42A0"/>
    <w:rsid w:val="001B447B"/>
    <w:rsid w:val="001B56C1"/>
    <w:rsid w:val="001B6A28"/>
    <w:rsid w:val="001C06C0"/>
    <w:rsid w:val="001C0931"/>
    <w:rsid w:val="001C0B7A"/>
    <w:rsid w:val="001C1B2F"/>
    <w:rsid w:val="001C239E"/>
    <w:rsid w:val="001C2469"/>
    <w:rsid w:val="001C3220"/>
    <w:rsid w:val="001C53DE"/>
    <w:rsid w:val="001C5EC0"/>
    <w:rsid w:val="001C6715"/>
    <w:rsid w:val="001C6BFB"/>
    <w:rsid w:val="001C7672"/>
    <w:rsid w:val="001D0854"/>
    <w:rsid w:val="001D27D2"/>
    <w:rsid w:val="001D28D3"/>
    <w:rsid w:val="001D4C0F"/>
    <w:rsid w:val="001D4C77"/>
    <w:rsid w:val="001D63B1"/>
    <w:rsid w:val="001D77A7"/>
    <w:rsid w:val="001D7DEF"/>
    <w:rsid w:val="001E2C03"/>
    <w:rsid w:val="001E3AEC"/>
    <w:rsid w:val="001E3F24"/>
    <w:rsid w:val="001E4A41"/>
    <w:rsid w:val="001E4B7C"/>
    <w:rsid w:val="001E4BBC"/>
    <w:rsid w:val="001E5066"/>
    <w:rsid w:val="001E5956"/>
    <w:rsid w:val="001E6600"/>
    <w:rsid w:val="001E79BD"/>
    <w:rsid w:val="001F0078"/>
    <w:rsid w:val="001F05A0"/>
    <w:rsid w:val="001F10BC"/>
    <w:rsid w:val="001F1FDB"/>
    <w:rsid w:val="001F2032"/>
    <w:rsid w:val="001F39DF"/>
    <w:rsid w:val="001F4D0D"/>
    <w:rsid w:val="001F5686"/>
    <w:rsid w:val="00200D04"/>
    <w:rsid w:val="00200DC1"/>
    <w:rsid w:val="00201AC9"/>
    <w:rsid w:val="0020248A"/>
    <w:rsid w:val="002029C8"/>
    <w:rsid w:val="00202F32"/>
    <w:rsid w:val="0020449A"/>
    <w:rsid w:val="00204C8D"/>
    <w:rsid w:val="00204ED4"/>
    <w:rsid w:val="002057C8"/>
    <w:rsid w:val="00205EC9"/>
    <w:rsid w:val="00206023"/>
    <w:rsid w:val="00206ED0"/>
    <w:rsid w:val="002101D1"/>
    <w:rsid w:val="00210D9A"/>
    <w:rsid w:val="00211094"/>
    <w:rsid w:val="002116A4"/>
    <w:rsid w:val="0021302A"/>
    <w:rsid w:val="00213E52"/>
    <w:rsid w:val="002158C7"/>
    <w:rsid w:val="00217866"/>
    <w:rsid w:val="002207BE"/>
    <w:rsid w:val="00220E66"/>
    <w:rsid w:val="00221653"/>
    <w:rsid w:val="00221784"/>
    <w:rsid w:val="00221C2C"/>
    <w:rsid w:val="00221C49"/>
    <w:rsid w:val="00221D55"/>
    <w:rsid w:val="00222871"/>
    <w:rsid w:val="00225E25"/>
    <w:rsid w:val="0022602B"/>
    <w:rsid w:val="00227F36"/>
    <w:rsid w:val="002301A9"/>
    <w:rsid w:val="002308AA"/>
    <w:rsid w:val="002308AD"/>
    <w:rsid w:val="00230BDF"/>
    <w:rsid w:val="002316FE"/>
    <w:rsid w:val="00232F2D"/>
    <w:rsid w:val="00233742"/>
    <w:rsid w:val="00234D54"/>
    <w:rsid w:val="002356C1"/>
    <w:rsid w:val="00236224"/>
    <w:rsid w:val="00237CCD"/>
    <w:rsid w:val="00240A4E"/>
    <w:rsid w:val="0024292E"/>
    <w:rsid w:val="002452CA"/>
    <w:rsid w:val="00246B94"/>
    <w:rsid w:val="00246CDC"/>
    <w:rsid w:val="00246F4E"/>
    <w:rsid w:val="00247239"/>
    <w:rsid w:val="0024783E"/>
    <w:rsid w:val="00247EAE"/>
    <w:rsid w:val="002501E9"/>
    <w:rsid w:val="00250A54"/>
    <w:rsid w:val="00250D16"/>
    <w:rsid w:val="002515CE"/>
    <w:rsid w:val="002519E8"/>
    <w:rsid w:val="00253A01"/>
    <w:rsid w:val="00254971"/>
    <w:rsid w:val="00254CF5"/>
    <w:rsid w:val="002560BA"/>
    <w:rsid w:val="00257D9D"/>
    <w:rsid w:val="00257E15"/>
    <w:rsid w:val="002616E3"/>
    <w:rsid w:val="00262EC9"/>
    <w:rsid w:val="0026395D"/>
    <w:rsid w:val="00263DD1"/>
    <w:rsid w:val="00263E88"/>
    <w:rsid w:val="00265828"/>
    <w:rsid w:val="00265E92"/>
    <w:rsid w:val="0026646B"/>
    <w:rsid w:val="0027069E"/>
    <w:rsid w:val="002706DB"/>
    <w:rsid w:val="0027108A"/>
    <w:rsid w:val="00271139"/>
    <w:rsid w:val="0027151A"/>
    <w:rsid w:val="00271802"/>
    <w:rsid w:val="00272756"/>
    <w:rsid w:val="00272F41"/>
    <w:rsid w:val="00274B0E"/>
    <w:rsid w:val="00275AEA"/>
    <w:rsid w:val="00275CB4"/>
    <w:rsid w:val="00276115"/>
    <w:rsid w:val="00276304"/>
    <w:rsid w:val="00276A35"/>
    <w:rsid w:val="00276AA8"/>
    <w:rsid w:val="002772D2"/>
    <w:rsid w:val="00277533"/>
    <w:rsid w:val="00277C49"/>
    <w:rsid w:val="002803EF"/>
    <w:rsid w:val="00280826"/>
    <w:rsid w:val="00282DCB"/>
    <w:rsid w:val="0029212A"/>
    <w:rsid w:val="002941E9"/>
    <w:rsid w:val="002953C1"/>
    <w:rsid w:val="0029574A"/>
    <w:rsid w:val="00296163"/>
    <w:rsid w:val="002969BA"/>
    <w:rsid w:val="00296A9D"/>
    <w:rsid w:val="002974E9"/>
    <w:rsid w:val="002A00C2"/>
    <w:rsid w:val="002A3C3E"/>
    <w:rsid w:val="002A4795"/>
    <w:rsid w:val="002A5199"/>
    <w:rsid w:val="002A519D"/>
    <w:rsid w:val="002A51D1"/>
    <w:rsid w:val="002B0AF5"/>
    <w:rsid w:val="002B13D5"/>
    <w:rsid w:val="002B16DB"/>
    <w:rsid w:val="002B250D"/>
    <w:rsid w:val="002B6AC8"/>
    <w:rsid w:val="002B7755"/>
    <w:rsid w:val="002C0191"/>
    <w:rsid w:val="002C107F"/>
    <w:rsid w:val="002C1AD7"/>
    <w:rsid w:val="002C2122"/>
    <w:rsid w:val="002C2E71"/>
    <w:rsid w:val="002C514F"/>
    <w:rsid w:val="002C5A3B"/>
    <w:rsid w:val="002C6D46"/>
    <w:rsid w:val="002C79CE"/>
    <w:rsid w:val="002C7F53"/>
    <w:rsid w:val="002D13A3"/>
    <w:rsid w:val="002D1616"/>
    <w:rsid w:val="002D181E"/>
    <w:rsid w:val="002D46C7"/>
    <w:rsid w:val="002D4F65"/>
    <w:rsid w:val="002D59E2"/>
    <w:rsid w:val="002D6435"/>
    <w:rsid w:val="002D69A5"/>
    <w:rsid w:val="002D74D0"/>
    <w:rsid w:val="002E062D"/>
    <w:rsid w:val="002E084E"/>
    <w:rsid w:val="002E18EB"/>
    <w:rsid w:val="002E207A"/>
    <w:rsid w:val="002E284A"/>
    <w:rsid w:val="002E4046"/>
    <w:rsid w:val="002E61F4"/>
    <w:rsid w:val="002E67EF"/>
    <w:rsid w:val="002E7060"/>
    <w:rsid w:val="002E7199"/>
    <w:rsid w:val="002E71F1"/>
    <w:rsid w:val="002F0193"/>
    <w:rsid w:val="002F0212"/>
    <w:rsid w:val="002F035A"/>
    <w:rsid w:val="002F086C"/>
    <w:rsid w:val="002F0A8B"/>
    <w:rsid w:val="002F1A27"/>
    <w:rsid w:val="002F3CED"/>
    <w:rsid w:val="002F3F75"/>
    <w:rsid w:val="002F41C2"/>
    <w:rsid w:val="002F452A"/>
    <w:rsid w:val="002F5132"/>
    <w:rsid w:val="002F51D9"/>
    <w:rsid w:val="002F580E"/>
    <w:rsid w:val="002F5BDF"/>
    <w:rsid w:val="002F6209"/>
    <w:rsid w:val="002F6B79"/>
    <w:rsid w:val="002F6BDD"/>
    <w:rsid w:val="002F6ED9"/>
    <w:rsid w:val="002F758F"/>
    <w:rsid w:val="002F7675"/>
    <w:rsid w:val="002F77ED"/>
    <w:rsid w:val="00300225"/>
    <w:rsid w:val="003007E5"/>
    <w:rsid w:val="003012DF"/>
    <w:rsid w:val="00301B6F"/>
    <w:rsid w:val="00301E17"/>
    <w:rsid w:val="00302FE7"/>
    <w:rsid w:val="003048A7"/>
    <w:rsid w:val="00305315"/>
    <w:rsid w:val="00305917"/>
    <w:rsid w:val="00306B0D"/>
    <w:rsid w:val="00306DBE"/>
    <w:rsid w:val="003075B8"/>
    <w:rsid w:val="003103C9"/>
    <w:rsid w:val="00310751"/>
    <w:rsid w:val="003119FE"/>
    <w:rsid w:val="00311C06"/>
    <w:rsid w:val="00311F32"/>
    <w:rsid w:val="00312D0D"/>
    <w:rsid w:val="00312EB4"/>
    <w:rsid w:val="00313F5B"/>
    <w:rsid w:val="003149F8"/>
    <w:rsid w:val="00314F0B"/>
    <w:rsid w:val="00314FDB"/>
    <w:rsid w:val="003159AB"/>
    <w:rsid w:val="00315A5D"/>
    <w:rsid w:val="003164C5"/>
    <w:rsid w:val="00316AA1"/>
    <w:rsid w:val="00321049"/>
    <w:rsid w:val="00321C30"/>
    <w:rsid w:val="00322C55"/>
    <w:rsid w:val="00322E65"/>
    <w:rsid w:val="00322F41"/>
    <w:rsid w:val="00323339"/>
    <w:rsid w:val="00323651"/>
    <w:rsid w:val="003237E1"/>
    <w:rsid w:val="003248A1"/>
    <w:rsid w:val="003264A1"/>
    <w:rsid w:val="003269C0"/>
    <w:rsid w:val="00326B4A"/>
    <w:rsid w:val="00327BCD"/>
    <w:rsid w:val="003312C8"/>
    <w:rsid w:val="00331396"/>
    <w:rsid w:val="00331851"/>
    <w:rsid w:val="00331A01"/>
    <w:rsid w:val="00331C73"/>
    <w:rsid w:val="00332BB0"/>
    <w:rsid w:val="0033412A"/>
    <w:rsid w:val="0033419B"/>
    <w:rsid w:val="003341A0"/>
    <w:rsid w:val="0033509E"/>
    <w:rsid w:val="003350E6"/>
    <w:rsid w:val="00335836"/>
    <w:rsid w:val="00335908"/>
    <w:rsid w:val="00336226"/>
    <w:rsid w:val="00336755"/>
    <w:rsid w:val="00336A38"/>
    <w:rsid w:val="00337182"/>
    <w:rsid w:val="003371BF"/>
    <w:rsid w:val="00340A83"/>
    <w:rsid w:val="00341380"/>
    <w:rsid w:val="003415C6"/>
    <w:rsid w:val="003417D9"/>
    <w:rsid w:val="003419E0"/>
    <w:rsid w:val="00342072"/>
    <w:rsid w:val="003425A2"/>
    <w:rsid w:val="00342827"/>
    <w:rsid w:val="0034285C"/>
    <w:rsid w:val="00343714"/>
    <w:rsid w:val="003437EB"/>
    <w:rsid w:val="00343E67"/>
    <w:rsid w:val="003440A3"/>
    <w:rsid w:val="00345098"/>
    <w:rsid w:val="0034537A"/>
    <w:rsid w:val="003455C8"/>
    <w:rsid w:val="00347474"/>
    <w:rsid w:val="00347C33"/>
    <w:rsid w:val="00350BE4"/>
    <w:rsid w:val="00350C76"/>
    <w:rsid w:val="00351A18"/>
    <w:rsid w:val="00351E82"/>
    <w:rsid w:val="0035280D"/>
    <w:rsid w:val="00352FFF"/>
    <w:rsid w:val="00360B8C"/>
    <w:rsid w:val="003612D3"/>
    <w:rsid w:val="003620F9"/>
    <w:rsid w:val="00362169"/>
    <w:rsid w:val="003621D8"/>
    <w:rsid w:val="00363109"/>
    <w:rsid w:val="00363C74"/>
    <w:rsid w:val="003657D4"/>
    <w:rsid w:val="0036582D"/>
    <w:rsid w:val="003667CF"/>
    <w:rsid w:val="00373E9B"/>
    <w:rsid w:val="003762C1"/>
    <w:rsid w:val="00376D16"/>
    <w:rsid w:val="00376EF5"/>
    <w:rsid w:val="00377405"/>
    <w:rsid w:val="003776DC"/>
    <w:rsid w:val="00380D3A"/>
    <w:rsid w:val="00381383"/>
    <w:rsid w:val="003815E7"/>
    <w:rsid w:val="0038426C"/>
    <w:rsid w:val="0038568A"/>
    <w:rsid w:val="00387100"/>
    <w:rsid w:val="0038734E"/>
    <w:rsid w:val="0038775D"/>
    <w:rsid w:val="00390D46"/>
    <w:rsid w:val="003921AB"/>
    <w:rsid w:val="00392D23"/>
    <w:rsid w:val="00392F69"/>
    <w:rsid w:val="0039352D"/>
    <w:rsid w:val="003942B4"/>
    <w:rsid w:val="00394949"/>
    <w:rsid w:val="00395829"/>
    <w:rsid w:val="00396608"/>
    <w:rsid w:val="0039749F"/>
    <w:rsid w:val="00397C28"/>
    <w:rsid w:val="003A0778"/>
    <w:rsid w:val="003A1722"/>
    <w:rsid w:val="003A1AB9"/>
    <w:rsid w:val="003A4C4F"/>
    <w:rsid w:val="003A5414"/>
    <w:rsid w:val="003A6CD9"/>
    <w:rsid w:val="003A6E3D"/>
    <w:rsid w:val="003A7E84"/>
    <w:rsid w:val="003B0451"/>
    <w:rsid w:val="003B0A19"/>
    <w:rsid w:val="003B185E"/>
    <w:rsid w:val="003B2398"/>
    <w:rsid w:val="003B2A56"/>
    <w:rsid w:val="003B3702"/>
    <w:rsid w:val="003B436E"/>
    <w:rsid w:val="003B4422"/>
    <w:rsid w:val="003B5EC2"/>
    <w:rsid w:val="003B67DA"/>
    <w:rsid w:val="003B6939"/>
    <w:rsid w:val="003B70A9"/>
    <w:rsid w:val="003B73A9"/>
    <w:rsid w:val="003B75E9"/>
    <w:rsid w:val="003C041B"/>
    <w:rsid w:val="003C0539"/>
    <w:rsid w:val="003C082A"/>
    <w:rsid w:val="003C0A3B"/>
    <w:rsid w:val="003C1E7B"/>
    <w:rsid w:val="003C1F2B"/>
    <w:rsid w:val="003C22EF"/>
    <w:rsid w:val="003C2583"/>
    <w:rsid w:val="003C3AE2"/>
    <w:rsid w:val="003C59A0"/>
    <w:rsid w:val="003C6C9F"/>
    <w:rsid w:val="003C6E81"/>
    <w:rsid w:val="003C73E4"/>
    <w:rsid w:val="003C7653"/>
    <w:rsid w:val="003C794F"/>
    <w:rsid w:val="003D0306"/>
    <w:rsid w:val="003D0E4F"/>
    <w:rsid w:val="003D1BE8"/>
    <w:rsid w:val="003D1FA4"/>
    <w:rsid w:val="003D2FB4"/>
    <w:rsid w:val="003D3281"/>
    <w:rsid w:val="003D39D5"/>
    <w:rsid w:val="003D6228"/>
    <w:rsid w:val="003E0B06"/>
    <w:rsid w:val="003E0ED9"/>
    <w:rsid w:val="003E176C"/>
    <w:rsid w:val="003E2A5B"/>
    <w:rsid w:val="003E2D6D"/>
    <w:rsid w:val="003E37BF"/>
    <w:rsid w:val="003E3E63"/>
    <w:rsid w:val="003E4ABD"/>
    <w:rsid w:val="003E4AE1"/>
    <w:rsid w:val="003E5F39"/>
    <w:rsid w:val="003E6A89"/>
    <w:rsid w:val="003E7864"/>
    <w:rsid w:val="003F0904"/>
    <w:rsid w:val="003F0CF0"/>
    <w:rsid w:val="003F1E32"/>
    <w:rsid w:val="003F35EB"/>
    <w:rsid w:val="003F4F72"/>
    <w:rsid w:val="0040071A"/>
    <w:rsid w:val="0040087C"/>
    <w:rsid w:val="00401E00"/>
    <w:rsid w:val="004030C0"/>
    <w:rsid w:val="0040474D"/>
    <w:rsid w:val="00407353"/>
    <w:rsid w:val="00407FAD"/>
    <w:rsid w:val="00410AFD"/>
    <w:rsid w:val="00413830"/>
    <w:rsid w:val="00413DB5"/>
    <w:rsid w:val="00414430"/>
    <w:rsid w:val="00415086"/>
    <w:rsid w:val="00416B28"/>
    <w:rsid w:val="004224B5"/>
    <w:rsid w:val="004227B0"/>
    <w:rsid w:val="00422918"/>
    <w:rsid w:val="00422C7A"/>
    <w:rsid w:val="00422EB7"/>
    <w:rsid w:val="004237F1"/>
    <w:rsid w:val="0042413E"/>
    <w:rsid w:val="004258AA"/>
    <w:rsid w:val="0042643B"/>
    <w:rsid w:val="00426B6B"/>
    <w:rsid w:val="0042762F"/>
    <w:rsid w:val="004279C0"/>
    <w:rsid w:val="00427CFB"/>
    <w:rsid w:val="0043225B"/>
    <w:rsid w:val="00432C96"/>
    <w:rsid w:val="00432FB3"/>
    <w:rsid w:val="00433596"/>
    <w:rsid w:val="00434475"/>
    <w:rsid w:val="004346B6"/>
    <w:rsid w:val="004353AB"/>
    <w:rsid w:val="004378A2"/>
    <w:rsid w:val="004423CF"/>
    <w:rsid w:val="00442617"/>
    <w:rsid w:val="00443225"/>
    <w:rsid w:val="00443FFF"/>
    <w:rsid w:val="00444340"/>
    <w:rsid w:val="00444500"/>
    <w:rsid w:val="00444657"/>
    <w:rsid w:val="00444B90"/>
    <w:rsid w:val="00445045"/>
    <w:rsid w:val="0044565F"/>
    <w:rsid w:val="004470B0"/>
    <w:rsid w:val="00447AC1"/>
    <w:rsid w:val="00450A15"/>
    <w:rsid w:val="00452221"/>
    <w:rsid w:val="00453300"/>
    <w:rsid w:val="00453CAC"/>
    <w:rsid w:val="00455569"/>
    <w:rsid w:val="0045681D"/>
    <w:rsid w:val="00462403"/>
    <w:rsid w:val="00462DA8"/>
    <w:rsid w:val="004646DF"/>
    <w:rsid w:val="00464DD4"/>
    <w:rsid w:val="004653D6"/>
    <w:rsid w:val="004665DB"/>
    <w:rsid w:val="00467D0E"/>
    <w:rsid w:val="00467F13"/>
    <w:rsid w:val="00470AB0"/>
    <w:rsid w:val="00472336"/>
    <w:rsid w:val="00472CD6"/>
    <w:rsid w:val="00472E00"/>
    <w:rsid w:val="00474743"/>
    <w:rsid w:val="00474F18"/>
    <w:rsid w:val="004757E1"/>
    <w:rsid w:val="004769C1"/>
    <w:rsid w:val="00476C3C"/>
    <w:rsid w:val="004771EC"/>
    <w:rsid w:val="00477271"/>
    <w:rsid w:val="00477787"/>
    <w:rsid w:val="004778A9"/>
    <w:rsid w:val="004779AF"/>
    <w:rsid w:val="004779F0"/>
    <w:rsid w:val="00480A13"/>
    <w:rsid w:val="00480C2A"/>
    <w:rsid w:val="004815DE"/>
    <w:rsid w:val="00483823"/>
    <w:rsid w:val="0048449F"/>
    <w:rsid w:val="00486297"/>
    <w:rsid w:val="00490723"/>
    <w:rsid w:val="00490796"/>
    <w:rsid w:val="0049091C"/>
    <w:rsid w:val="00490D7B"/>
    <w:rsid w:val="00491497"/>
    <w:rsid w:val="00492C6C"/>
    <w:rsid w:val="00492D83"/>
    <w:rsid w:val="00493521"/>
    <w:rsid w:val="0049548B"/>
    <w:rsid w:val="004955D5"/>
    <w:rsid w:val="0049577D"/>
    <w:rsid w:val="0049607F"/>
    <w:rsid w:val="00496684"/>
    <w:rsid w:val="00497106"/>
    <w:rsid w:val="00497AEB"/>
    <w:rsid w:val="004A02DC"/>
    <w:rsid w:val="004A0D0C"/>
    <w:rsid w:val="004A199A"/>
    <w:rsid w:val="004A4008"/>
    <w:rsid w:val="004A731C"/>
    <w:rsid w:val="004B1318"/>
    <w:rsid w:val="004B21C7"/>
    <w:rsid w:val="004B2D7D"/>
    <w:rsid w:val="004B3361"/>
    <w:rsid w:val="004B3570"/>
    <w:rsid w:val="004B35AB"/>
    <w:rsid w:val="004B453D"/>
    <w:rsid w:val="004B4D57"/>
    <w:rsid w:val="004B4FEE"/>
    <w:rsid w:val="004B5DA0"/>
    <w:rsid w:val="004B6D74"/>
    <w:rsid w:val="004C023C"/>
    <w:rsid w:val="004C0F79"/>
    <w:rsid w:val="004C13FB"/>
    <w:rsid w:val="004C268C"/>
    <w:rsid w:val="004C28BA"/>
    <w:rsid w:val="004C2C54"/>
    <w:rsid w:val="004C3F35"/>
    <w:rsid w:val="004C3FED"/>
    <w:rsid w:val="004C4E96"/>
    <w:rsid w:val="004C5305"/>
    <w:rsid w:val="004C630D"/>
    <w:rsid w:val="004C786D"/>
    <w:rsid w:val="004D0336"/>
    <w:rsid w:val="004D1E6A"/>
    <w:rsid w:val="004D2676"/>
    <w:rsid w:val="004D26AA"/>
    <w:rsid w:val="004D2890"/>
    <w:rsid w:val="004D33B4"/>
    <w:rsid w:val="004D51F4"/>
    <w:rsid w:val="004D65D8"/>
    <w:rsid w:val="004D6E35"/>
    <w:rsid w:val="004D76FD"/>
    <w:rsid w:val="004D794D"/>
    <w:rsid w:val="004E00C4"/>
    <w:rsid w:val="004E0D16"/>
    <w:rsid w:val="004E2086"/>
    <w:rsid w:val="004E335B"/>
    <w:rsid w:val="004E33BC"/>
    <w:rsid w:val="004E360E"/>
    <w:rsid w:val="004E3688"/>
    <w:rsid w:val="004E46A1"/>
    <w:rsid w:val="004E4796"/>
    <w:rsid w:val="004E5BD7"/>
    <w:rsid w:val="004E64D5"/>
    <w:rsid w:val="004E6C16"/>
    <w:rsid w:val="004E6FFD"/>
    <w:rsid w:val="004E7F13"/>
    <w:rsid w:val="004F0C92"/>
    <w:rsid w:val="004F2E1F"/>
    <w:rsid w:val="004F3FC8"/>
    <w:rsid w:val="004F40E0"/>
    <w:rsid w:val="004F5189"/>
    <w:rsid w:val="004F57A5"/>
    <w:rsid w:val="004F5C4D"/>
    <w:rsid w:val="004F7767"/>
    <w:rsid w:val="004F7ED8"/>
    <w:rsid w:val="00500A8C"/>
    <w:rsid w:val="005011D5"/>
    <w:rsid w:val="00501AA3"/>
    <w:rsid w:val="00502481"/>
    <w:rsid w:val="00502F45"/>
    <w:rsid w:val="005030A2"/>
    <w:rsid w:val="00504331"/>
    <w:rsid w:val="00504FF8"/>
    <w:rsid w:val="0050729C"/>
    <w:rsid w:val="0050798A"/>
    <w:rsid w:val="005133C7"/>
    <w:rsid w:val="00513DA5"/>
    <w:rsid w:val="00514051"/>
    <w:rsid w:val="00515125"/>
    <w:rsid w:val="00515DAD"/>
    <w:rsid w:val="00515EA3"/>
    <w:rsid w:val="00516071"/>
    <w:rsid w:val="00516476"/>
    <w:rsid w:val="005177D7"/>
    <w:rsid w:val="005204E1"/>
    <w:rsid w:val="00520E41"/>
    <w:rsid w:val="00522401"/>
    <w:rsid w:val="005225CF"/>
    <w:rsid w:val="00524E61"/>
    <w:rsid w:val="00525B9D"/>
    <w:rsid w:val="00526379"/>
    <w:rsid w:val="005266D2"/>
    <w:rsid w:val="00526D1E"/>
    <w:rsid w:val="0053058A"/>
    <w:rsid w:val="00531607"/>
    <w:rsid w:val="0053231F"/>
    <w:rsid w:val="00533A42"/>
    <w:rsid w:val="005351BA"/>
    <w:rsid w:val="00535863"/>
    <w:rsid w:val="00536E3A"/>
    <w:rsid w:val="00537654"/>
    <w:rsid w:val="0053775C"/>
    <w:rsid w:val="005379E7"/>
    <w:rsid w:val="00540495"/>
    <w:rsid w:val="005406C6"/>
    <w:rsid w:val="005407B5"/>
    <w:rsid w:val="005423CF"/>
    <w:rsid w:val="00542FB4"/>
    <w:rsid w:val="00543956"/>
    <w:rsid w:val="005449F0"/>
    <w:rsid w:val="005473D6"/>
    <w:rsid w:val="00550CD5"/>
    <w:rsid w:val="00551299"/>
    <w:rsid w:val="00551A38"/>
    <w:rsid w:val="00551A8E"/>
    <w:rsid w:val="0055284D"/>
    <w:rsid w:val="00552F5F"/>
    <w:rsid w:val="00553A6B"/>
    <w:rsid w:val="005546A9"/>
    <w:rsid w:val="00554AE2"/>
    <w:rsid w:val="00555385"/>
    <w:rsid w:val="00555D90"/>
    <w:rsid w:val="00556629"/>
    <w:rsid w:val="005573DF"/>
    <w:rsid w:val="0056009F"/>
    <w:rsid w:val="0056304A"/>
    <w:rsid w:val="0056491F"/>
    <w:rsid w:val="00564CF0"/>
    <w:rsid w:val="005667DE"/>
    <w:rsid w:val="00566B67"/>
    <w:rsid w:val="00567763"/>
    <w:rsid w:val="00570170"/>
    <w:rsid w:val="005703A3"/>
    <w:rsid w:val="005710B6"/>
    <w:rsid w:val="00571780"/>
    <w:rsid w:val="00571E7C"/>
    <w:rsid w:val="00571ECC"/>
    <w:rsid w:val="0057278F"/>
    <w:rsid w:val="00572AF3"/>
    <w:rsid w:val="00572FFB"/>
    <w:rsid w:val="00574682"/>
    <w:rsid w:val="00575703"/>
    <w:rsid w:val="005767C7"/>
    <w:rsid w:val="00576A26"/>
    <w:rsid w:val="005770E5"/>
    <w:rsid w:val="005771C2"/>
    <w:rsid w:val="0058024F"/>
    <w:rsid w:val="005824B2"/>
    <w:rsid w:val="00584083"/>
    <w:rsid w:val="0058437B"/>
    <w:rsid w:val="00585301"/>
    <w:rsid w:val="0058599E"/>
    <w:rsid w:val="00586A24"/>
    <w:rsid w:val="00586BBD"/>
    <w:rsid w:val="00586E94"/>
    <w:rsid w:val="005871A4"/>
    <w:rsid w:val="00590783"/>
    <w:rsid w:val="00591840"/>
    <w:rsid w:val="00592DDD"/>
    <w:rsid w:val="00595167"/>
    <w:rsid w:val="0059596C"/>
    <w:rsid w:val="00595B1A"/>
    <w:rsid w:val="00596488"/>
    <w:rsid w:val="005975BA"/>
    <w:rsid w:val="005A0B95"/>
    <w:rsid w:val="005A0C7B"/>
    <w:rsid w:val="005A1ABE"/>
    <w:rsid w:val="005A1D0A"/>
    <w:rsid w:val="005A4CF3"/>
    <w:rsid w:val="005A559F"/>
    <w:rsid w:val="005A5F2B"/>
    <w:rsid w:val="005A69D2"/>
    <w:rsid w:val="005A69D6"/>
    <w:rsid w:val="005A6B3F"/>
    <w:rsid w:val="005A72DE"/>
    <w:rsid w:val="005A7720"/>
    <w:rsid w:val="005A77C9"/>
    <w:rsid w:val="005B1C24"/>
    <w:rsid w:val="005B24D6"/>
    <w:rsid w:val="005B2690"/>
    <w:rsid w:val="005B37AD"/>
    <w:rsid w:val="005B68FD"/>
    <w:rsid w:val="005B7322"/>
    <w:rsid w:val="005B77A4"/>
    <w:rsid w:val="005B7A5D"/>
    <w:rsid w:val="005C0A50"/>
    <w:rsid w:val="005C22B5"/>
    <w:rsid w:val="005C241E"/>
    <w:rsid w:val="005C3470"/>
    <w:rsid w:val="005C3FB1"/>
    <w:rsid w:val="005C5783"/>
    <w:rsid w:val="005C5C90"/>
    <w:rsid w:val="005C62DD"/>
    <w:rsid w:val="005C6819"/>
    <w:rsid w:val="005C72FA"/>
    <w:rsid w:val="005C7E73"/>
    <w:rsid w:val="005D07E6"/>
    <w:rsid w:val="005D13E6"/>
    <w:rsid w:val="005D15B1"/>
    <w:rsid w:val="005D1AC9"/>
    <w:rsid w:val="005D1B32"/>
    <w:rsid w:val="005D2AB7"/>
    <w:rsid w:val="005D2E26"/>
    <w:rsid w:val="005D50EC"/>
    <w:rsid w:val="005D5985"/>
    <w:rsid w:val="005D5E32"/>
    <w:rsid w:val="005D7DEE"/>
    <w:rsid w:val="005E052F"/>
    <w:rsid w:val="005E19DB"/>
    <w:rsid w:val="005E1D74"/>
    <w:rsid w:val="005E3658"/>
    <w:rsid w:val="005E434C"/>
    <w:rsid w:val="005E4DAD"/>
    <w:rsid w:val="005E5501"/>
    <w:rsid w:val="005E6C14"/>
    <w:rsid w:val="005E6D82"/>
    <w:rsid w:val="005E6FFD"/>
    <w:rsid w:val="005E7192"/>
    <w:rsid w:val="005E71AF"/>
    <w:rsid w:val="005F0003"/>
    <w:rsid w:val="005F03B9"/>
    <w:rsid w:val="005F0C62"/>
    <w:rsid w:val="005F2447"/>
    <w:rsid w:val="005F552D"/>
    <w:rsid w:val="005F616A"/>
    <w:rsid w:val="005F6354"/>
    <w:rsid w:val="005F670C"/>
    <w:rsid w:val="005F7F64"/>
    <w:rsid w:val="0060074D"/>
    <w:rsid w:val="00600E7E"/>
    <w:rsid w:val="00600FC5"/>
    <w:rsid w:val="00601E16"/>
    <w:rsid w:val="006030EC"/>
    <w:rsid w:val="00603DD3"/>
    <w:rsid w:val="00603E2B"/>
    <w:rsid w:val="00604C1B"/>
    <w:rsid w:val="00605E79"/>
    <w:rsid w:val="006062A7"/>
    <w:rsid w:val="006063F3"/>
    <w:rsid w:val="006064E2"/>
    <w:rsid w:val="00607567"/>
    <w:rsid w:val="006111FE"/>
    <w:rsid w:val="006118F3"/>
    <w:rsid w:val="006125C0"/>
    <w:rsid w:val="006125EC"/>
    <w:rsid w:val="00612ECF"/>
    <w:rsid w:val="00613359"/>
    <w:rsid w:val="00615998"/>
    <w:rsid w:val="00615DFD"/>
    <w:rsid w:val="006163A6"/>
    <w:rsid w:val="00616660"/>
    <w:rsid w:val="006167A9"/>
    <w:rsid w:val="0061692E"/>
    <w:rsid w:val="006203A0"/>
    <w:rsid w:val="006208C4"/>
    <w:rsid w:val="00620C28"/>
    <w:rsid w:val="00621872"/>
    <w:rsid w:val="0062192C"/>
    <w:rsid w:val="00621A84"/>
    <w:rsid w:val="00622BF0"/>
    <w:rsid w:val="00624552"/>
    <w:rsid w:val="00624A1D"/>
    <w:rsid w:val="00624D8A"/>
    <w:rsid w:val="0062514B"/>
    <w:rsid w:val="006266B1"/>
    <w:rsid w:val="006266FF"/>
    <w:rsid w:val="0062676F"/>
    <w:rsid w:val="00627D15"/>
    <w:rsid w:val="00630161"/>
    <w:rsid w:val="00635137"/>
    <w:rsid w:val="00635D1E"/>
    <w:rsid w:val="00636B4E"/>
    <w:rsid w:val="0063723B"/>
    <w:rsid w:val="00637E22"/>
    <w:rsid w:val="006406A0"/>
    <w:rsid w:val="006409CF"/>
    <w:rsid w:val="00640C8D"/>
    <w:rsid w:val="0064148C"/>
    <w:rsid w:val="00641E27"/>
    <w:rsid w:val="006428A8"/>
    <w:rsid w:val="00643258"/>
    <w:rsid w:val="00643BA2"/>
    <w:rsid w:val="006448C6"/>
    <w:rsid w:val="0064635D"/>
    <w:rsid w:val="00651F00"/>
    <w:rsid w:val="006520AE"/>
    <w:rsid w:val="00652FEB"/>
    <w:rsid w:val="006532AC"/>
    <w:rsid w:val="006543D3"/>
    <w:rsid w:val="00657D0E"/>
    <w:rsid w:val="00657FFE"/>
    <w:rsid w:val="0066026C"/>
    <w:rsid w:val="00661CD6"/>
    <w:rsid w:val="00661CF6"/>
    <w:rsid w:val="00664336"/>
    <w:rsid w:val="00664954"/>
    <w:rsid w:val="006649A1"/>
    <w:rsid w:val="006659B0"/>
    <w:rsid w:val="0066682B"/>
    <w:rsid w:val="00670392"/>
    <w:rsid w:val="006707A8"/>
    <w:rsid w:val="00670F10"/>
    <w:rsid w:val="0067161C"/>
    <w:rsid w:val="00672A5C"/>
    <w:rsid w:val="00672BDA"/>
    <w:rsid w:val="00672C3A"/>
    <w:rsid w:val="00673253"/>
    <w:rsid w:val="00673A14"/>
    <w:rsid w:val="00674116"/>
    <w:rsid w:val="00674118"/>
    <w:rsid w:val="006751B5"/>
    <w:rsid w:val="00676435"/>
    <w:rsid w:val="006768AD"/>
    <w:rsid w:val="00677749"/>
    <w:rsid w:val="00677FDC"/>
    <w:rsid w:val="006809AD"/>
    <w:rsid w:val="006809EE"/>
    <w:rsid w:val="00682120"/>
    <w:rsid w:val="00682981"/>
    <w:rsid w:val="00682EE9"/>
    <w:rsid w:val="006832B9"/>
    <w:rsid w:val="006846C5"/>
    <w:rsid w:val="00684B93"/>
    <w:rsid w:val="00685258"/>
    <w:rsid w:val="006853A4"/>
    <w:rsid w:val="00685453"/>
    <w:rsid w:val="0068552F"/>
    <w:rsid w:val="00685AD6"/>
    <w:rsid w:val="006870BC"/>
    <w:rsid w:val="006879DB"/>
    <w:rsid w:val="0069097B"/>
    <w:rsid w:val="00691971"/>
    <w:rsid w:val="00693FCF"/>
    <w:rsid w:val="006952BA"/>
    <w:rsid w:val="00695C23"/>
    <w:rsid w:val="006960BF"/>
    <w:rsid w:val="006974E8"/>
    <w:rsid w:val="006A0D02"/>
    <w:rsid w:val="006A1C5B"/>
    <w:rsid w:val="006A1F3D"/>
    <w:rsid w:val="006A4309"/>
    <w:rsid w:val="006A4F82"/>
    <w:rsid w:val="006A7E29"/>
    <w:rsid w:val="006B11AC"/>
    <w:rsid w:val="006B1550"/>
    <w:rsid w:val="006B1BB7"/>
    <w:rsid w:val="006B2A4F"/>
    <w:rsid w:val="006B45BC"/>
    <w:rsid w:val="006B5735"/>
    <w:rsid w:val="006B5E1E"/>
    <w:rsid w:val="006B637A"/>
    <w:rsid w:val="006B660F"/>
    <w:rsid w:val="006B6B4A"/>
    <w:rsid w:val="006B75EB"/>
    <w:rsid w:val="006B78DC"/>
    <w:rsid w:val="006B7C00"/>
    <w:rsid w:val="006B7F2F"/>
    <w:rsid w:val="006C0DC1"/>
    <w:rsid w:val="006C12D5"/>
    <w:rsid w:val="006C15DB"/>
    <w:rsid w:val="006C28BE"/>
    <w:rsid w:val="006C31CB"/>
    <w:rsid w:val="006C3672"/>
    <w:rsid w:val="006C3FE7"/>
    <w:rsid w:val="006C4C15"/>
    <w:rsid w:val="006C691F"/>
    <w:rsid w:val="006C6D9C"/>
    <w:rsid w:val="006D01FC"/>
    <w:rsid w:val="006D05F8"/>
    <w:rsid w:val="006D2797"/>
    <w:rsid w:val="006D2C11"/>
    <w:rsid w:val="006D39F3"/>
    <w:rsid w:val="006D529B"/>
    <w:rsid w:val="006D5427"/>
    <w:rsid w:val="006E071F"/>
    <w:rsid w:val="006E1DFF"/>
    <w:rsid w:val="006E217A"/>
    <w:rsid w:val="006E2257"/>
    <w:rsid w:val="006E2E09"/>
    <w:rsid w:val="006E3FB7"/>
    <w:rsid w:val="006E4306"/>
    <w:rsid w:val="006E53AB"/>
    <w:rsid w:val="006E6C1C"/>
    <w:rsid w:val="006E6E1F"/>
    <w:rsid w:val="006E7367"/>
    <w:rsid w:val="006E7E8F"/>
    <w:rsid w:val="006F0772"/>
    <w:rsid w:val="006F120C"/>
    <w:rsid w:val="006F17B7"/>
    <w:rsid w:val="006F1A46"/>
    <w:rsid w:val="006F1BA2"/>
    <w:rsid w:val="006F1E40"/>
    <w:rsid w:val="006F2FB6"/>
    <w:rsid w:val="006F3333"/>
    <w:rsid w:val="006F564E"/>
    <w:rsid w:val="006F5C8D"/>
    <w:rsid w:val="006F5E27"/>
    <w:rsid w:val="006F6638"/>
    <w:rsid w:val="006F767A"/>
    <w:rsid w:val="007016EC"/>
    <w:rsid w:val="00704592"/>
    <w:rsid w:val="007067AB"/>
    <w:rsid w:val="00706C8C"/>
    <w:rsid w:val="0071047B"/>
    <w:rsid w:val="00710509"/>
    <w:rsid w:val="00711792"/>
    <w:rsid w:val="00711B79"/>
    <w:rsid w:val="00711D0B"/>
    <w:rsid w:val="0071250E"/>
    <w:rsid w:val="0071272D"/>
    <w:rsid w:val="00713079"/>
    <w:rsid w:val="00713D9B"/>
    <w:rsid w:val="00715268"/>
    <w:rsid w:val="00716A97"/>
    <w:rsid w:val="00717550"/>
    <w:rsid w:val="007202B8"/>
    <w:rsid w:val="007210E6"/>
    <w:rsid w:val="00722BEA"/>
    <w:rsid w:val="00722F7A"/>
    <w:rsid w:val="00724F4D"/>
    <w:rsid w:val="00725234"/>
    <w:rsid w:val="00725672"/>
    <w:rsid w:val="00725747"/>
    <w:rsid w:val="00725E9D"/>
    <w:rsid w:val="00726ECB"/>
    <w:rsid w:val="00727441"/>
    <w:rsid w:val="007278DF"/>
    <w:rsid w:val="00727EF9"/>
    <w:rsid w:val="007309C0"/>
    <w:rsid w:val="00734CF1"/>
    <w:rsid w:val="00734DC2"/>
    <w:rsid w:val="007356FA"/>
    <w:rsid w:val="0073624E"/>
    <w:rsid w:val="007365B3"/>
    <w:rsid w:val="00736939"/>
    <w:rsid w:val="00737465"/>
    <w:rsid w:val="00737902"/>
    <w:rsid w:val="00740E20"/>
    <w:rsid w:val="00741243"/>
    <w:rsid w:val="00742665"/>
    <w:rsid w:val="0074321B"/>
    <w:rsid w:val="007437B8"/>
    <w:rsid w:val="007438CB"/>
    <w:rsid w:val="0074435F"/>
    <w:rsid w:val="00744AB7"/>
    <w:rsid w:val="00745BB1"/>
    <w:rsid w:val="00747DC3"/>
    <w:rsid w:val="007501A7"/>
    <w:rsid w:val="00750853"/>
    <w:rsid w:val="0075098B"/>
    <w:rsid w:val="00752DF0"/>
    <w:rsid w:val="0075388A"/>
    <w:rsid w:val="0075427F"/>
    <w:rsid w:val="00754314"/>
    <w:rsid w:val="007544A3"/>
    <w:rsid w:val="0075541B"/>
    <w:rsid w:val="00756402"/>
    <w:rsid w:val="00757633"/>
    <w:rsid w:val="007576B7"/>
    <w:rsid w:val="00760AB7"/>
    <w:rsid w:val="00762881"/>
    <w:rsid w:val="00762969"/>
    <w:rsid w:val="00762A44"/>
    <w:rsid w:val="00763E5B"/>
    <w:rsid w:val="0076549B"/>
    <w:rsid w:val="00766882"/>
    <w:rsid w:val="0076742F"/>
    <w:rsid w:val="00770A53"/>
    <w:rsid w:val="00770E3E"/>
    <w:rsid w:val="00771157"/>
    <w:rsid w:val="0077194D"/>
    <w:rsid w:val="00772065"/>
    <w:rsid w:val="00772A71"/>
    <w:rsid w:val="00772BAC"/>
    <w:rsid w:val="007738B9"/>
    <w:rsid w:val="00773E80"/>
    <w:rsid w:val="00773F5F"/>
    <w:rsid w:val="007748DC"/>
    <w:rsid w:val="0077529D"/>
    <w:rsid w:val="00775678"/>
    <w:rsid w:val="0077592C"/>
    <w:rsid w:val="00775ADF"/>
    <w:rsid w:val="00776F1E"/>
    <w:rsid w:val="0077713D"/>
    <w:rsid w:val="007779AD"/>
    <w:rsid w:val="00781386"/>
    <w:rsid w:val="007814B2"/>
    <w:rsid w:val="007818D8"/>
    <w:rsid w:val="00781B04"/>
    <w:rsid w:val="00781DE1"/>
    <w:rsid w:val="007822A7"/>
    <w:rsid w:val="00783C36"/>
    <w:rsid w:val="007856A0"/>
    <w:rsid w:val="00786539"/>
    <w:rsid w:val="00786627"/>
    <w:rsid w:val="00791CAE"/>
    <w:rsid w:val="00793E97"/>
    <w:rsid w:val="007946C1"/>
    <w:rsid w:val="00797128"/>
    <w:rsid w:val="007A045D"/>
    <w:rsid w:val="007A1448"/>
    <w:rsid w:val="007A1DA4"/>
    <w:rsid w:val="007A2FC4"/>
    <w:rsid w:val="007A55A4"/>
    <w:rsid w:val="007A56F1"/>
    <w:rsid w:val="007A6DFE"/>
    <w:rsid w:val="007A7340"/>
    <w:rsid w:val="007A75BF"/>
    <w:rsid w:val="007B258C"/>
    <w:rsid w:val="007B30FD"/>
    <w:rsid w:val="007B4094"/>
    <w:rsid w:val="007B44BC"/>
    <w:rsid w:val="007B460E"/>
    <w:rsid w:val="007B4915"/>
    <w:rsid w:val="007B4CC9"/>
    <w:rsid w:val="007B506E"/>
    <w:rsid w:val="007B516D"/>
    <w:rsid w:val="007B5FC7"/>
    <w:rsid w:val="007B6AD8"/>
    <w:rsid w:val="007C2154"/>
    <w:rsid w:val="007C280E"/>
    <w:rsid w:val="007C2966"/>
    <w:rsid w:val="007C2D5F"/>
    <w:rsid w:val="007C34B9"/>
    <w:rsid w:val="007C431D"/>
    <w:rsid w:val="007C4359"/>
    <w:rsid w:val="007C4B8D"/>
    <w:rsid w:val="007C52B9"/>
    <w:rsid w:val="007C6335"/>
    <w:rsid w:val="007D175F"/>
    <w:rsid w:val="007D3E3D"/>
    <w:rsid w:val="007D487E"/>
    <w:rsid w:val="007D547C"/>
    <w:rsid w:val="007D57B7"/>
    <w:rsid w:val="007D68EE"/>
    <w:rsid w:val="007D69FE"/>
    <w:rsid w:val="007D75E1"/>
    <w:rsid w:val="007E052F"/>
    <w:rsid w:val="007E15E8"/>
    <w:rsid w:val="007E1A50"/>
    <w:rsid w:val="007E2BEE"/>
    <w:rsid w:val="007E33EE"/>
    <w:rsid w:val="007E3904"/>
    <w:rsid w:val="007E450B"/>
    <w:rsid w:val="007E513F"/>
    <w:rsid w:val="007E53E6"/>
    <w:rsid w:val="007E606B"/>
    <w:rsid w:val="007E6579"/>
    <w:rsid w:val="007E6AE0"/>
    <w:rsid w:val="007E6CB4"/>
    <w:rsid w:val="007E6F7B"/>
    <w:rsid w:val="007E71A1"/>
    <w:rsid w:val="007F0279"/>
    <w:rsid w:val="007F0D19"/>
    <w:rsid w:val="007F104C"/>
    <w:rsid w:val="007F1215"/>
    <w:rsid w:val="007F1893"/>
    <w:rsid w:val="007F1FB4"/>
    <w:rsid w:val="007F33FF"/>
    <w:rsid w:val="007F358D"/>
    <w:rsid w:val="007F3A7E"/>
    <w:rsid w:val="007F4ABF"/>
    <w:rsid w:val="007F5672"/>
    <w:rsid w:val="007F6A41"/>
    <w:rsid w:val="007F6B5B"/>
    <w:rsid w:val="007F716F"/>
    <w:rsid w:val="00800CA8"/>
    <w:rsid w:val="00800CF9"/>
    <w:rsid w:val="00801B5F"/>
    <w:rsid w:val="00801D65"/>
    <w:rsid w:val="008024DC"/>
    <w:rsid w:val="00802813"/>
    <w:rsid w:val="00802DAD"/>
    <w:rsid w:val="00803008"/>
    <w:rsid w:val="00805A2D"/>
    <w:rsid w:val="00806794"/>
    <w:rsid w:val="00806FBD"/>
    <w:rsid w:val="0080722A"/>
    <w:rsid w:val="00810090"/>
    <w:rsid w:val="00810D91"/>
    <w:rsid w:val="008112BF"/>
    <w:rsid w:val="008116B5"/>
    <w:rsid w:val="008124BA"/>
    <w:rsid w:val="00812538"/>
    <w:rsid w:val="00813BBA"/>
    <w:rsid w:val="00814C47"/>
    <w:rsid w:val="008158E5"/>
    <w:rsid w:val="00815958"/>
    <w:rsid w:val="00815C36"/>
    <w:rsid w:val="00816D48"/>
    <w:rsid w:val="00816F7C"/>
    <w:rsid w:val="008174FD"/>
    <w:rsid w:val="00817F47"/>
    <w:rsid w:val="00817F87"/>
    <w:rsid w:val="008211EB"/>
    <w:rsid w:val="00821DCB"/>
    <w:rsid w:val="00822071"/>
    <w:rsid w:val="00822480"/>
    <w:rsid w:val="0082255D"/>
    <w:rsid w:val="008249DB"/>
    <w:rsid w:val="00824C11"/>
    <w:rsid w:val="00825BDE"/>
    <w:rsid w:val="00826A47"/>
    <w:rsid w:val="008301C7"/>
    <w:rsid w:val="00830F20"/>
    <w:rsid w:val="00832F38"/>
    <w:rsid w:val="00835003"/>
    <w:rsid w:val="008362FC"/>
    <w:rsid w:val="00836AB7"/>
    <w:rsid w:val="008371F0"/>
    <w:rsid w:val="008400D3"/>
    <w:rsid w:val="00841582"/>
    <w:rsid w:val="00841D1F"/>
    <w:rsid w:val="00842ED7"/>
    <w:rsid w:val="0084346A"/>
    <w:rsid w:val="00844806"/>
    <w:rsid w:val="00844990"/>
    <w:rsid w:val="0084546C"/>
    <w:rsid w:val="00845C17"/>
    <w:rsid w:val="00846654"/>
    <w:rsid w:val="00846CBF"/>
    <w:rsid w:val="008474DA"/>
    <w:rsid w:val="00847EC1"/>
    <w:rsid w:val="00850B9B"/>
    <w:rsid w:val="008516C2"/>
    <w:rsid w:val="00851783"/>
    <w:rsid w:val="00851B39"/>
    <w:rsid w:val="00851F4D"/>
    <w:rsid w:val="00852019"/>
    <w:rsid w:val="008525A8"/>
    <w:rsid w:val="00852863"/>
    <w:rsid w:val="00853335"/>
    <w:rsid w:val="00853DC1"/>
    <w:rsid w:val="0085409B"/>
    <w:rsid w:val="00854111"/>
    <w:rsid w:val="0085649B"/>
    <w:rsid w:val="00857726"/>
    <w:rsid w:val="00857C4C"/>
    <w:rsid w:val="00857C7D"/>
    <w:rsid w:val="00857DC5"/>
    <w:rsid w:val="00857FE8"/>
    <w:rsid w:val="00860252"/>
    <w:rsid w:val="008603DB"/>
    <w:rsid w:val="00860E92"/>
    <w:rsid w:val="00860F52"/>
    <w:rsid w:val="00861476"/>
    <w:rsid w:val="00861AB8"/>
    <w:rsid w:val="00862D4B"/>
    <w:rsid w:val="00864432"/>
    <w:rsid w:val="008662B0"/>
    <w:rsid w:val="008662B1"/>
    <w:rsid w:val="00866310"/>
    <w:rsid w:val="00866323"/>
    <w:rsid w:val="008665D2"/>
    <w:rsid w:val="0086715B"/>
    <w:rsid w:val="00870A7D"/>
    <w:rsid w:val="00870DBB"/>
    <w:rsid w:val="008717B1"/>
    <w:rsid w:val="00872C88"/>
    <w:rsid w:val="00873377"/>
    <w:rsid w:val="0087384A"/>
    <w:rsid w:val="00874127"/>
    <w:rsid w:val="008805DB"/>
    <w:rsid w:val="00881E48"/>
    <w:rsid w:val="008830EF"/>
    <w:rsid w:val="008849A7"/>
    <w:rsid w:val="00884C15"/>
    <w:rsid w:val="00884D92"/>
    <w:rsid w:val="0088540C"/>
    <w:rsid w:val="008868AF"/>
    <w:rsid w:val="00886F53"/>
    <w:rsid w:val="0088759D"/>
    <w:rsid w:val="00890075"/>
    <w:rsid w:val="00890C5D"/>
    <w:rsid w:val="0089182F"/>
    <w:rsid w:val="00892256"/>
    <w:rsid w:val="00892863"/>
    <w:rsid w:val="008928DE"/>
    <w:rsid w:val="00894E5D"/>
    <w:rsid w:val="00894EE3"/>
    <w:rsid w:val="008952B1"/>
    <w:rsid w:val="00896110"/>
    <w:rsid w:val="00897383"/>
    <w:rsid w:val="0089767F"/>
    <w:rsid w:val="0089768F"/>
    <w:rsid w:val="008977CC"/>
    <w:rsid w:val="008A101D"/>
    <w:rsid w:val="008A1082"/>
    <w:rsid w:val="008A2479"/>
    <w:rsid w:val="008A28B6"/>
    <w:rsid w:val="008A3507"/>
    <w:rsid w:val="008A3C6C"/>
    <w:rsid w:val="008A42BE"/>
    <w:rsid w:val="008A58F8"/>
    <w:rsid w:val="008B0A19"/>
    <w:rsid w:val="008B0B38"/>
    <w:rsid w:val="008B0C59"/>
    <w:rsid w:val="008B44CF"/>
    <w:rsid w:val="008C24BC"/>
    <w:rsid w:val="008C29DD"/>
    <w:rsid w:val="008C30B7"/>
    <w:rsid w:val="008C3C29"/>
    <w:rsid w:val="008C3DA5"/>
    <w:rsid w:val="008C4C58"/>
    <w:rsid w:val="008C7358"/>
    <w:rsid w:val="008C74FF"/>
    <w:rsid w:val="008D2016"/>
    <w:rsid w:val="008D2E15"/>
    <w:rsid w:val="008D422C"/>
    <w:rsid w:val="008D45C9"/>
    <w:rsid w:val="008D56C6"/>
    <w:rsid w:val="008D5802"/>
    <w:rsid w:val="008D6137"/>
    <w:rsid w:val="008D7CDA"/>
    <w:rsid w:val="008D7DF3"/>
    <w:rsid w:val="008E01D7"/>
    <w:rsid w:val="008E06C6"/>
    <w:rsid w:val="008E66A7"/>
    <w:rsid w:val="008E695D"/>
    <w:rsid w:val="008E7CFA"/>
    <w:rsid w:val="008F04A7"/>
    <w:rsid w:val="008F220A"/>
    <w:rsid w:val="008F3241"/>
    <w:rsid w:val="008F326E"/>
    <w:rsid w:val="008F3930"/>
    <w:rsid w:val="008F3E19"/>
    <w:rsid w:val="008F5831"/>
    <w:rsid w:val="008F59B1"/>
    <w:rsid w:val="008F5DC2"/>
    <w:rsid w:val="008F673E"/>
    <w:rsid w:val="008F772E"/>
    <w:rsid w:val="008F776B"/>
    <w:rsid w:val="009005CD"/>
    <w:rsid w:val="009015EF"/>
    <w:rsid w:val="00901E13"/>
    <w:rsid w:val="00902CF5"/>
    <w:rsid w:val="00903822"/>
    <w:rsid w:val="0090497F"/>
    <w:rsid w:val="0090643A"/>
    <w:rsid w:val="00906A86"/>
    <w:rsid w:val="00906BBD"/>
    <w:rsid w:val="00907282"/>
    <w:rsid w:val="00907563"/>
    <w:rsid w:val="009100C2"/>
    <w:rsid w:val="009102EA"/>
    <w:rsid w:val="009116C1"/>
    <w:rsid w:val="00911868"/>
    <w:rsid w:val="009120F8"/>
    <w:rsid w:val="009128E7"/>
    <w:rsid w:val="00913C59"/>
    <w:rsid w:val="0091408A"/>
    <w:rsid w:val="0091421E"/>
    <w:rsid w:val="00916018"/>
    <w:rsid w:val="00916680"/>
    <w:rsid w:val="00917C96"/>
    <w:rsid w:val="00917F73"/>
    <w:rsid w:val="00921F8F"/>
    <w:rsid w:val="009224DF"/>
    <w:rsid w:val="00923D38"/>
    <w:rsid w:val="009256C8"/>
    <w:rsid w:val="009258DB"/>
    <w:rsid w:val="00925910"/>
    <w:rsid w:val="00926CC2"/>
    <w:rsid w:val="00927F7C"/>
    <w:rsid w:val="009304C0"/>
    <w:rsid w:val="00933964"/>
    <w:rsid w:val="00934115"/>
    <w:rsid w:val="00935FD6"/>
    <w:rsid w:val="0093620A"/>
    <w:rsid w:val="009372AD"/>
    <w:rsid w:val="00941F05"/>
    <w:rsid w:val="00943324"/>
    <w:rsid w:val="00943529"/>
    <w:rsid w:val="009442B5"/>
    <w:rsid w:val="009452E2"/>
    <w:rsid w:val="00945C01"/>
    <w:rsid w:val="00946A61"/>
    <w:rsid w:val="00946DFA"/>
    <w:rsid w:val="00946F6D"/>
    <w:rsid w:val="00950456"/>
    <w:rsid w:val="00950964"/>
    <w:rsid w:val="00950A4F"/>
    <w:rsid w:val="009517F6"/>
    <w:rsid w:val="009527BA"/>
    <w:rsid w:val="00953573"/>
    <w:rsid w:val="009549FF"/>
    <w:rsid w:val="0095545C"/>
    <w:rsid w:val="00956AF2"/>
    <w:rsid w:val="009570A9"/>
    <w:rsid w:val="009577C2"/>
    <w:rsid w:val="00957F0B"/>
    <w:rsid w:val="00960C7C"/>
    <w:rsid w:val="009610D1"/>
    <w:rsid w:val="00962AE1"/>
    <w:rsid w:val="00962B87"/>
    <w:rsid w:val="00963550"/>
    <w:rsid w:val="0096356C"/>
    <w:rsid w:val="00963DBE"/>
    <w:rsid w:val="00964108"/>
    <w:rsid w:val="00964FD8"/>
    <w:rsid w:val="009657E8"/>
    <w:rsid w:val="00965ADE"/>
    <w:rsid w:val="0096637B"/>
    <w:rsid w:val="00966604"/>
    <w:rsid w:val="009671C2"/>
    <w:rsid w:val="00967543"/>
    <w:rsid w:val="0097093B"/>
    <w:rsid w:val="00970F47"/>
    <w:rsid w:val="00970FBF"/>
    <w:rsid w:val="009716CF"/>
    <w:rsid w:val="00973CBF"/>
    <w:rsid w:val="00973ECD"/>
    <w:rsid w:val="00974489"/>
    <w:rsid w:val="00976995"/>
    <w:rsid w:val="00976A04"/>
    <w:rsid w:val="00980371"/>
    <w:rsid w:val="00981233"/>
    <w:rsid w:val="00981AA4"/>
    <w:rsid w:val="0098205F"/>
    <w:rsid w:val="00982905"/>
    <w:rsid w:val="00982BF9"/>
    <w:rsid w:val="00983E8E"/>
    <w:rsid w:val="009857F9"/>
    <w:rsid w:val="00985B8C"/>
    <w:rsid w:val="00986427"/>
    <w:rsid w:val="0098696C"/>
    <w:rsid w:val="00986B50"/>
    <w:rsid w:val="009873DB"/>
    <w:rsid w:val="00987708"/>
    <w:rsid w:val="0098794F"/>
    <w:rsid w:val="00987DC5"/>
    <w:rsid w:val="0099195E"/>
    <w:rsid w:val="009931A3"/>
    <w:rsid w:val="0099324E"/>
    <w:rsid w:val="0099409C"/>
    <w:rsid w:val="00995B23"/>
    <w:rsid w:val="00995D6F"/>
    <w:rsid w:val="00996192"/>
    <w:rsid w:val="00996711"/>
    <w:rsid w:val="00996776"/>
    <w:rsid w:val="00997142"/>
    <w:rsid w:val="0099794A"/>
    <w:rsid w:val="009A0DCB"/>
    <w:rsid w:val="009A15F3"/>
    <w:rsid w:val="009A3344"/>
    <w:rsid w:val="009A3637"/>
    <w:rsid w:val="009A574C"/>
    <w:rsid w:val="009A5A8B"/>
    <w:rsid w:val="009A6C73"/>
    <w:rsid w:val="009A7191"/>
    <w:rsid w:val="009B0EDC"/>
    <w:rsid w:val="009B1E77"/>
    <w:rsid w:val="009B2A5C"/>
    <w:rsid w:val="009B2D37"/>
    <w:rsid w:val="009B3525"/>
    <w:rsid w:val="009B39AA"/>
    <w:rsid w:val="009B4584"/>
    <w:rsid w:val="009B50F3"/>
    <w:rsid w:val="009B5728"/>
    <w:rsid w:val="009B7149"/>
    <w:rsid w:val="009B7279"/>
    <w:rsid w:val="009B77F3"/>
    <w:rsid w:val="009B7C9C"/>
    <w:rsid w:val="009C0AE7"/>
    <w:rsid w:val="009C17DC"/>
    <w:rsid w:val="009C285F"/>
    <w:rsid w:val="009C2D66"/>
    <w:rsid w:val="009C4F03"/>
    <w:rsid w:val="009C5C50"/>
    <w:rsid w:val="009C5D8C"/>
    <w:rsid w:val="009C6D43"/>
    <w:rsid w:val="009C703E"/>
    <w:rsid w:val="009C7F0D"/>
    <w:rsid w:val="009D1162"/>
    <w:rsid w:val="009D2ACC"/>
    <w:rsid w:val="009D2D18"/>
    <w:rsid w:val="009D3024"/>
    <w:rsid w:val="009D31C0"/>
    <w:rsid w:val="009D3F8B"/>
    <w:rsid w:val="009D6529"/>
    <w:rsid w:val="009D7727"/>
    <w:rsid w:val="009D7750"/>
    <w:rsid w:val="009E0651"/>
    <w:rsid w:val="009E0684"/>
    <w:rsid w:val="009E0C82"/>
    <w:rsid w:val="009E22AB"/>
    <w:rsid w:val="009E23BB"/>
    <w:rsid w:val="009E34CB"/>
    <w:rsid w:val="009E3538"/>
    <w:rsid w:val="009E3606"/>
    <w:rsid w:val="009E41E9"/>
    <w:rsid w:val="009E49D4"/>
    <w:rsid w:val="009E4E90"/>
    <w:rsid w:val="009E4F33"/>
    <w:rsid w:val="009E61CE"/>
    <w:rsid w:val="009E6612"/>
    <w:rsid w:val="009E7103"/>
    <w:rsid w:val="009F0021"/>
    <w:rsid w:val="009F2B39"/>
    <w:rsid w:val="009F2D64"/>
    <w:rsid w:val="009F31E1"/>
    <w:rsid w:val="009F4A3A"/>
    <w:rsid w:val="009F4DC0"/>
    <w:rsid w:val="009F5200"/>
    <w:rsid w:val="009F65AB"/>
    <w:rsid w:val="009F68DF"/>
    <w:rsid w:val="009F7E7E"/>
    <w:rsid w:val="00A001FB"/>
    <w:rsid w:val="00A00980"/>
    <w:rsid w:val="00A00EF2"/>
    <w:rsid w:val="00A01502"/>
    <w:rsid w:val="00A0158E"/>
    <w:rsid w:val="00A01BE4"/>
    <w:rsid w:val="00A035DC"/>
    <w:rsid w:val="00A03A0D"/>
    <w:rsid w:val="00A03C26"/>
    <w:rsid w:val="00A04225"/>
    <w:rsid w:val="00A0470A"/>
    <w:rsid w:val="00A04F1D"/>
    <w:rsid w:val="00A0534D"/>
    <w:rsid w:val="00A05B62"/>
    <w:rsid w:val="00A06439"/>
    <w:rsid w:val="00A07D1D"/>
    <w:rsid w:val="00A10A0D"/>
    <w:rsid w:val="00A110CF"/>
    <w:rsid w:val="00A11DEB"/>
    <w:rsid w:val="00A11FC3"/>
    <w:rsid w:val="00A12510"/>
    <w:rsid w:val="00A13A8D"/>
    <w:rsid w:val="00A14F27"/>
    <w:rsid w:val="00A15C3F"/>
    <w:rsid w:val="00A16C60"/>
    <w:rsid w:val="00A16F18"/>
    <w:rsid w:val="00A17690"/>
    <w:rsid w:val="00A17721"/>
    <w:rsid w:val="00A2039F"/>
    <w:rsid w:val="00A20410"/>
    <w:rsid w:val="00A20B42"/>
    <w:rsid w:val="00A211FC"/>
    <w:rsid w:val="00A21428"/>
    <w:rsid w:val="00A21721"/>
    <w:rsid w:val="00A219BA"/>
    <w:rsid w:val="00A2200A"/>
    <w:rsid w:val="00A234AD"/>
    <w:rsid w:val="00A23D73"/>
    <w:rsid w:val="00A2441F"/>
    <w:rsid w:val="00A25043"/>
    <w:rsid w:val="00A267BD"/>
    <w:rsid w:val="00A273B2"/>
    <w:rsid w:val="00A275EC"/>
    <w:rsid w:val="00A277A9"/>
    <w:rsid w:val="00A30790"/>
    <w:rsid w:val="00A31614"/>
    <w:rsid w:val="00A3205E"/>
    <w:rsid w:val="00A32642"/>
    <w:rsid w:val="00A327D4"/>
    <w:rsid w:val="00A338B2"/>
    <w:rsid w:val="00A33E03"/>
    <w:rsid w:val="00A342EE"/>
    <w:rsid w:val="00A34A28"/>
    <w:rsid w:val="00A35229"/>
    <w:rsid w:val="00A36BF7"/>
    <w:rsid w:val="00A36D28"/>
    <w:rsid w:val="00A37293"/>
    <w:rsid w:val="00A37B68"/>
    <w:rsid w:val="00A4061B"/>
    <w:rsid w:val="00A407A2"/>
    <w:rsid w:val="00A41CD9"/>
    <w:rsid w:val="00A429D6"/>
    <w:rsid w:val="00A4343E"/>
    <w:rsid w:val="00A4400C"/>
    <w:rsid w:val="00A44C82"/>
    <w:rsid w:val="00A45A7A"/>
    <w:rsid w:val="00A46091"/>
    <w:rsid w:val="00A5109D"/>
    <w:rsid w:val="00A524DA"/>
    <w:rsid w:val="00A52D50"/>
    <w:rsid w:val="00A54471"/>
    <w:rsid w:val="00A54A5A"/>
    <w:rsid w:val="00A570F0"/>
    <w:rsid w:val="00A5719C"/>
    <w:rsid w:val="00A57B90"/>
    <w:rsid w:val="00A57DF1"/>
    <w:rsid w:val="00A57E12"/>
    <w:rsid w:val="00A57F60"/>
    <w:rsid w:val="00A602F5"/>
    <w:rsid w:val="00A60E02"/>
    <w:rsid w:val="00A60E2E"/>
    <w:rsid w:val="00A6178B"/>
    <w:rsid w:val="00A6364E"/>
    <w:rsid w:val="00A64278"/>
    <w:rsid w:val="00A64B7A"/>
    <w:rsid w:val="00A659B9"/>
    <w:rsid w:val="00A66729"/>
    <w:rsid w:val="00A66FDB"/>
    <w:rsid w:val="00A670D8"/>
    <w:rsid w:val="00A672FA"/>
    <w:rsid w:val="00A719FC"/>
    <w:rsid w:val="00A71E23"/>
    <w:rsid w:val="00A7308C"/>
    <w:rsid w:val="00A7393B"/>
    <w:rsid w:val="00A74039"/>
    <w:rsid w:val="00A748CA"/>
    <w:rsid w:val="00A74A79"/>
    <w:rsid w:val="00A754C2"/>
    <w:rsid w:val="00A7560E"/>
    <w:rsid w:val="00A75C00"/>
    <w:rsid w:val="00A75D54"/>
    <w:rsid w:val="00A7768F"/>
    <w:rsid w:val="00A77E4D"/>
    <w:rsid w:val="00A81BCA"/>
    <w:rsid w:val="00A8221C"/>
    <w:rsid w:val="00A84B4C"/>
    <w:rsid w:val="00A85B78"/>
    <w:rsid w:val="00A85BB7"/>
    <w:rsid w:val="00A86596"/>
    <w:rsid w:val="00A86A2A"/>
    <w:rsid w:val="00A86E11"/>
    <w:rsid w:val="00A87CC4"/>
    <w:rsid w:val="00A87DC0"/>
    <w:rsid w:val="00A87F1D"/>
    <w:rsid w:val="00A90D44"/>
    <w:rsid w:val="00A910C5"/>
    <w:rsid w:val="00A92AAA"/>
    <w:rsid w:val="00A93400"/>
    <w:rsid w:val="00A93B6F"/>
    <w:rsid w:val="00A956CE"/>
    <w:rsid w:val="00A96B88"/>
    <w:rsid w:val="00A96DCE"/>
    <w:rsid w:val="00AA03B1"/>
    <w:rsid w:val="00AA048B"/>
    <w:rsid w:val="00AA07F4"/>
    <w:rsid w:val="00AA0841"/>
    <w:rsid w:val="00AA134B"/>
    <w:rsid w:val="00AA2020"/>
    <w:rsid w:val="00AA28B8"/>
    <w:rsid w:val="00AA30A9"/>
    <w:rsid w:val="00AA333A"/>
    <w:rsid w:val="00AA4897"/>
    <w:rsid w:val="00AA4B22"/>
    <w:rsid w:val="00AA5FE2"/>
    <w:rsid w:val="00AA6983"/>
    <w:rsid w:val="00AA6DB3"/>
    <w:rsid w:val="00AA7AA3"/>
    <w:rsid w:val="00AB153F"/>
    <w:rsid w:val="00AB1AFB"/>
    <w:rsid w:val="00AB1C9A"/>
    <w:rsid w:val="00AB1D21"/>
    <w:rsid w:val="00AB227B"/>
    <w:rsid w:val="00AB303C"/>
    <w:rsid w:val="00AB333F"/>
    <w:rsid w:val="00AB3B2E"/>
    <w:rsid w:val="00AB3D8E"/>
    <w:rsid w:val="00AB4419"/>
    <w:rsid w:val="00AB472A"/>
    <w:rsid w:val="00AB4BF0"/>
    <w:rsid w:val="00AB51C4"/>
    <w:rsid w:val="00AB5506"/>
    <w:rsid w:val="00AB7189"/>
    <w:rsid w:val="00AB7D2F"/>
    <w:rsid w:val="00AC043B"/>
    <w:rsid w:val="00AC1096"/>
    <w:rsid w:val="00AC1D06"/>
    <w:rsid w:val="00AC2280"/>
    <w:rsid w:val="00AC2506"/>
    <w:rsid w:val="00AC2692"/>
    <w:rsid w:val="00AC2E45"/>
    <w:rsid w:val="00AC2F71"/>
    <w:rsid w:val="00AC400B"/>
    <w:rsid w:val="00AC4A63"/>
    <w:rsid w:val="00AC550A"/>
    <w:rsid w:val="00AC5CA7"/>
    <w:rsid w:val="00AC6AF7"/>
    <w:rsid w:val="00AC6BFE"/>
    <w:rsid w:val="00AC7E31"/>
    <w:rsid w:val="00AD21EC"/>
    <w:rsid w:val="00AD3633"/>
    <w:rsid w:val="00AD3773"/>
    <w:rsid w:val="00AD5626"/>
    <w:rsid w:val="00AD587C"/>
    <w:rsid w:val="00AD5DCE"/>
    <w:rsid w:val="00AD6BBB"/>
    <w:rsid w:val="00AD7D92"/>
    <w:rsid w:val="00AE0C69"/>
    <w:rsid w:val="00AE1020"/>
    <w:rsid w:val="00AE1098"/>
    <w:rsid w:val="00AE3E34"/>
    <w:rsid w:val="00AE6404"/>
    <w:rsid w:val="00AE68A7"/>
    <w:rsid w:val="00AE6BE4"/>
    <w:rsid w:val="00AE7313"/>
    <w:rsid w:val="00AE7847"/>
    <w:rsid w:val="00AF0016"/>
    <w:rsid w:val="00AF1797"/>
    <w:rsid w:val="00AF1BF1"/>
    <w:rsid w:val="00AF2721"/>
    <w:rsid w:val="00AF34DA"/>
    <w:rsid w:val="00AF4734"/>
    <w:rsid w:val="00AF4D5E"/>
    <w:rsid w:val="00AF5E83"/>
    <w:rsid w:val="00B001E9"/>
    <w:rsid w:val="00B00769"/>
    <w:rsid w:val="00B00B1F"/>
    <w:rsid w:val="00B00C0B"/>
    <w:rsid w:val="00B0105A"/>
    <w:rsid w:val="00B0225D"/>
    <w:rsid w:val="00B037C1"/>
    <w:rsid w:val="00B0540B"/>
    <w:rsid w:val="00B06EFE"/>
    <w:rsid w:val="00B112A7"/>
    <w:rsid w:val="00B120B6"/>
    <w:rsid w:val="00B141FD"/>
    <w:rsid w:val="00B1465E"/>
    <w:rsid w:val="00B15DB8"/>
    <w:rsid w:val="00B1666B"/>
    <w:rsid w:val="00B167CF"/>
    <w:rsid w:val="00B1702B"/>
    <w:rsid w:val="00B22006"/>
    <w:rsid w:val="00B2249D"/>
    <w:rsid w:val="00B236C1"/>
    <w:rsid w:val="00B23A74"/>
    <w:rsid w:val="00B23D1D"/>
    <w:rsid w:val="00B25673"/>
    <w:rsid w:val="00B27395"/>
    <w:rsid w:val="00B27BEE"/>
    <w:rsid w:val="00B30520"/>
    <w:rsid w:val="00B30C04"/>
    <w:rsid w:val="00B31892"/>
    <w:rsid w:val="00B31B0F"/>
    <w:rsid w:val="00B31B79"/>
    <w:rsid w:val="00B349B7"/>
    <w:rsid w:val="00B34F32"/>
    <w:rsid w:val="00B356DF"/>
    <w:rsid w:val="00B3587D"/>
    <w:rsid w:val="00B3620E"/>
    <w:rsid w:val="00B362A1"/>
    <w:rsid w:val="00B36EE1"/>
    <w:rsid w:val="00B406E1"/>
    <w:rsid w:val="00B40FB9"/>
    <w:rsid w:val="00B4257E"/>
    <w:rsid w:val="00B44DA6"/>
    <w:rsid w:val="00B47EC1"/>
    <w:rsid w:val="00B512D4"/>
    <w:rsid w:val="00B51B40"/>
    <w:rsid w:val="00B51BBB"/>
    <w:rsid w:val="00B5266A"/>
    <w:rsid w:val="00B52C0E"/>
    <w:rsid w:val="00B52DFE"/>
    <w:rsid w:val="00B53B36"/>
    <w:rsid w:val="00B557D5"/>
    <w:rsid w:val="00B568DF"/>
    <w:rsid w:val="00B56B7D"/>
    <w:rsid w:val="00B56FC3"/>
    <w:rsid w:val="00B57B09"/>
    <w:rsid w:val="00B62198"/>
    <w:rsid w:val="00B62777"/>
    <w:rsid w:val="00B63614"/>
    <w:rsid w:val="00B6664C"/>
    <w:rsid w:val="00B668DD"/>
    <w:rsid w:val="00B709DC"/>
    <w:rsid w:val="00B71E42"/>
    <w:rsid w:val="00B71EBF"/>
    <w:rsid w:val="00B7265A"/>
    <w:rsid w:val="00B75C5D"/>
    <w:rsid w:val="00B75E85"/>
    <w:rsid w:val="00B76526"/>
    <w:rsid w:val="00B76963"/>
    <w:rsid w:val="00B7698E"/>
    <w:rsid w:val="00B76EB9"/>
    <w:rsid w:val="00B77256"/>
    <w:rsid w:val="00B77C3D"/>
    <w:rsid w:val="00B80B9A"/>
    <w:rsid w:val="00B817A4"/>
    <w:rsid w:val="00B827C1"/>
    <w:rsid w:val="00B82A23"/>
    <w:rsid w:val="00B82EA6"/>
    <w:rsid w:val="00B8484B"/>
    <w:rsid w:val="00B85116"/>
    <w:rsid w:val="00B85C5B"/>
    <w:rsid w:val="00B86315"/>
    <w:rsid w:val="00B872D0"/>
    <w:rsid w:val="00B87736"/>
    <w:rsid w:val="00B87A86"/>
    <w:rsid w:val="00B87CAC"/>
    <w:rsid w:val="00B91A8E"/>
    <w:rsid w:val="00B91D8B"/>
    <w:rsid w:val="00B942A0"/>
    <w:rsid w:val="00B9479E"/>
    <w:rsid w:val="00B95F62"/>
    <w:rsid w:val="00BA0A1A"/>
    <w:rsid w:val="00BA0C04"/>
    <w:rsid w:val="00BA117F"/>
    <w:rsid w:val="00BA13D3"/>
    <w:rsid w:val="00BA1B8D"/>
    <w:rsid w:val="00BA1E51"/>
    <w:rsid w:val="00BA247A"/>
    <w:rsid w:val="00BA2C1D"/>
    <w:rsid w:val="00BA42D2"/>
    <w:rsid w:val="00BA44D7"/>
    <w:rsid w:val="00BA49FF"/>
    <w:rsid w:val="00BA4A87"/>
    <w:rsid w:val="00BA5528"/>
    <w:rsid w:val="00BA5CC0"/>
    <w:rsid w:val="00BB1B85"/>
    <w:rsid w:val="00BB320C"/>
    <w:rsid w:val="00BB4BF4"/>
    <w:rsid w:val="00BB54B2"/>
    <w:rsid w:val="00BB7BF9"/>
    <w:rsid w:val="00BC15CB"/>
    <w:rsid w:val="00BC1B5A"/>
    <w:rsid w:val="00BC2579"/>
    <w:rsid w:val="00BC28AE"/>
    <w:rsid w:val="00BC3647"/>
    <w:rsid w:val="00BC4A3A"/>
    <w:rsid w:val="00BC5C5F"/>
    <w:rsid w:val="00BC790E"/>
    <w:rsid w:val="00BD174B"/>
    <w:rsid w:val="00BD1D18"/>
    <w:rsid w:val="00BD2134"/>
    <w:rsid w:val="00BD4717"/>
    <w:rsid w:val="00BD5AE2"/>
    <w:rsid w:val="00BD5B8A"/>
    <w:rsid w:val="00BD5F25"/>
    <w:rsid w:val="00BD6208"/>
    <w:rsid w:val="00BD7FFC"/>
    <w:rsid w:val="00BE00F7"/>
    <w:rsid w:val="00BE2296"/>
    <w:rsid w:val="00BE2475"/>
    <w:rsid w:val="00BE2745"/>
    <w:rsid w:val="00BE27F7"/>
    <w:rsid w:val="00BE4AF0"/>
    <w:rsid w:val="00BE524D"/>
    <w:rsid w:val="00BE69F9"/>
    <w:rsid w:val="00BE7BF6"/>
    <w:rsid w:val="00BF0852"/>
    <w:rsid w:val="00BF08F6"/>
    <w:rsid w:val="00BF0B4A"/>
    <w:rsid w:val="00BF19FD"/>
    <w:rsid w:val="00BF2557"/>
    <w:rsid w:val="00BF2F94"/>
    <w:rsid w:val="00BF30FB"/>
    <w:rsid w:val="00BF46D6"/>
    <w:rsid w:val="00BF4E8E"/>
    <w:rsid w:val="00BF6731"/>
    <w:rsid w:val="00BF7545"/>
    <w:rsid w:val="00C029C3"/>
    <w:rsid w:val="00C047DF"/>
    <w:rsid w:val="00C05FFE"/>
    <w:rsid w:val="00C06778"/>
    <w:rsid w:val="00C103A9"/>
    <w:rsid w:val="00C10B3E"/>
    <w:rsid w:val="00C120B0"/>
    <w:rsid w:val="00C12C7D"/>
    <w:rsid w:val="00C12E3F"/>
    <w:rsid w:val="00C137BA"/>
    <w:rsid w:val="00C15EC8"/>
    <w:rsid w:val="00C1614E"/>
    <w:rsid w:val="00C16243"/>
    <w:rsid w:val="00C163EE"/>
    <w:rsid w:val="00C16594"/>
    <w:rsid w:val="00C169C8"/>
    <w:rsid w:val="00C16A07"/>
    <w:rsid w:val="00C206BE"/>
    <w:rsid w:val="00C219BC"/>
    <w:rsid w:val="00C22E03"/>
    <w:rsid w:val="00C23491"/>
    <w:rsid w:val="00C235D6"/>
    <w:rsid w:val="00C2381F"/>
    <w:rsid w:val="00C23DC0"/>
    <w:rsid w:val="00C23E7F"/>
    <w:rsid w:val="00C2441F"/>
    <w:rsid w:val="00C249E5"/>
    <w:rsid w:val="00C27291"/>
    <w:rsid w:val="00C30826"/>
    <w:rsid w:val="00C3133F"/>
    <w:rsid w:val="00C3144C"/>
    <w:rsid w:val="00C32136"/>
    <w:rsid w:val="00C32818"/>
    <w:rsid w:val="00C32A4E"/>
    <w:rsid w:val="00C333C5"/>
    <w:rsid w:val="00C3414C"/>
    <w:rsid w:val="00C3414F"/>
    <w:rsid w:val="00C342AD"/>
    <w:rsid w:val="00C34D23"/>
    <w:rsid w:val="00C36CD7"/>
    <w:rsid w:val="00C37731"/>
    <w:rsid w:val="00C4083B"/>
    <w:rsid w:val="00C42336"/>
    <w:rsid w:val="00C42506"/>
    <w:rsid w:val="00C4387D"/>
    <w:rsid w:val="00C457F9"/>
    <w:rsid w:val="00C45D6A"/>
    <w:rsid w:val="00C4668B"/>
    <w:rsid w:val="00C469BF"/>
    <w:rsid w:val="00C472BA"/>
    <w:rsid w:val="00C47C7F"/>
    <w:rsid w:val="00C50680"/>
    <w:rsid w:val="00C54655"/>
    <w:rsid w:val="00C556C3"/>
    <w:rsid w:val="00C572CA"/>
    <w:rsid w:val="00C578EB"/>
    <w:rsid w:val="00C605EC"/>
    <w:rsid w:val="00C60AA1"/>
    <w:rsid w:val="00C6121B"/>
    <w:rsid w:val="00C6148C"/>
    <w:rsid w:val="00C61503"/>
    <w:rsid w:val="00C61A73"/>
    <w:rsid w:val="00C632BA"/>
    <w:rsid w:val="00C63B4F"/>
    <w:rsid w:val="00C653E9"/>
    <w:rsid w:val="00C658D2"/>
    <w:rsid w:val="00C70DF3"/>
    <w:rsid w:val="00C71037"/>
    <w:rsid w:val="00C720EF"/>
    <w:rsid w:val="00C74723"/>
    <w:rsid w:val="00C758B6"/>
    <w:rsid w:val="00C75C88"/>
    <w:rsid w:val="00C75FE7"/>
    <w:rsid w:val="00C80E13"/>
    <w:rsid w:val="00C81836"/>
    <w:rsid w:val="00C830E8"/>
    <w:rsid w:val="00C83739"/>
    <w:rsid w:val="00C84222"/>
    <w:rsid w:val="00C848C0"/>
    <w:rsid w:val="00C86311"/>
    <w:rsid w:val="00C86C4B"/>
    <w:rsid w:val="00C86E83"/>
    <w:rsid w:val="00C86F02"/>
    <w:rsid w:val="00C87810"/>
    <w:rsid w:val="00C8788A"/>
    <w:rsid w:val="00C9029B"/>
    <w:rsid w:val="00C90A26"/>
    <w:rsid w:val="00C90F44"/>
    <w:rsid w:val="00C91500"/>
    <w:rsid w:val="00C91850"/>
    <w:rsid w:val="00C920D2"/>
    <w:rsid w:val="00C92288"/>
    <w:rsid w:val="00C94A71"/>
    <w:rsid w:val="00C94ED5"/>
    <w:rsid w:val="00CA08D1"/>
    <w:rsid w:val="00CA14B5"/>
    <w:rsid w:val="00CA1D54"/>
    <w:rsid w:val="00CA2BB8"/>
    <w:rsid w:val="00CA365C"/>
    <w:rsid w:val="00CA40D0"/>
    <w:rsid w:val="00CA433D"/>
    <w:rsid w:val="00CA45DC"/>
    <w:rsid w:val="00CA46FE"/>
    <w:rsid w:val="00CA493D"/>
    <w:rsid w:val="00CA4E10"/>
    <w:rsid w:val="00CA53D9"/>
    <w:rsid w:val="00CA582C"/>
    <w:rsid w:val="00CA5F19"/>
    <w:rsid w:val="00CA7A70"/>
    <w:rsid w:val="00CB0170"/>
    <w:rsid w:val="00CB0D2A"/>
    <w:rsid w:val="00CB0E42"/>
    <w:rsid w:val="00CB1D65"/>
    <w:rsid w:val="00CB1D69"/>
    <w:rsid w:val="00CB2960"/>
    <w:rsid w:val="00CB2AFA"/>
    <w:rsid w:val="00CB40D1"/>
    <w:rsid w:val="00CB5189"/>
    <w:rsid w:val="00CB67AA"/>
    <w:rsid w:val="00CB6B30"/>
    <w:rsid w:val="00CB76A5"/>
    <w:rsid w:val="00CB790D"/>
    <w:rsid w:val="00CC224C"/>
    <w:rsid w:val="00CC28BE"/>
    <w:rsid w:val="00CC2F55"/>
    <w:rsid w:val="00CC3B9F"/>
    <w:rsid w:val="00CC5555"/>
    <w:rsid w:val="00CC599F"/>
    <w:rsid w:val="00CC6862"/>
    <w:rsid w:val="00CC688C"/>
    <w:rsid w:val="00CC68AD"/>
    <w:rsid w:val="00CC6BFB"/>
    <w:rsid w:val="00CC6D13"/>
    <w:rsid w:val="00CC6EA4"/>
    <w:rsid w:val="00CC7DCD"/>
    <w:rsid w:val="00CD053A"/>
    <w:rsid w:val="00CD0C44"/>
    <w:rsid w:val="00CD2EDB"/>
    <w:rsid w:val="00CD50FE"/>
    <w:rsid w:val="00CD5424"/>
    <w:rsid w:val="00CE0017"/>
    <w:rsid w:val="00CE0421"/>
    <w:rsid w:val="00CE0615"/>
    <w:rsid w:val="00CE0B39"/>
    <w:rsid w:val="00CE1DCE"/>
    <w:rsid w:val="00CE2EA0"/>
    <w:rsid w:val="00CE3584"/>
    <w:rsid w:val="00CE3ACF"/>
    <w:rsid w:val="00CE3D5D"/>
    <w:rsid w:val="00CE4101"/>
    <w:rsid w:val="00CE41B4"/>
    <w:rsid w:val="00CE4383"/>
    <w:rsid w:val="00CE5254"/>
    <w:rsid w:val="00CE72D6"/>
    <w:rsid w:val="00CE7A33"/>
    <w:rsid w:val="00CF1290"/>
    <w:rsid w:val="00CF2554"/>
    <w:rsid w:val="00CF3660"/>
    <w:rsid w:val="00CF3F2D"/>
    <w:rsid w:val="00CF496E"/>
    <w:rsid w:val="00CF6A16"/>
    <w:rsid w:val="00CF6B96"/>
    <w:rsid w:val="00CF7529"/>
    <w:rsid w:val="00CF75DF"/>
    <w:rsid w:val="00CF7640"/>
    <w:rsid w:val="00D00C74"/>
    <w:rsid w:val="00D01202"/>
    <w:rsid w:val="00D03435"/>
    <w:rsid w:val="00D0352B"/>
    <w:rsid w:val="00D04561"/>
    <w:rsid w:val="00D06DE8"/>
    <w:rsid w:val="00D1015F"/>
    <w:rsid w:val="00D102B3"/>
    <w:rsid w:val="00D10862"/>
    <w:rsid w:val="00D10902"/>
    <w:rsid w:val="00D11A28"/>
    <w:rsid w:val="00D11AD2"/>
    <w:rsid w:val="00D11F4E"/>
    <w:rsid w:val="00D12405"/>
    <w:rsid w:val="00D147E4"/>
    <w:rsid w:val="00D15F6D"/>
    <w:rsid w:val="00D17325"/>
    <w:rsid w:val="00D176EF"/>
    <w:rsid w:val="00D17845"/>
    <w:rsid w:val="00D2149D"/>
    <w:rsid w:val="00D228AD"/>
    <w:rsid w:val="00D2293A"/>
    <w:rsid w:val="00D234D6"/>
    <w:rsid w:val="00D23FCB"/>
    <w:rsid w:val="00D24431"/>
    <w:rsid w:val="00D24AB8"/>
    <w:rsid w:val="00D26397"/>
    <w:rsid w:val="00D266BA"/>
    <w:rsid w:val="00D26F09"/>
    <w:rsid w:val="00D27CE3"/>
    <w:rsid w:val="00D27DE7"/>
    <w:rsid w:val="00D30426"/>
    <w:rsid w:val="00D31109"/>
    <w:rsid w:val="00D31A37"/>
    <w:rsid w:val="00D32576"/>
    <w:rsid w:val="00D32A5A"/>
    <w:rsid w:val="00D33147"/>
    <w:rsid w:val="00D33E42"/>
    <w:rsid w:val="00D33E84"/>
    <w:rsid w:val="00D33FA1"/>
    <w:rsid w:val="00D347B9"/>
    <w:rsid w:val="00D3515C"/>
    <w:rsid w:val="00D35FE4"/>
    <w:rsid w:val="00D361A5"/>
    <w:rsid w:val="00D401FD"/>
    <w:rsid w:val="00D41DCC"/>
    <w:rsid w:val="00D4284A"/>
    <w:rsid w:val="00D42AB6"/>
    <w:rsid w:val="00D45C5C"/>
    <w:rsid w:val="00D469BE"/>
    <w:rsid w:val="00D476C7"/>
    <w:rsid w:val="00D47B9F"/>
    <w:rsid w:val="00D500D0"/>
    <w:rsid w:val="00D52225"/>
    <w:rsid w:val="00D5289D"/>
    <w:rsid w:val="00D52E0E"/>
    <w:rsid w:val="00D53746"/>
    <w:rsid w:val="00D53CA8"/>
    <w:rsid w:val="00D54202"/>
    <w:rsid w:val="00D54646"/>
    <w:rsid w:val="00D54867"/>
    <w:rsid w:val="00D5532A"/>
    <w:rsid w:val="00D5660D"/>
    <w:rsid w:val="00D56879"/>
    <w:rsid w:val="00D57551"/>
    <w:rsid w:val="00D57B01"/>
    <w:rsid w:val="00D636DE"/>
    <w:rsid w:val="00D63BE1"/>
    <w:rsid w:val="00D64BA6"/>
    <w:rsid w:val="00D67241"/>
    <w:rsid w:val="00D67274"/>
    <w:rsid w:val="00D71B52"/>
    <w:rsid w:val="00D73CCF"/>
    <w:rsid w:val="00D753CE"/>
    <w:rsid w:val="00D75E02"/>
    <w:rsid w:val="00D7670E"/>
    <w:rsid w:val="00D800CE"/>
    <w:rsid w:val="00D81681"/>
    <w:rsid w:val="00D81BB2"/>
    <w:rsid w:val="00D83062"/>
    <w:rsid w:val="00D83CF5"/>
    <w:rsid w:val="00D84FAD"/>
    <w:rsid w:val="00D85A5F"/>
    <w:rsid w:val="00D8689B"/>
    <w:rsid w:val="00D90BB8"/>
    <w:rsid w:val="00D9167A"/>
    <w:rsid w:val="00D919A4"/>
    <w:rsid w:val="00D91B1D"/>
    <w:rsid w:val="00D924DB"/>
    <w:rsid w:val="00D942C0"/>
    <w:rsid w:val="00D951E9"/>
    <w:rsid w:val="00D9540A"/>
    <w:rsid w:val="00D95519"/>
    <w:rsid w:val="00D95797"/>
    <w:rsid w:val="00D961C1"/>
    <w:rsid w:val="00D9720F"/>
    <w:rsid w:val="00DA0A97"/>
    <w:rsid w:val="00DA1326"/>
    <w:rsid w:val="00DA393F"/>
    <w:rsid w:val="00DA3D32"/>
    <w:rsid w:val="00DA4559"/>
    <w:rsid w:val="00DA61BD"/>
    <w:rsid w:val="00DA6B11"/>
    <w:rsid w:val="00DA7DAC"/>
    <w:rsid w:val="00DB0672"/>
    <w:rsid w:val="00DB0DE8"/>
    <w:rsid w:val="00DB194C"/>
    <w:rsid w:val="00DB20EE"/>
    <w:rsid w:val="00DB381E"/>
    <w:rsid w:val="00DB3AFB"/>
    <w:rsid w:val="00DB4322"/>
    <w:rsid w:val="00DB5036"/>
    <w:rsid w:val="00DB581E"/>
    <w:rsid w:val="00DB7530"/>
    <w:rsid w:val="00DB755D"/>
    <w:rsid w:val="00DB7DCA"/>
    <w:rsid w:val="00DC05D8"/>
    <w:rsid w:val="00DC158C"/>
    <w:rsid w:val="00DC15E8"/>
    <w:rsid w:val="00DC15FB"/>
    <w:rsid w:val="00DC16E2"/>
    <w:rsid w:val="00DC3B3B"/>
    <w:rsid w:val="00DC4C3B"/>
    <w:rsid w:val="00DC557E"/>
    <w:rsid w:val="00DC58B5"/>
    <w:rsid w:val="00DC6A95"/>
    <w:rsid w:val="00DC7068"/>
    <w:rsid w:val="00DC72AA"/>
    <w:rsid w:val="00DC7B5C"/>
    <w:rsid w:val="00DC7E26"/>
    <w:rsid w:val="00DD0C76"/>
    <w:rsid w:val="00DD10FF"/>
    <w:rsid w:val="00DD1B40"/>
    <w:rsid w:val="00DD2F3F"/>
    <w:rsid w:val="00DD3801"/>
    <w:rsid w:val="00DD42EC"/>
    <w:rsid w:val="00DD491C"/>
    <w:rsid w:val="00DD4C68"/>
    <w:rsid w:val="00DD521D"/>
    <w:rsid w:val="00DD5DAE"/>
    <w:rsid w:val="00DD67BA"/>
    <w:rsid w:val="00DD67CF"/>
    <w:rsid w:val="00DD7B8D"/>
    <w:rsid w:val="00DE1225"/>
    <w:rsid w:val="00DE156A"/>
    <w:rsid w:val="00DE15AD"/>
    <w:rsid w:val="00DE234D"/>
    <w:rsid w:val="00DE23E7"/>
    <w:rsid w:val="00DE4564"/>
    <w:rsid w:val="00DE4E57"/>
    <w:rsid w:val="00DE4E6E"/>
    <w:rsid w:val="00DF0A4E"/>
    <w:rsid w:val="00DF0AB6"/>
    <w:rsid w:val="00DF2988"/>
    <w:rsid w:val="00DF2EC0"/>
    <w:rsid w:val="00DF317B"/>
    <w:rsid w:val="00DF3D59"/>
    <w:rsid w:val="00DF3E77"/>
    <w:rsid w:val="00DF48A0"/>
    <w:rsid w:val="00DF64BF"/>
    <w:rsid w:val="00DF6A4F"/>
    <w:rsid w:val="00DF7A09"/>
    <w:rsid w:val="00E003F1"/>
    <w:rsid w:val="00E005C3"/>
    <w:rsid w:val="00E02C7D"/>
    <w:rsid w:val="00E03247"/>
    <w:rsid w:val="00E05F26"/>
    <w:rsid w:val="00E05FDF"/>
    <w:rsid w:val="00E069EC"/>
    <w:rsid w:val="00E07A2D"/>
    <w:rsid w:val="00E07E83"/>
    <w:rsid w:val="00E100EB"/>
    <w:rsid w:val="00E10578"/>
    <w:rsid w:val="00E10E07"/>
    <w:rsid w:val="00E110BF"/>
    <w:rsid w:val="00E11BE5"/>
    <w:rsid w:val="00E124BC"/>
    <w:rsid w:val="00E127D7"/>
    <w:rsid w:val="00E12A0F"/>
    <w:rsid w:val="00E136BB"/>
    <w:rsid w:val="00E14FA2"/>
    <w:rsid w:val="00E158D3"/>
    <w:rsid w:val="00E242EA"/>
    <w:rsid w:val="00E2521E"/>
    <w:rsid w:val="00E2529A"/>
    <w:rsid w:val="00E269C8"/>
    <w:rsid w:val="00E26B85"/>
    <w:rsid w:val="00E27698"/>
    <w:rsid w:val="00E31FFC"/>
    <w:rsid w:val="00E3231A"/>
    <w:rsid w:val="00E33B8C"/>
    <w:rsid w:val="00E33E6D"/>
    <w:rsid w:val="00E34B32"/>
    <w:rsid w:val="00E35797"/>
    <w:rsid w:val="00E35951"/>
    <w:rsid w:val="00E362F4"/>
    <w:rsid w:val="00E36BCA"/>
    <w:rsid w:val="00E36C41"/>
    <w:rsid w:val="00E37B29"/>
    <w:rsid w:val="00E41095"/>
    <w:rsid w:val="00E413E1"/>
    <w:rsid w:val="00E42951"/>
    <w:rsid w:val="00E43566"/>
    <w:rsid w:val="00E43AD2"/>
    <w:rsid w:val="00E4477C"/>
    <w:rsid w:val="00E44C05"/>
    <w:rsid w:val="00E457F7"/>
    <w:rsid w:val="00E45CEA"/>
    <w:rsid w:val="00E46022"/>
    <w:rsid w:val="00E462D0"/>
    <w:rsid w:val="00E46981"/>
    <w:rsid w:val="00E50A33"/>
    <w:rsid w:val="00E50EB7"/>
    <w:rsid w:val="00E51E64"/>
    <w:rsid w:val="00E524DB"/>
    <w:rsid w:val="00E54372"/>
    <w:rsid w:val="00E55102"/>
    <w:rsid w:val="00E56EDA"/>
    <w:rsid w:val="00E570E1"/>
    <w:rsid w:val="00E60890"/>
    <w:rsid w:val="00E610E2"/>
    <w:rsid w:val="00E6223E"/>
    <w:rsid w:val="00E62899"/>
    <w:rsid w:val="00E62952"/>
    <w:rsid w:val="00E63785"/>
    <w:rsid w:val="00E6455E"/>
    <w:rsid w:val="00E6541A"/>
    <w:rsid w:val="00E65770"/>
    <w:rsid w:val="00E659A1"/>
    <w:rsid w:val="00E65D19"/>
    <w:rsid w:val="00E65E0A"/>
    <w:rsid w:val="00E66AD0"/>
    <w:rsid w:val="00E7043F"/>
    <w:rsid w:val="00E70BF5"/>
    <w:rsid w:val="00E7209F"/>
    <w:rsid w:val="00E722C0"/>
    <w:rsid w:val="00E7310D"/>
    <w:rsid w:val="00E73252"/>
    <w:rsid w:val="00E73AC5"/>
    <w:rsid w:val="00E73E38"/>
    <w:rsid w:val="00E7439C"/>
    <w:rsid w:val="00E74C79"/>
    <w:rsid w:val="00E75B6A"/>
    <w:rsid w:val="00E76AA5"/>
    <w:rsid w:val="00E77A0B"/>
    <w:rsid w:val="00E806FB"/>
    <w:rsid w:val="00E80CEB"/>
    <w:rsid w:val="00E80EF8"/>
    <w:rsid w:val="00E8171D"/>
    <w:rsid w:val="00E8173B"/>
    <w:rsid w:val="00E824B8"/>
    <w:rsid w:val="00E824DB"/>
    <w:rsid w:val="00E83152"/>
    <w:rsid w:val="00E847B3"/>
    <w:rsid w:val="00E851FF"/>
    <w:rsid w:val="00E86213"/>
    <w:rsid w:val="00E87C07"/>
    <w:rsid w:val="00E87C2B"/>
    <w:rsid w:val="00E913ED"/>
    <w:rsid w:val="00E91753"/>
    <w:rsid w:val="00E91C46"/>
    <w:rsid w:val="00E92AE6"/>
    <w:rsid w:val="00E93118"/>
    <w:rsid w:val="00E93A9F"/>
    <w:rsid w:val="00E93BFC"/>
    <w:rsid w:val="00E94942"/>
    <w:rsid w:val="00E949C7"/>
    <w:rsid w:val="00E954B4"/>
    <w:rsid w:val="00E95766"/>
    <w:rsid w:val="00E96BF4"/>
    <w:rsid w:val="00E96DFA"/>
    <w:rsid w:val="00E970BF"/>
    <w:rsid w:val="00E9725A"/>
    <w:rsid w:val="00E9789B"/>
    <w:rsid w:val="00EA0722"/>
    <w:rsid w:val="00EA1F03"/>
    <w:rsid w:val="00EA24AD"/>
    <w:rsid w:val="00EA3A3F"/>
    <w:rsid w:val="00EA404C"/>
    <w:rsid w:val="00EA4807"/>
    <w:rsid w:val="00EA489D"/>
    <w:rsid w:val="00EA4B6A"/>
    <w:rsid w:val="00EA52CF"/>
    <w:rsid w:val="00EA543D"/>
    <w:rsid w:val="00EA5F05"/>
    <w:rsid w:val="00EA60C4"/>
    <w:rsid w:val="00EA6885"/>
    <w:rsid w:val="00EB00EC"/>
    <w:rsid w:val="00EB16A2"/>
    <w:rsid w:val="00EB2160"/>
    <w:rsid w:val="00EB2228"/>
    <w:rsid w:val="00EB2AB3"/>
    <w:rsid w:val="00EB3333"/>
    <w:rsid w:val="00EB34AE"/>
    <w:rsid w:val="00EB34CB"/>
    <w:rsid w:val="00EB3530"/>
    <w:rsid w:val="00EB783E"/>
    <w:rsid w:val="00EB7E2F"/>
    <w:rsid w:val="00EC07E7"/>
    <w:rsid w:val="00EC1A41"/>
    <w:rsid w:val="00EC27AF"/>
    <w:rsid w:val="00EC2938"/>
    <w:rsid w:val="00EC3104"/>
    <w:rsid w:val="00EC35D0"/>
    <w:rsid w:val="00EC3A98"/>
    <w:rsid w:val="00EC468F"/>
    <w:rsid w:val="00EC48CE"/>
    <w:rsid w:val="00EC4A00"/>
    <w:rsid w:val="00EC553A"/>
    <w:rsid w:val="00EC55DD"/>
    <w:rsid w:val="00EC5A5B"/>
    <w:rsid w:val="00EC606C"/>
    <w:rsid w:val="00EC6072"/>
    <w:rsid w:val="00EC627B"/>
    <w:rsid w:val="00EC77D5"/>
    <w:rsid w:val="00EC7C59"/>
    <w:rsid w:val="00ED0376"/>
    <w:rsid w:val="00ED07CC"/>
    <w:rsid w:val="00ED1F78"/>
    <w:rsid w:val="00ED24A3"/>
    <w:rsid w:val="00ED24F4"/>
    <w:rsid w:val="00ED2833"/>
    <w:rsid w:val="00ED39BA"/>
    <w:rsid w:val="00ED3AAA"/>
    <w:rsid w:val="00ED405D"/>
    <w:rsid w:val="00ED6B79"/>
    <w:rsid w:val="00EE2642"/>
    <w:rsid w:val="00EE26FB"/>
    <w:rsid w:val="00EE2775"/>
    <w:rsid w:val="00EE3140"/>
    <w:rsid w:val="00EE369E"/>
    <w:rsid w:val="00EE4864"/>
    <w:rsid w:val="00EE5D0D"/>
    <w:rsid w:val="00EE62D3"/>
    <w:rsid w:val="00EE6630"/>
    <w:rsid w:val="00EE6DC4"/>
    <w:rsid w:val="00EE7607"/>
    <w:rsid w:val="00EE7C05"/>
    <w:rsid w:val="00EF25FF"/>
    <w:rsid w:val="00EF336E"/>
    <w:rsid w:val="00EF4852"/>
    <w:rsid w:val="00EF5CAE"/>
    <w:rsid w:val="00EF5E77"/>
    <w:rsid w:val="00EF63F4"/>
    <w:rsid w:val="00EF6F1C"/>
    <w:rsid w:val="00EF73D1"/>
    <w:rsid w:val="00EF74A2"/>
    <w:rsid w:val="00F012C2"/>
    <w:rsid w:val="00F02167"/>
    <w:rsid w:val="00F023EA"/>
    <w:rsid w:val="00F02E3C"/>
    <w:rsid w:val="00F030E2"/>
    <w:rsid w:val="00F03870"/>
    <w:rsid w:val="00F04173"/>
    <w:rsid w:val="00F0646E"/>
    <w:rsid w:val="00F07EAC"/>
    <w:rsid w:val="00F07F17"/>
    <w:rsid w:val="00F10B5B"/>
    <w:rsid w:val="00F11703"/>
    <w:rsid w:val="00F11EC0"/>
    <w:rsid w:val="00F14B77"/>
    <w:rsid w:val="00F158BA"/>
    <w:rsid w:val="00F15E22"/>
    <w:rsid w:val="00F166FA"/>
    <w:rsid w:val="00F201A7"/>
    <w:rsid w:val="00F20417"/>
    <w:rsid w:val="00F20874"/>
    <w:rsid w:val="00F2094C"/>
    <w:rsid w:val="00F2105D"/>
    <w:rsid w:val="00F21CA8"/>
    <w:rsid w:val="00F229CC"/>
    <w:rsid w:val="00F2461A"/>
    <w:rsid w:val="00F25DEF"/>
    <w:rsid w:val="00F27BBF"/>
    <w:rsid w:val="00F3000E"/>
    <w:rsid w:val="00F308D1"/>
    <w:rsid w:val="00F30A45"/>
    <w:rsid w:val="00F30B82"/>
    <w:rsid w:val="00F30DA7"/>
    <w:rsid w:val="00F3358E"/>
    <w:rsid w:val="00F339BB"/>
    <w:rsid w:val="00F35297"/>
    <w:rsid w:val="00F36225"/>
    <w:rsid w:val="00F36CC7"/>
    <w:rsid w:val="00F36FEA"/>
    <w:rsid w:val="00F3753B"/>
    <w:rsid w:val="00F4102B"/>
    <w:rsid w:val="00F412C5"/>
    <w:rsid w:val="00F4170E"/>
    <w:rsid w:val="00F43BD4"/>
    <w:rsid w:val="00F43E5B"/>
    <w:rsid w:val="00F44C31"/>
    <w:rsid w:val="00F47005"/>
    <w:rsid w:val="00F47A0E"/>
    <w:rsid w:val="00F47F34"/>
    <w:rsid w:val="00F51B6A"/>
    <w:rsid w:val="00F52FE8"/>
    <w:rsid w:val="00F53047"/>
    <w:rsid w:val="00F531F0"/>
    <w:rsid w:val="00F537B8"/>
    <w:rsid w:val="00F557B3"/>
    <w:rsid w:val="00F56128"/>
    <w:rsid w:val="00F56B55"/>
    <w:rsid w:val="00F57B06"/>
    <w:rsid w:val="00F6009E"/>
    <w:rsid w:val="00F6336D"/>
    <w:rsid w:val="00F64FAA"/>
    <w:rsid w:val="00F65AD3"/>
    <w:rsid w:val="00F661DA"/>
    <w:rsid w:val="00F66E14"/>
    <w:rsid w:val="00F679BB"/>
    <w:rsid w:val="00F70308"/>
    <w:rsid w:val="00F70D66"/>
    <w:rsid w:val="00F70F6D"/>
    <w:rsid w:val="00F71E57"/>
    <w:rsid w:val="00F7249E"/>
    <w:rsid w:val="00F72825"/>
    <w:rsid w:val="00F72862"/>
    <w:rsid w:val="00F73FDF"/>
    <w:rsid w:val="00F755B0"/>
    <w:rsid w:val="00F75B28"/>
    <w:rsid w:val="00F76D0C"/>
    <w:rsid w:val="00F76E28"/>
    <w:rsid w:val="00F773E8"/>
    <w:rsid w:val="00F80274"/>
    <w:rsid w:val="00F80AE0"/>
    <w:rsid w:val="00F811C4"/>
    <w:rsid w:val="00F84731"/>
    <w:rsid w:val="00F84FF4"/>
    <w:rsid w:val="00F871C8"/>
    <w:rsid w:val="00F87CFA"/>
    <w:rsid w:val="00F9079B"/>
    <w:rsid w:val="00F90885"/>
    <w:rsid w:val="00F92E82"/>
    <w:rsid w:val="00F9558F"/>
    <w:rsid w:val="00F97C20"/>
    <w:rsid w:val="00FA0ABB"/>
    <w:rsid w:val="00FA0B2C"/>
    <w:rsid w:val="00FA1526"/>
    <w:rsid w:val="00FA1D6B"/>
    <w:rsid w:val="00FA26BD"/>
    <w:rsid w:val="00FA2D2C"/>
    <w:rsid w:val="00FA32B7"/>
    <w:rsid w:val="00FA3548"/>
    <w:rsid w:val="00FA3E1B"/>
    <w:rsid w:val="00FA4339"/>
    <w:rsid w:val="00FA4DD8"/>
    <w:rsid w:val="00FA502A"/>
    <w:rsid w:val="00FA6659"/>
    <w:rsid w:val="00FA76A7"/>
    <w:rsid w:val="00FA7A2C"/>
    <w:rsid w:val="00FB1770"/>
    <w:rsid w:val="00FB3457"/>
    <w:rsid w:val="00FB382E"/>
    <w:rsid w:val="00FB3F95"/>
    <w:rsid w:val="00FB488F"/>
    <w:rsid w:val="00FB4E28"/>
    <w:rsid w:val="00FB6747"/>
    <w:rsid w:val="00FC07CB"/>
    <w:rsid w:val="00FC0FCD"/>
    <w:rsid w:val="00FC1409"/>
    <w:rsid w:val="00FC15DE"/>
    <w:rsid w:val="00FC18BD"/>
    <w:rsid w:val="00FC191D"/>
    <w:rsid w:val="00FC4669"/>
    <w:rsid w:val="00FC4C6A"/>
    <w:rsid w:val="00FC4CF0"/>
    <w:rsid w:val="00FC6EF6"/>
    <w:rsid w:val="00FC72A4"/>
    <w:rsid w:val="00FC7F70"/>
    <w:rsid w:val="00FD00A4"/>
    <w:rsid w:val="00FD0EC7"/>
    <w:rsid w:val="00FD13BF"/>
    <w:rsid w:val="00FD1CF1"/>
    <w:rsid w:val="00FD248F"/>
    <w:rsid w:val="00FD32C0"/>
    <w:rsid w:val="00FD3C86"/>
    <w:rsid w:val="00FD542E"/>
    <w:rsid w:val="00FD7775"/>
    <w:rsid w:val="00FD7F00"/>
    <w:rsid w:val="00FE23C3"/>
    <w:rsid w:val="00FE2573"/>
    <w:rsid w:val="00FE2961"/>
    <w:rsid w:val="00FE2F52"/>
    <w:rsid w:val="00FE4246"/>
    <w:rsid w:val="00FE5299"/>
    <w:rsid w:val="00FE5DA8"/>
    <w:rsid w:val="00FE6380"/>
    <w:rsid w:val="00FE6CC4"/>
    <w:rsid w:val="00FE6D09"/>
    <w:rsid w:val="00FE7120"/>
    <w:rsid w:val="00FE72E3"/>
    <w:rsid w:val="00FE7D91"/>
    <w:rsid w:val="00FF08FB"/>
    <w:rsid w:val="00FF0FE6"/>
    <w:rsid w:val="00FF11A6"/>
    <w:rsid w:val="00FF3756"/>
    <w:rsid w:val="00FF4AE1"/>
    <w:rsid w:val="00FF5088"/>
    <w:rsid w:val="00FF5136"/>
    <w:rsid w:val="00FF7B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B4EB9"/>
  <w15:docId w15:val="{5B49B9CD-177D-4865-BC8B-15EBDBE45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90125"/>
    <w:pPr>
      <w:spacing w:after="130" w:line="240" w:lineRule="atLeast"/>
    </w:pPr>
    <w:rPr>
      <w:szCs w:val="20"/>
      <w:lang w:val="nl-NL"/>
    </w:rPr>
  </w:style>
  <w:style w:type="paragraph" w:styleId="Kop1">
    <w:name w:val="heading 1"/>
    <w:basedOn w:val="Standaard"/>
    <w:next w:val="Standaard"/>
    <w:link w:val="Kop1Char"/>
    <w:uiPriority w:val="1"/>
    <w:qFormat/>
    <w:rsid w:val="004346B6"/>
    <w:pPr>
      <w:keepNext/>
      <w:keepLines/>
      <w:numPr>
        <w:numId w:val="11"/>
      </w:numPr>
      <w:spacing w:after="480"/>
      <w:ind w:left="431" w:hanging="431"/>
      <w:outlineLvl w:val="0"/>
    </w:pPr>
    <w:rPr>
      <w:rFonts w:asciiTheme="majorHAnsi" w:eastAsiaTheme="majorEastAsia" w:hAnsiTheme="majorHAnsi" w:cstheme="majorBidi"/>
      <w:bCs/>
      <w:smallCaps/>
      <w:color w:val="0F4C81"/>
      <w:sz w:val="44"/>
      <w:szCs w:val="44"/>
    </w:rPr>
  </w:style>
  <w:style w:type="paragraph" w:styleId="Kop2">
    <w:name w:val="heading 2"/>
    <w:basedOn w:val="Standaard"/>
    <w:next w:val="Standaard"/>
    <w:link w:val="Kop2Char"/>
    <w:uiPriority w:val="1"/>
    <w:unhideWhenUsed/>
    <w:qFormat/>
    <w:rsid w:val="00492C6C"/>
    <w:pPr>
      <w:keepNext/>
      <w:keepLines/>
      <w:numPr>
        <w:ilvl w:val="1"/>
        <w:numId w:val="11"/>
      </w:numPr>
      <w:spacing w:before="200" w:after="240"/>
      <w:outlineLvl w:val="1"/>
    </w:pPr>
    <w:rPr>
      <w:rFonts w:asciiTheme="majorHAnsi" w:eastAsiaTheme="majorEastAsia" w:hAnsiTheme="majorHAnsi" w:cstheme="majorBidi"/>
      <w:bCs/>
      <w:caps/>
      <w:color w:val="7D7B7B" w:themeColor="text1" w:themeTint="A6"/>
      <w:sz w:val="26"/>
      <w:szCs w:val="36"/>
    </w:rPr>
  </w:style>
  <w:style w:type="paragraph" w:styleId="Kop3">
    <w:name w:val="heading 3"/>
    <w:basedOn w:val="Standaard"/>
    <w:next w:val="Standaard"/>
    <w:link w:val="Kop3Char"/>
    <w:uiPriority w:val="1"/>
    <w:unhideWhenUsed/>
    <w:qFormat/>
    <w:rsid w:val="00D33FA1"/>
    <w:pPr>
      <w:keepNext/>
      <w:keepLines/>
      <w:numPr>
        <w:ilvl w:val="2"/>
        <w:numId w:val="11"/>
      </w:numPr>
      <w:spacing w:before="200" w:after="60"/>
      <w:outlineLvl w:val="2"/>
    </w:pPr>
    <w:rPr>
      <w:rFonts w:asciiTheme="majorHAnsi" w:eastAsiaTheme="majorEastAsia" w:hAnsiTheme="majorHAnsi" w:cstheme="majorBidi"/>
      <w:b/>
      <w:bCs/>
      <w:color w:val="0F4C81"/>
      <w:sz w:val="24"/>
      <w:szCs w:val="24"/>
    </w:rPr>
  </w:style>
  <w:style w:type="paragraph" w:styleId="Kop4">
    <w:name w:val="heading 4"/>
    <w:basedOn w:val="Standaard"/>
    <w:next w:val="Standaard"/>
    <w:link w:val="Kop4Char"/>
    <w:uiPriority w:val="1"/>
    <w:unhideWhenUsed/>
    <w:qFormat/>
    <w:rsid w:val="0042643B"/>
    <w:pPr>
      <w:keepNext/>
      <w:keepLines/>
      <w:numPr>
        <w:ilvl w:val="3"/>
        <w:numId w:val="11"/>
      </w:numPr>
      <w:spacing w:before="200" w:after="60"/>
      <w:outlineLvl w:val="3"/>
    </w:pPr>
    <w:rPr>
      <w:rFonts w:asciiTheme="majorHAnsi" w:eastAsiaTheme="majorEastAsia" w:hAnsiTheme="majorHAnsi" w:cstheme="majorBidi"/>
      <w:b/>
      <w:bCs/>
      <w:i/>
      <w:iCs/>
      <w:color w:val="373636" w:themeColor="text1"/>
    </w:rPr>
  </w:style>
  <w:style w:type="paragraph" w:styleId="Kop5">
    <w:name w:val="heading 5"/>
    <w:basedOn w:val="Standaard"/>
    <w:next w:val="Standaard"/>
    <w:link w:val="Kop5Char"/>
    <w:autoRedefine/>
    <w:uiPriority w:val="1"/>
    <w:unhideWhenUsed/>
    <w:qFormat/>
    <w:rsid w:val="00FF5136"/>
    <w:pPr>
      <w:keepNext/>
      <w:keepLines/>
      <w:numPr>
        <w:ilvl w:val="4"/>
        <w:numId w:val="11"/>
      </w:numPr>
      <w:spacing w:before="200"/>
      <w:outlineLvl w:val="4"/>
    </w:pPr>
    <w:rPr>
      <w:rFonts w:asciiTheme="majorHAnsi" w:eastAsiaTheme="majorEastAsia" w:hAnsiTheme="majorHAnsi" w:cstheme="majorBidi"/>
      <w:color w:val="808080" w:themeColor="background1" w:themeShade="80"/>
    </w:rPr>
  </w:style>
  <w:style w:type="paragraph" w:styleId="Kop6">
    <w:name w:val="heading 6"/>
    <w:basedOn w:val="Standaard"/>
    <w:next w:val="Standaard"/>
    <w:link w:val="Kop6Char"/>
    <w:uiPriority w:val="1"/>
    <w:unhideWhenUsed/>
    <w:rsid w:val="00316AA1"/>
    <w:pPr>
      <w:keepNext/>
      <w:keepLines/>
      <w:numPr>
        <w:ilvl w:val="5"/>
        <w:numId w:val="11"/>
      </w:numPr>
      <w:spacing w:before="200"/>
      <w:outlineLvl w:val="5"/>
    </w:pPr>
    <w:rPr>
      <w:rFonts w:asciiTheme="majorHAnsi" w:eastAsiaTheme="majorEastAsia" w:hAnsiTheme="majorHAnsi" w:cstheme="majorBidi"/>
      <w:i/>
      <w:iCs/>
      <w:color w:val="072540" w:themeColor="accent1" w:themeShade="7F"/>
    </w:rPr>
  </w:style>
  <w:style w:type="paragraph" w:styleId="Kop7">
    <w:name w:val="heading 7"/>
    <w:basedOn w:val="Standaard"/>
    <w:next w:val="Standaard"/>
    <w:link w:val="Kop7Char"/>
    <w:uiPriority w:val="1"/>
    <w:unhideWhenUsed/>
    <w:rsid w:val="00316AA1"/>
    <w:pPr>
      <w:keepNext/>
      <w:keepLines/>
      <w:numPr>
        <w:ilvl w:val="6"/>
        <w:numId w:val="11"/>
      </w:numPr>
      <w:spacing w:before="200"/>
      <w:outlineLvl w:val="6"/>
    </w:pPr>
    <w:rPr>
      <w:rFonts w:asciiTheme="majorHAnsi" w:eastAsiaTheme="majorEastAsia" w:hAnsiTheme="majorHAnsi" w:cstheme="majorBidi"/>
      <w:i/>
      <w:iCs/>
      <w:color w:val="696767" w:themeColor="text1" w:themeTint="BF"/>
    </w:rPr>
  </w:style>
  <w:style w:type="paragraph" w:styleId="Kop8">
    <w:name w:val="heading 8"/>
    <w:basedOn w:val="Standaard"/>
    <w:next w:val="Standaard"/>
    <w:link w:val="Kop8Char"/>
    <w:uiPriority w:val="1"/>
    <w:unhideWhenUsed/>
    <w:rsid w:val="00316AA1"/>
    <w:pPr>
      <w:keepNext/>
      <w:keepLines/>
      <w:numPr>
        <w:ilvl w:val="7"/>
        <w:numId w:val="11"/>
      </w:numPr>
      <w:spacing w:before="200"/>
      <w:outlineLvl w:val="7"/>
    </w:pPr>
    <w:rPr>
      <w:rFonts w:asciiTheme="majorHAnsi" w:eastAsiaTheme="majorEastAsia" w:hAnsiTheme="majorHAnsi" w:cstheme="majorBidi"/>
      <w:color w:val="696767" w:themeColor="text1" w:themeTint="BF"/>
    </w:rPr>
  </w:style>
  <w:style w:type="paragraph" w:styleId="Kop9">
    <w:name w:val="heading 9"/>
    <w:basedOn w:val="Standaard"/>
    <w:next w:val="Standaard"/>
    <w:link w:val="Kop9Char"/>
    <w:uiPriority w:val="1"/>
    <w:unhideWhenUsed/>
    <w:rsid w:val="00316AA1"/>
    <w:pPr>
      <w:keepNext/>
      <w:keepLines/>
      <w:numPr>
        <w:ilvl w:val="8"/>
        <w:numId w:val="11"/>
      </w:numPr>
      <w:spacing w:before="200"/>
      <w:outlineLvl w:val="8"/>
    </w:pPr>
    <w:rPr>
      <w:rFonts w:asciiTheme="majorHAnsi" w:eastAsiaTheme="majorEastAsia" w:hAnsiTheme="majorHAnsi" w:cstheme="majorBidi"/>
      <w:i/>
      <w:iCs/>
      <w:color w:val="696767"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4346B6"/>
    <w:rPr>
      <w:rFonts w:asciiTheme="majorHAnsi" w:eastAsiaTheme="majorEastAsia" w:hAnsiTheme="majorHAnsi" w:cstheme="majorBidi"/>
      <w:bCs/>
      <w:smallCaps/>
      <w:color w:val="0F4C81"/>
      <w:sz w:val="44"/>
      <w:szCs w:val="44"/>
      <w:lang w:val="nl-BE"/>
    </w:rPr>
  </w:style>
  <w:style w:type="character" w:customStyle="1" w:styleId="Kop2Char">
    <w:name w:val="Kop 2 Char"/>
    <w:basedOn w:val="Standaardalinea-lettertype"/>
    <w:link w:val="Kop2"/>
    <w:uiPriority w:val="1"/>
    <w:rsid w:val="00492C6C"/>
    <w:rPr>
      <w:rFonts w:asciiTheme="majorHAnsi" w:eastAsiaTheme="majorEastAsia" w:hAnsiTheme="majorHAnsi" w:cstheme="majorBidi"/>
      <w:bCs/>
      <w:caps/>
      <w:color w:val="7D7B7B" w:themeColor="text1" w:themeTint="A6"/>
      <w:sz w:val="26"/>
      <w:szCs w:val="36"/>
      <w:lang w:val="nl-BE"/>
    </w:rPr>
  </w:style>
  <w:style w:type="character" w:customStyle="1" w:styleId="Kop3Char">
    <w:name w:val="Kop 3 Char"/>
    <w:basedOn w:val="Standaardalinea-lettertype"/>
    <w:link w:val="Kop3"/>
    <w:uiPriority w:val="9"/>
    <w:rsid w:val="00D33FA1"/>
    <w:rPr>
      <w:rFonts w:asciiTheme="majorHAnsi" w:eastAsiaTheme="majorEastAsia" w:hAnsiTheme="majorHAnsi" w:cstheme="majorBidi"/>
      <w:b/>
      <w:bCs/>
      <w:color w:val="0F4C81"/>
      <w:sz w:val="24"/>
      <w:szCs w:val="24"/>
      <w:lang w:val="nl-BE"/>
    </w:rPr>
  </w:style>
  <w:style w:type="character" w:customStyle="1" w:styleId="Kop4Char">
    <w:name w:val="Kop 4 Char"/>
    <w:basedOn w:val="Standaardalinea-lettertype"/>
    <w:link w:val="Kop4"/>
    <w:uiPriority w:val="9"/>
    <w:rsid w:val="0042643B"/>
    <w:rPr>
      <w:rFonts w:asciiTheme="majorHAnsi" w:eastAsiaTheme="majorEastAsia" w:hAnsiTheme="majorHAnsi" w:cstheme="majorBidi"/>
      <w:b/>
      <w:bCs/>
      <w:i/>
      <w:iCs/>
      <w:color w:val="373636" w:themeColor="text1"/>
      <w:lang w:val="nl-BE"/>
    </w:rPr>
  </w:style>
  <w:style w:type="character" w:customStyle="1" w:styleId="Kop5Char">
    <w:name w:val="Kop 5 Char"/>
    <w:basedOn w:val="Standaardalinea-lettertype"/>
    <w:link w:val="Kop5"/>
    <w:uiPriority w:val="9"/>
    <w:rsid w:val="00FF5136"/>
    <w:rPr>
      <w:rFonts w:asciiTheme="majorHAnsi" w:eastAsiaTheme="majorEastAsia" w:hAnsiTheme="majorHAnsi" w:cstheme="majorBidi"/>
      <w:color w:val="808080" w:themeColor="background1" w:themeShade="80"/>
      <w:lang w:val="nl-BE"/>
    </w:rPr>
  </w:style>
  <w:style w:type="character" w:customStyle="1" w:styleId="Kop6Char">
    <w:name w:val="Kop 6 Char"/>
    <w:basedOn w:val="Standaardalinea-lettertype"/>
    <w:link w:val="Kop6"/>
    <w:uiPriority w:val="9"/>
    <w:rsid w:val="00316AA1"/>
    <w:rPr>
      <w:rFonts w:asciiTheme="majorHAnsi" w:eastAsiaTheme="majorEastAsia" w:hAnsiTheme="majorHAnsi" w:cstheme="majorBidi"/>
      <w:i/>
      <w:iCs/>
      <w:color w:val="072540" w:themeColor="accent1" w:themeShade="7F"/>
      <w:lang w:val="nl-BE"/>
    </w:rPr>
  </w:style>
  <w:style w:type="character" w:customStyle="1" w:styleId="Kop7Char">
    <w:name w:val="Kop 7 Char"/>
    <w:basedOn w:val="Standaardalinea-lettertype"/>
    <w:link w:val="Kop7"/>
    <w:uiPriority w:val="9"/>
    <w:rsid w:val="00316AA1"/>
    <w:rPr>
      <w:rFonts w:asciiTheme="majorHAnsi" w:eastAsiaTheme="majorEastAsia" w:hAnsiTheme="majorHAnsi" w:cstheme="majorBidi"/>
      <w:i/>
      <w:iCs/>
      <w:color w:val="696767" w:themeColor="text1" w:themeTint="BF"/>
      <w:lang w:val="nl-BE"/>
    </w:rPr>
  </w:style>
  <w:style w:type="character" w:customStyle="1" w:styleId="Kop8Char">
    <w:name w:val="Kop 8 Char"/>
    <w:basedOn w:val="Standaardalinea-lettertype"/>
    <w:link w:val="Kop8"/>
    <w:uiPriority w:val="9"/>
    <w:rsid w:val="00316AA1"/>
    <w:rPr>
      <w:rFonts w:asciiTheme="majorHAnsi" w:eastAsiaTheme="majorEastAsia" w:hAnsiTheme="majorHAnsi" w:cstheme="majorBidi"/>
      <w:color w:val="696767" w:themeColor="text1" w:themeTint="BF"/>
      <w:szCs w:val="20"/>
      <w:lang w:val="nl-BE"/>
    </w:rPr>
  </w:style>
  <w:style w:type="character" w:customStyle="1" w:styleId="Kop9Char">
    <w:name w:val="Kop 9 Char"/>
    <w:basedOn w:val="Standaardalinea-lettertype"/>
    <w:link w:val="Kop9"/>
    <w:uiPriority w:val="9"/>
    <w:rsid w:val="00316AA1"/>
    <w:rPr>
      <w:rFonts w:asciiTheme="majorHAnsi" w:eastAsiaTheme="majorEastAsia" w:hAnsiTheme="majorHAnsi" w:cstheme="majorBidi"/>
      <w:i/>
      <w:iCs/>
      <w:color w:val="696767" w:themeColor="text1" w:themeTint="BF"/>
      <w:szCs w:val="20"/>
      <w:lang w:val="nl-BE"/>
    </w:rPr>
  </w:style>
  <w:style w:type="paragraph" w:styleId="Ballontekst">
    <w:name w:val="Balloon Text"/>
    <w:basedOn w:val="Standaard"/>
    <w:link w:val="BallontekstChar"/>
    <w:uiPriority w:val="99"/>
    <w:semiHidden/>
    <w:unhideWhenUsed/>
    <w:rsid w:val="00316AA1"/>
    <w:rPr>
      <w:rFonts w:ascii="Tahoma" w:hAnsi="Tahoma" w:cs="Tahoma"/>
      <w:sz w:val="16"/>
      <w:szCs w:val="16"/>
    </w:rPr>
  </w:style>
  <w:style w:type="character" w:customStyle="1" w:styleId="BallontekstChar">
    <w:name w:val="Ballontekst Char"/>
    <w:basedOn w:val="Standaardalinea-lettertype"/>
    <w:link w:val="Ballontekst"/>
    <w:uiPriority w:val="99"/>
    <w:semiHidden/>
    <w:rsid w:val="00316AA1"/>
    <w:rPr>
      <w:rFonts w:ascii="Tahoma" w:hAnsi="Tahoma" w:cs="Tahoma"/>
      <w:sz w:val="16"/>
      <w:szCs w:val="16"/>
      <w:lang w:val="nl-BE"/>
    </w:rPr>
  </w:style>
  <w:style w:type="paragraph" w:styleId="Koptekst">
    <w:name w:val="header"/>
    <w:basedOn w:val="Standaard"/>
    <w:link w:val="KoptekstChar"/>
    <w:uiPriority w:val="99"/>
    <w:unhideWhenUsed/>
    <w:rsid w:val="002519E8"/>
    <w:rPr>
      <w:noProof/>
      <w:color w:val="FFFFFF" w:themeColor="background1"/>
      <w:sz w:val="18"/>
      <w:szCs w:val="32"/>
      <w:lang w:eastAsia="en-GB"/>
    </w:rPr>
  </w:style>
  <w:style w:type="character" w:customStyle="1" w:styleId="KoptekstChar">
    <w:name w:val="Koptekst Char"/>
    <w:basedOn w:val="Standaardalinea-lettertype"/>
    <w:link w:val="Koptekst"/>
    <w:uiPriority w:val="99"/>
    <w:rsid w:val="002519E8"/>
    <w:rPr>
      <w:noProof/>
      <w:color w:val="FFFFFF" w:themeColor="background1"/>
      <w:sz w:val="18"/>
      <w:szCs w:val="32"/>
      <w:lang w:val="nl-BE" w:eastAsia="en-GB"/>
    </w:rPr>
  </w:style>
  <w:style w:type="paragraph" w:styleId="Voettekst">
    <w:name w:val="footer"/>
    <w:basedOn w:val="Standaard"/>
    <w:link w:val="VoettekstChar"/>
    <w:uiPriority w:val="99"/>
    <w:unhideWhenUsed/>
    <w:qFormat/>
    <w:rsid w:val="00D33FA1"/>
    <w:pPr>
      <w:tabs>
        <w:tab w:val="center" w:pos="4820"/>
        <w:tab w:val="right" w:pos="9639"/>
      </w:tabs>
    </w:pPr>
    <w:rPr>
      <w:color w:val="0F4C81"/>
      <w:sz w:val="18"/>
    </w:rPr>
  </w:style>
  <w:style w:type="character" w:customStyle="1" w:styleId="VoettekstChar">
    <w:name w:val="Voettekst Char"/>
    <w:basedOn w:val="Standaardalinea-lettertype"/>
    <w:link w:val="Voettekst"/>
    <w:uiPriority w:val="99"/>
    <w:rsid w:val="00D33FA1"/>
    <w:rPr>
      <w:color w:val="0F4C81"/>
      <w:sz w:val="18"/>
      <w:lang w:val="nl-BE"/>
    </w:rPr>
  </w:style>
  <w:style w:type="character" w:styleId="Tekstvantijdelijkeaanduiding">
    <w:name w:val="Placeholder Text"/>
    <w:basedOn w:val="Standaardalinea-lettertype"/>
    <w:uiPriority w:val="99"/>
    <w:semiHidden/>
    <w:rsid w:val="00316AA1"/>
    <w:rPr>
      <w:color w:val="808080"/>
    </w:rPr>
  </w:style>
  <w:style w:type="table" w:styleId="Tabelraster">
    <w:name w:val="Table Grid"/>
    <w:basedOn w:val="Standaardtabel"/>
    <w:uiPriority w:val="59"/>
    <w:rsid w:val="00316A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qFormat/>
    <w:rsid w:val="00316AA1"/>
    <w:rPr>
      <w:i/>
      <w:iCs/>
      <w:color w:val="4A4949" w:themeColor="text1" w:themeTint="E6"/>
    </w:rPr>
  </w:style>
  <w:style w:type="character" w:styleId="Intensievebenadrukking">
    <w:name w:val="Intense Emphasis"/>
    <w:basedOn w:val="Standaardalinea-lettertype"/>
    <w:uiPriority w:val="21"/>
    <w:rsid w:val="00316AA1"/>
    <w:rPr>
      <w:b/>
      <w:bCs/>
      <w:i/>
      <w:iCs/>
      <w:color w:val="6B6B6B" w:themeColor="text2"/>
    </w:rPr>
  </w:style>
  <w:style w:type="paragraph" w:styleId="Ondertitel">
    <w:name w:val="Subtitle"/>
    <w:basedOn w:val="Standaard"/>
    <w:next w:val="Standaard"/>
    <w:link w:val="OndertitelChar"/>
    <w:uiPriority w:val="11"/>
    <w:qFormat/>
    <w:rsid w:val="00D33FA1"/>
    <w:pPr>
      <w:spacing w:after="240"/>
    </w:pPr>
    <w:rPr>
      <w:color w:val="0F4C81"/>
      <w:sz w:val="36"/>
      <w:szCs w:val="30"/>
    </w:rPr>
  </w:style>
  <w:style w:type="character" w:customStyle="1" w:styleId="OndertitelChar">
    <w:name w:val="Ondertitel Char"/>
    <w:basedOn w:val="Standaardalinea-lettertype"/>
    <w:link w:val="Ondertitel"/>
    <w:uiPriority w:val="11"/>
    <w:rsid w:val="00D33FA1"/>
    <w:rPr>
      <w:color w:val="0F4C81"/>
      <w:sz w:val="36"/>
      <w:szCs w:val="30"/>
      <w:lang w:val="nl-BE"/>
    </w:rPr>
  </w:style>
  <w:style w:type="table" w:styleId="Gemiddeldraster3-accent1">
    <w:name w:val="Medium Grid 3 Accent 1"/>
    <w:basedOn w:val="Standaardtabel"/>
    <w:uiPriority w:val="69"/>
    <w:rsid w:val="00316A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D4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4C8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4C8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4C8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4C8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BA8E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BA8EC" w:themeFill="accent1" w:themeFillTint="7F"/>
      </w:tcPr>
    </w:tblStylePr>
  </w:style>
  <w:style w:type="table" w:styleId="Gemiddeldearcering1-accent1">
    <w:name w:val="Medium Shading 1 Accent 1"/>
    <w:basedOn w:val="Standaardtabel"/>
    <w:uiPriority w:val="63"/>
    <w:rsid w:val="0002640F"/>
    <w:pPr>
      <w:spacing w:after="0" w:line="240" w:lineRule="auto"/>
    </w:pPr>
    <w:tblPr>
      <w:tblStyleRowBandSize w:val="1"/>
      <w:tblStyleColBandSize w:val="1"/>
      <w:tblBorders>
        <w:top w:val="single" w:sz="8" w:space="0" w:color="187CD3" w:themeColor="accent1" w:themeTint="BF"/>
        <w:left w:val="single" w:sz="8" w:space="0" w:color="187CD3" w:themeColor="accent1" w:themeTint="BF"/>
        <w:bottom w:val="single" w:sz="8" w:space="0" w:color="187CD3" w:themeColor="accent1" w:themeTint="BF"/>
        <w:right w:val="single" w:sz="8" w:space="0" w:color="187CD3" w:themeColor="accent1" w:themeTint="BF"/>
        <w:insideH w:val="single" w:sz="8" w:space="0" w:color="187CD3" w:themeColor="accent1" w:themeTint="BF"/>
      </w:tblBorders>
    </w:tblPr>
    <w:tblStylePr w:type="firstRow">
      <w:pPr>
        <w:spacing w:before="0" w:after="0" w:line="240" w:lineRule="auto"/>
      </w:pPr>
      <w:rPr>
        <w:b/>
        <w:bCs/>
        <w:color w:val="FFFFFF" w:themeColor="background1"/>
      </w:rPr>
      <w:tblPr/>
      <w:tcPr>
        <w:tcBorders>
          <w:top w:val="single" w:sz="8" w:space="0" w:color="187CD3" w:themeColor="accent1" w:themeTint="BF"/>
          <w:left w:val="single" w:sz="8" w:space="0" w:color="187CD3" w:themeColor="accent1" w:themeTint="BF"/>
          <w:bottom w:val="single" w:sz="8" w:space="0" w:color="187CD3" w:themeColor="accent1" w:themeTint="BF"/>
          <w:right w:val="single" w:sz="8" w:space="0" w:color="187CD3" w:themeColor="accent1" w:themeTint="BF"/>
          <w:insideH w:val="nil"/>
          <w:insideV w:val="nil"/>
        </w:tcBorders>
        <w:shd w:val="clear" w:color="auto" w:fill="0F4C81" w:themeFill="accent1"/>
      </w:tcPr>
    </w:tblStylePr>
    <w:tblStylePr w:type="lastRow">
      <w:pPr>
        <w:spacing w:before="0" w:after="0" w:line="240" w:lineRule="auto"/>
      </w:pPr>
      <w:rPr>
        <w:b/>
        <w:bCs/>
      </w:rPr>
      <w:tblPr/>
      <w:tcPr>
        <w:tcBorders>
          <w:top w:val="double" w:sz="6" w:space="0" w:color="187CD3" w:themeColor="accent1" w:themeTint="BF"/>
          <w:left w:val="single" w:sz="8" w:space="0" w:color="187CD3" w:themeColor="accent1" w:themeTint="BF"/>
          <w:bottom w:val="single" w:sz="8" w:space="0" w:color="187CD3" w:themeColor="accent1" w:themeTint="BF"/>
          <w:right w:val="single" w:sz="8" w:space="0" w:color="187CD3" w:themeColor="accent1" w:themeTint="BF"/>
          <w:insideH w:val="nil"/>
          <w:insideV w:val="nil"/>
        </w:tcBorders>
      </w:tcPr>
    </w:tblStylePr>
    <w:tblStylePr w:type="firstCol">
      <w:rPr>
        <w:b/>
        <w:bCs/>
      </w:rPr>
    </w:tblStylePr>
    <w:tblStylePr w:type="lastCol">
      <w:rPr>
        <w:b/>
        <w:bCs/>
      </w:rPr>
    </w:tblStylePr>
    <w:tblStylePr w:type="band1Vert">
      <w:tblPr/>
      <w:tcPr>
        <w:shd w:val="clear" w:color="auto" w:fill="ADD4F5" w:themeFill="accent1" w:themeFillTint="3F"/>
      </w:tcPr>
    </w:tblStylePr>
    <w:tblStylePr w:type="band1Horz">
      <w:tblPr/>
      <w:tcPr>
        <w:tcBorders>
          <w:insideH w:val="nil"/>
          <w:insideV w:val="nil"/>
        </w:tcBorders>
        <w:shd w:val="clear" w:color="auto" w:fill="ADD4F5" w:themeFill="accent1" w:themeFillTint="3F"/>
      </w:tcPr>
    </w:tblStylePr>
    <w:tblStylePr w:type="band2Horz">
      <w:tblPr/>
      <w:tcPr>
        <w:tcBorders>
          <w:insideH w:val="nil"/>
          <w:insideV w:val="nil"/>
        </w:tcBorders>
      </w:tcPr>
    </w:tblStylePr>
  </w:style>
  <w:style w:type="character" w:styleId="Titelvanboek">
    <w:name w:val="Book Title"/>
    <w:uiPriority w:val="33"/>
    <w:rsid w:val="002519E8"/>
    <w:rPr>
      <w:b/>
      <w:color w:val="FFFFFF" w:themeColor="background1"/>
      <w:sz w:val="18"/>
      <w:szCs w:val="24"/>
      <w:lang w:val="nl-BE"/>
    </w:rPr>
  </w:style>
  <w:style w:type="paragraph" w:styleId="Titel">
    <w:name w:val="Title"/>
    <w:basedOn w:val="Standaard"/>
    <w:next w:val="Standaard"/>
    <w:link w:val="TitelChar"/>
    <w:uiPriority w:val="10"/>
    <w:qFormat/>
    <w:rsid w:val="004346B6"/>
    <w:pPr>
      <w:contextualSpacing/>
    </w:pPr>
    <w:rPr>
      <w:rFonts w:asciiTheme="majorHAnsi" w:eastAsiaTheme="majorEastAsia" w:hAnsiTheme="majorHAnsi" w:cstheme="majorBidi"/>
      <w:caps/>
      <w:color w:val="0F4C81"/>
      <w:spacing w:val="5"/>
      <w:kern w:val="28"/>
      <w:sz w:val="52"/>
      <w:szCs w:val="56"/>
    </w:rPr>
  </w:style>
  <w:style w:type="character" w:customStyle="1" w:styleId="TitelChar">
    <w:name w:val="Titel Char"/>
    <w:basedOn w:val="Standaardalinea-lettertype"/>
    <w:link w:val="Titel"/>
    <w:uiPriority w:val="10"/>
    <w:rsid w:val="004346B6"/>
    <w:rPr>
      <w:rFonts w:asciiTheme="majorHAnsi" w:eastAsiaTheme="majorEastAsia" w:hAnsiTheme="majorHAnsi" w:cstheme="majorBidi"/>
      <w:caps/>
      <w:color w:val="0F4C81"/>
      <w:spacing w:val="5"/>
      <w:kern w:val="28"/>
      <w:sz w:val="52"/>
      <w:szCs w:val="56"/>
      <w:lang w:val="nl-BE"/>
    </w:rPr>
  </w:style>
  <w:style w:type="paragraph" w:styleId="Kopvaninhoudsopgave">
    <w:name w:val="TOC Heading"/>
    <w:basedOn w:val="Standaard"/>
    <w:next w:val="Standaard"/>
    <w:link w:val="KopvaninhoudsopgaveChar"/>
    <w:uiPriority w:val="39"/>
    <w:unhideWhenUsed/>
    <w:rsid w:val="00D33FA1"/>
    <w:pPr>
      <w:spacing w:after="240"/>
    </w:pPr>
    <w:rPr>
      <w:color w:val="0F4C81"/>
      <w:sz w:val="44"/>
      <w:szCs w:val="44"/>
    </w:rPr>
  </w:style>
  <w:style w:type="character" w:customStyle="1" w:styleId="KopvaninhoudsopgaveChar">
    <w:name w:val="Kop van inhoudsopgave Char"/>
    <w:basedOn w:val="Standaardalinea-lettertype"/>
    <w:link w:val="Kopvaninhoudsopgave"/>
    <w:uiPriority w:val="39"/>
    <w:rsid w:val="00D33FA1"/>
    <w:rPr>
      <w:color w:val="0F4C81"/>
      <w:sz w:val="44"/>
      <w:szCs w:val="44"/>
      <w:lang w:val="nl-BE"/>
    </w:rPr>
  </w:style>
  <w:style w:type="paragraph" w:styleId="Inhopg1">
    <w:name w:val="toc 1"/>
    <w:basedOn w:val="Standaard"/>
    <w:next w:val="Standaard"/>
    <w:link w:val="Inhopg1Char"/>
    <w:autoRedefine/>
    <w:uiPriority w:val="39"/>
    <w:unhideWhenUsed/>
    <w:qFormat/>
    <w:rsid w:val="00D33FA1"/>
    <w:pPr>
      <w:keepNext/>
      <w:tabs>
        <w:tab w:val="right" w:pos="9639"/>
      </w:tabs>
      <w:spacing w:before="240" w:after="60"/>
      <w:ind w:left="851" w:hanging="851"/>
    </w:pPr>
    <w:rPr>
      <w:smallCaps/>
      <w:noProof/>
      <w:color w:val="0F4C81"/>
      <w:sz w:val="28"/>
    </w:rPr>
  </w:style>
  <w:style w:type="character" w:customStyle="1" w:styleId="Inhopg1Char">
    <w:name w:val="Inhopg 1 Char"/>
    <w:basedOn w:val="Standaardalinea-lettertype"/>
    <w:link w:val="Inhopg1"/>
    <w:uiPriority w:val="39"/>
    <w:rsid w:val="00D33FA1"/>
    <w:rPr>
      <w:smallCaps/>
      <w:noProof/>
      <w:color w:val="0F4C81"/>
      <w:sz w:val="28"/>
      <w:lang w:val="nl-BE"/>
    </w:rPr>
  </w:style>
  <w:style w:type="paragraph" w:styleId="Inhopg2">
    <w:name w:val="toc 2"/>
    <w:basedOn w:val="Standaard"/>
    <w:next w:val="Standaard"/>
    <w:link w:val="Inhopg2Char"/>
    <w:autoRedefine/>
    <w:uiPriority w:val="39"/>
    <w:unhideWhenUsed/>
    <w:qFormat/>
    <w:rsid w:val="0043225B"/>
    <w:pPr>
      <w:tabs>
        <w:tab w:val="left" w:pos="851"/>
        <w:tab w:val="right" w:pos="9639"/>
      </w:tabs>
      <w:spacing w:before="40"/>
      <w:ind w:left="851" w:hanging="851"/>
    </w:pPr>
    <w:rPr>
      <w:noProof/>
      <w:color w:val="555353" w:themeColor="text1" w:themeTint="D9"/>
    </w:rPr>
  </w:style>
  <w:style w:type="character" w:customStyle="1" w:styleId="Inhopg2Char">
    <w:name w:val="Inhopg 2 Char"/>
    <w:basedOn w:val="Standaardalinea-lettertype"/>
    <w:link w:val="Inhopg2"/>
    <w:uiPriority w:val="39"/>
    <w:rsid w:val="0043225B"/>
    <w:rPr>
      <w:noProof/>
      <w:color w:val="555353" w:themeColor="text1" w:themeTint="D9"/>
      <w:lang w:val="nl-BE"/>
    </w:rPr>
  </w:style>
  <w:style w:type="paragraph" w:styleId="Inhopg3">
    <w:name w:val="toc 3"/>
    <w:basedOn w:val="Standaard"/>
    <w:next w:val="Standaard"/>
    <w:link w:val="Inhopg3Char"/>
    <w:autoRedefine/>
    <w:uiPriority w:val="39"/>
    <w:unhideWhenUsed/>
    <w:qFormat/>
    <w:rsid w:val="00B87CAC"/>
    <w:pPr>
      <w:tabs>
        <w:tab w:val="left" w:pos="851"/>
        <w:tab w:val="right" w:pos="9639"/>
      </w:tabs>
      <w:ind w:left="851" w:hanging="851"/>
    </w:pPr>
    <w:rPr>
      <w:noProof/>
      <w:color w:val="808080" w:themeColor="background1" w:themeShade="80"/>
      <w:sz w:val="21"/>
    </w:rPr>
  </w:style>
  <w:style w:type="character" w:customStyle="1" w:styleId="Inhopg3Char">
    <w:name w:val="Inhopg 3 Char"/>
    <w:basedOn w:val="Standaardalinea-lettertype"/>
    <w:link w:val="Inhopg3"/>
    <w:uiPriority w:val="39"/>
    <w:rsid w:val="00B87CAC"/>
    <w:rPr>
      <w:noProof/>
      <w:color w:val="808080" w:themeColor="background1" w:themeShade="80"/>
      <w:sz w:val="21"/>
      <w:lang w:val="nl-BE"/>
    </w:rPr>
  </w:style>
  <w:style w:type="character" w:styleId="Hyperlink">
    <w:name w:val="Hyperlink"/>
    <w:basedOn w:val="Standaardalinea-lettertype"/>
    <w:uiPriority w:val="99"/>
    <w:unhideWhenUsed/>
    <w:qFormat/>
    <w:rsid w:val="00316AA1"/>
    <w:rPr>
      <w:color w:val="3C96BE" w:themeColor="hyperlink"/>
      <w:u w:val="single"/>
    </w:rPr>
  </w:style>
  <w:style w:type="paragraph" w:styleId="Lijstalinea">
    <w:name w:val="List Paragraph"/>
    <w:basedOn w:val="Standaard"/>
    <w:link w:val="LijstalineaChar"/>
    <w:uiPriority w:val="34"/>
    <w:qFormat/>
    <w:rsid w:val="00054FA4"/>
    <w:pPr>
      <w:numPr>
        <w:numId w:val="39"/>
      </w:numPr>
      <w:contextualSpacing/>
    </w:pPr>
    <w:rPr>
      <w:rFonts w:cstheme="minorHAnsi"/>
    </w:rPr>
  </w:style>
  <w:style w:type="character" w:customStyle="1" w:styleId="LijstalineaChar">
    <w:name w:val="Lijstalinea Char"/>
    <w:basedOn w:val="Standaardalinea-lettertype"/>
    <w:link w:val="Lijstalinea"/>
    <w:uiPriority w:val="34"/>
    <w:rsid w:val="00054FA4"/>
    <w:rPr>
      <w:rFonts w:cstheme="minorHAnsi"/>
      <w:lang w:val="nl-BE"/>
    </w:rPr>
  </w:style>
  <w:style w:type="paragraph" w:styleId="Lijstopsomteken0">
    <w:name w:val="List Bullet"/>
    <w:aliases w:val="Opsom.teken1"/>
    <w:basedOn w:val="Lijstalinea"/>
    <w:link w:val="LijstopsomtekenChar"/>
    <w:uiPriority w:val="99"/>
    <w:unhideWhenUsed/>
    <w:qFormat/>
    <w:rsid w:val="00AA07F4"/>
    <w:pPr>
      <w:numPr>
        <w:numId w:val="2"/>
      </w:numPr>
      <w:spacing w:after="60"/>
      <w:ind w:left="357" w:hanging="357"/>
      <w:contextualSpacing w:val="0"/>
    </w:pPr>
  </w:style>
  <w:style w:type="character" w:customStyle="1" w:styleId="LijstopsomtekenChar">
    <w:name w:val="Lijst opsom.teken Char"/>
    <w:aliases w:val="Opsom.teken1 Char"/>
    <w:basedOn w:val="LijstalineaChar"/>
    <w:link w:val="Lijstopsomteken0"/>
    <w:uiPriority w:val="99"/>
    <w:rsid w:val="00AA07F4"/>
    <w:rPr>
      <w:rFonts w:cstheme="minorHAnsi"/>
      <w:lang w:val="nl-BE"/>
    </w:rPr>
  </w:style>
  <w:style w:type="paragraph" w:styleId="Lijstopsomteken2">
    <w:name w:val="List Bullet 2"/>
    <w:aliases w:val="Opsom.teken 2"/>
    <w:basedOn w:val="Lijstopsomteken0"/>
    <w:link w:val="Lijstopsomteken2Char"/>
    <w:uiPriority w:val="99"/>
    <w:unhideWhenUsed/>
    <w:qFormat/>
    <w:rsid w:val="00AA07F4"/>
    <w:pPr>
      <w:numPr>
        <w:numId w:val="36"/>
      </w:numPr>
      <w:ind w:left="357" w:hanging="357"/>
    </w:pPr>
  </w:style>
  <w:style w:type="character" w:customStyle="1" w:styleId="Lijstopsomteken2Char">
    <w:name w:val="Lijst opsom.teken 2 Char"/>
    <w:aliases w:val="Opsom.teken 2 Char"/>
    <w:basedOn w:val="Standaardalinea-lettertype"/>
    <w:link w:val="Lijstopsomteken2"/>
    <w:uiPriority w:val="99"/>
    <w:rsid w:val="00AA07F4"/>
    <w:rPr>
      <w:lang w:val="nl-BE"/>
    </w:rPr>
  </w:style>
  <w:style w:type="paragraph" w:styleId="Lijstopsomteken3">
    <w:name w:val="List Bullet 3"/>
    <w:aliases w:val="Opsom.teken 3"/>
    <w:basedOn w:val="Standaard"/>
    <w:link w:val="Lijstopsomteken3Char"/>
    <w:uiPriority w:val="99"/>
    <w:unhideWhenUsed/>
    <w:qFormat/>
    <w:rsid w:val="000A510C"/>
    <w:pPr>
      <w:numPr>
        <w:numId w:val="3"/>
      </w:numPr>
      <w:spacing w:after="60"/>
      <w:ind w:left="357" w:hanging="357"/>
    </w:pPr>
  </w:style>
  <w:style w:type="character" w:customStyle="1" w:styleId="Lijstopsomteken3Char">
    <w:name w:val="Lijst opsom.teken 3 Char"/>
    <w:aliases w:val="Opsom.teken 3 Char"/>
    <w:basedOn w:val="Standaardalinea-lettertype"/>
    <w:link w:val="Lijstopsomteken3"/>
    <w:uiPriority w:val="99"/>
    <w:rsid w:val="000A510C"/>
    <w:rPr>
      <w:lang w:val="nl-BE"/>
    </w:rPr>
  </w:style>
  <w:style w:type="paragraph" w:styleId="Lijstopsomteken4">
    <w:name w:val="List Bullet 4"/>
    <w:basedOn w:val="Standaard"/>
    <w:uiPriority w:val="99"/>
    <w:unhideWhenUsed/>
    <w:rsid w:val="00316AA1"/>
    <w:pPr>
      <w:numPr>
        <w:numId w:val="4"/>
      </w:numPr>
      <w:contextualSpacing/>
    </w:pPr>
  </w:style>
  <w:style w:type="paragraph" w:styleId="Lijstopsomteken5">
    <w:name w:val="List Bullet 5"/>
    <w:basedOn w:val="Standaard"/>
    <w:uiPriority w:val="99"/>
    <w:unhideWhenUsed/>
    <w:rsid w:val="00316AA1"/>
    <w:pPr>
      <w:numPr>
        <w:numId w:val="5"/>
      </w:numPr>
      <w:contextualSpacing/>
    </w:pPr>
  </w:style>
  <w:style w:type="paragraph" w:styleId="Voetnoottekst">
    <w:name w:val="footnote text"/>
    <w:basedOn w:val="Standaard"/>
    <w:link w:val="VoetnoottekstChar"/>
    <w:uiPriority w:val="99"/>
    <w:unhideWhenUsed/>
    <w:qFormat/>
    <w:rsid w:val="00734CF1"/>
    <w:pPr>
      <w:spacing w:after="60" w:line="240" w:lineRule="auto"/>
    </w:pPr>
    <w:rPr>
      <w:i/>
      <w:sz w:val="14"/>
    </w:rPr>
  </w:style>
  <w:style w:type="character" w:customStyle="1" w:styleId="VoetnoottekstChar">
    <w:name w:val="Voetnoottekst Char"/>
    <w:basedOn w:val="Standaardalinea-lettertype"/>
    <w:link w:val="Voetnoottekst"/>
    <w:uiPriority w:val="99"/>
    <w:rsid w:val="00734CF1"/>
    <w:rPr>
      <w:i/>
      <w:sz w:val="14"/>
      <w:szCs w:val="20"/>
      <w:lang w:val="nl-BE"/>
    </w:rPr>
  </w:style>
  <w:style w:type="character" w:styleId="Voetnootmarkering">
    <w:name w:val="footnote reference"/>
    <w:basedOn w:val="Standaardalinea-lettertype"/>
    <w:uiPriority w:val="99"/>
    <w:unhideWhenUsed/>
    <w:qFormat/>
    <w:rsid w:val="00907563"/>
    <w:rPr>
      <w:sz w:val="20"/>
      <w:vertAlign w:val="superscript"/>
    </w:rPr>
  </w:style>
  <w:style w:type="paragraph" w:styleId="Lijstmetafbeeldingen">
    <w:name w:val="table of figures"/>
    <w:basedOn w:val="Standaard"/>
    <w:next w:val="Standaard"/>
    <w:uiPriority w:val="99"/>
    <w:unhideWhenUsed/>
    <w:rsid w:val="00335836"/>
    <w:rPr>
      <w:color w:val="6B6B6B" w:themeColor="text2"/>
    </w:rPr>
  </w:style>
  <w:style w:type="paragraph" w:styleId="Bronvermelding">
    <w:name w:val="table of authorities"/>
    <w:basedOn w:val="Standaard"/>
    <w:next w:val="Standaard"/>
    <w:uiPriority w:val="99"/>
    <w:semiHidden/>
    <w:unhideWhenUsed/>
    <w:rsid w:val="00316AA1"/>
    <w:pPr>
      <w:ind w:left="200" w:hanging="200"/>
    </w:pPr>
    <w:rPr>
      <w:color w:val="6B6B6B" w:themeColor="text2"/>
      <w:sz w:val="24"/>
    </w:rPr>
  </w:style>
  <w:style w:type="paragraph" w:styleId="Lijstnummering">
    <w:name w:val="List Number"/>
    <w:basedOn w:val="Lijstalinea"/>
    <w:uiPriority w:val="99"/>
    <w:unhideWhenUsed/>
    <w:rsid w:val="00316AA1"/>
    <w:pPr>
      <w:numPr>
        <w:numId w:val="6"/>
      </w:numPr>
    </w:pPr>
  </w:style>
  <w:style w:type="paragraph" w:styleId="Lijstnummering2">
    <w:name w:val="List Number 2"/>
    <w:basedOn w:val="Lijstalinea"/>
    <w:uiPriority w:val="99"/>
    <w:unhideWhenUsed/>
    <w:rsid w:val="00316AA1"/>
    <w:pPr>
      <w:numPr>
        <w:numId w:val="7"/>
      </w:numPr>
    </w:pPr>
  </w:style>
  <w:style w:type="paragraph" w:styleId="Lijstnummering3">
    <w:name w:val="List Number 3"/>
    <w:basedOn w:val="Lijstalinea"/>
    <w:uiPriority w:val="99"/>
    <w:unhideWhenUsed/>
    <w:rsid w:val="00316AA1"/>
    <w:pPr>
      <w:numPr>
        <w:numId w:val="8"/>
      </w:numPr>
    </w:pPr>
  </w:style>
  <w:style w:type="paragraph" w:styleId="Lijstnummering4">
    <w:name w:val="List Number 4"/>
    <w:basedOn w:val="Lijstalinea"/>
    <w:uiPriority w:val="99"/>
    <w:unhideWhenUsed/>
    <w:rsid w:val="00316AA1"/>
    <w:pPr>
      <w:numPr>
        <w:numId w:val="9"/>
      </w:numPr>
    </w:pPr>
  </w:style>
  <w:style w:type="paragraph" w:styleId="Lijstnummering5">
    <w:name w:val="List Number 5"/>
    <w:basedOn w:val="Lijstalinea"/>
    <w:uiPriority w:val="99"/>
    <w:unhideWhenUsed/>
    <w:rsid w:val="00316AA1"/>
    <w:pPr>
      <w:numPr>
        <w:numId w:val="10"/>
      </w:numPr>
    </w:pPr>
  </w:style>
  <w:style w:type="paragraph" w:styleId="Citaat">
    <w:name w:val="Quote"/>
    <w:basedOn w:val="Standaard"/>
    <w:next w:val="Standaard"/>
    <w:link w:val="CitaatChar"/>
    <w:uiPriority w:val="29"/>
    <w:rsid w:val="00316AA1"/>
    <w:pPr>
      <w:ind w:left="567" w:right="567"/>
    </w:pPr>
    <w:rPr>
      <w:i/>
      <w:color w:val="6B6B6B" w:themeColor="text2"/>
      <w:sz w:val="28"/>
      <w:szCs w:val="28"/>
    </w:rPr>
  </w:style>
  <w:style w:type="character" w:customStyle="1" w:styleId="CitaatChar">
    <w:name w:val="Citaat Char"/>
    <w:basedOn w:val="Standaardalinea-lettertype"/>
    <w:link w:val="Citaat"/>
    <w:uiPriority w:val="29"/>
    <w:rsid w:val="00316AA1"/>
    <w:rPr>
      <w:i/>
      <w:color w:val="6B6B6B" w:themeColor="text2"/>
      <w:sz w:val="28"/>
      <w:szCs w:val="28"/>
      <w:lang w:val="nl-BE"/>
    </w:rPr>
  </w:style>
  <w:style w:type="paragraph" w:styleId="Duidelijkcitaat">
    <w:name w:val="Intense Quote"/>
    <w:basedOn w:val="Citaat"/>
    <w:next w:val="Standaard"/>
    <w:link w:val="DuidelijkcitaatChar"/>
    <w:uiPriority w:val="30"/>
    <w:rsid w:val="00316AA1"/>
    <w:rPr>
      <w:b/>
      <w:color w:val="373636" w:themeColor="text1"/>
    </w:rPr>
  </w:style>
  <w:style w:type="character" w:customStyle="1" w:styleId="DuidelijkcitaatChar">
    <w:name w:val="Duidelijk citaat Char"/>
    <w:basedOn w:val="Standaardalinea-lettertype"/>
    <w:link w:val="Duidelijkcitaat"/>
    <w:uiPriority w:val="30"/>
    <w:rsid w:val="00316AA1"/>
    <w:rPr>
      <w:b/>
      <w:i/>
      <w:color w:val="373636" w:themeColor="text1"/>
      <w:sz w:val="28"/>
      <w:szCs w:val="28"/>
      <w:lang w:val="nl-BE"/>
    </w:rPr>
  </w:style>
  <w:style w:type="character" w:styleId="Nadruk">
    <w:name w:val="Emphasis"/>
    <w:basedOn w:val="Standaardalinea-lettertype"/>
    <w:uiPriority w:val="20"/>
    <w:qFormat/>
    <w:rsid w:val="00316AA1"/>
    <w:rPr>
      <w:i/>
      <w:iCs/>
    </w:rPr>
  </w:style>
  <w:style w:type="character" w:styleId="Subtieleverwijzing">
    <w:name w:val="Subtle Reference"/>
    <w:basedOn w:val="Standaardalinea-lettertype"/>
    <w:uiPriority w:val="31"/>
    <w:rsid w:val="009A3637"/>
    <w:rPr>
      <w:smallCaps/>
      <w:color w:val="A6A6A6" w:themeColor="background1" w:themeShade="A6"/>
      <w:u w:val="none"/>
      <w:bdr w:val="none" w:sz="0" w:space="0" w:color="auto"/>
    </w:rPr>
  </w:style>
  <w:style w:type="character" w:styleId="Intensieveverwijzing">
    <w:name w:val="Intense Reference"/>
    <w:basedOn w:val="Standaardalinea-lettertype"/>
    <w:uiPriority w:val="32"/>
    <w:rsid w:val="009A3637"/>
    <w:rPr>
      <w:b/>
      <w:bCs/>
      <w:i w:val="0"/>
      <w:smallCaps/>
      <w:color w:val="BFBFBF" w:themeColor="background1" w:themeShade="BF"/>
      <w:spacing w:val="5"/>
      <w:u w:val="none"/>
    </w:rPr>
  </w:style>
  <w:style w:type="paragraph" w:styleId="Bijschrift">
    <w:name w:val="caption"/>
    <w:basedOn w:val="Standaard"/>
    <w:next w:val="Standaard"/>
    <w:link w:val="BijschriftChar"/>
    <w:uiPriority w:val="35"/>
    <w:unhideWhenUsed/>
    <w:rsid w:val="00E91C46"/>
    <w:pPr>
      <w:spacing w:before="120" w:after="200"/>
    </w:pPr>
    <w:rPr>
      <w:b/>
      <w:bCs/>
      <w:color w:val="6B6B6B" w:themeColor="text2"/>
      <w:sz w:val="18"/>
      <w:szCs w:val="18"/>
    </w:rPr>
  </w:style>
  <w:style w:type="character" w:customStyle="1" w:styleId="BijschriftChar">
    <w:name w:val="Bijschrift Char"/>
    <w:basedOn w:val="Standaardalinea-lettertype"/>
    <w:link w:val="Bijschrift"/>
    <w:uiPriority w:val="35"/>
    <w:rsid w:val="00D10902"/>
    <w:rPr>
      <w:b/>
      <w:bCs/>
      <w:color w:val="6B6B6B" w:themeColor="text2"/>
      <w:sz w:val="18"/>
      <w:szCs w:val="18"/>
      <w:lang w:val="nl-BE"/>
    </w:rPr>
  </w:style>
  <w:style w:type="table" w:styleId="Gemiddeldearcering1-accent2">
    <w:name w:val="Medium Shading 1 Accent 2"/>
    <w:basedOn w:val="Standaardtabel"/>
    <w:uiPriority w:val="63"/>
    <w:rsid w:val="00EA6885"/>
    <w:pPr>
      <w:spacing w:after="0" w:line="240" w:lineRule="auto"/>
    </w:pPr>
    <w:tblPr>
      <w:tblStyleRowBandSize w:val="1"/>
      <w:tblStyleColBandSize w:val="1"/>
      <w:tblBorders>
        <w:top w:val="single" w:sz="8" w:space="0" w:color="56C55D" w:themeColor="accent2" w:themeTint="BF"/>
        <w:left w:val="single" w:sz="8" w:space="0" w:color="56C55D" w:themeColor="accent2" w:themeTint="BF"/>
        <w:bottom w:val="single" w:sz="8" w:space="0" w:color="56C55D" w:themeColor="accent2" w:themeTint="BF"/>
        <w:right w:val="single" w:sz="8" w:space="0" w:color="56C55D" w:themeColor="accent2" w:themeTint="BF"/>
        <w:insideH w:val="single" w:sz="8" w:space="0" w:color="56C55D" w:themeColor="accent2" w:themeTint="BF"/>
      </w:tblBorders>
    </w:tblPr>
    <w:tblStylePr w:type="firstRow">
      <w:pPr>
        <w:spacing w:before="0" w:after="0" w:line="240" w:lineRule="auto"/>
      </w:pPr>
      <w:rPr>
        <w:b/>
        <w:bCs/>
        <w:color w:val="FFFFFF" w:themeColor="background1"/>
      </w:rPr>
      <w:tblPr/>
      <w:tcPr>
        <w:tcBorders>
          <w:top w:val="single" w:sz="8" w:space="0" w:color="56C55D" w:themeColor="accent2" w:themeTint="BF"/>
          <w:left w:val="single" w:sz="8" w:space="0" w:color="56C55D" w:themeColor="accent2" w:themeTint="BF"/>
          <w:bottom w:val="single" w:sz="8" w:space="0" w:color="56C55D" w:themeColor="accent2" w:themeTint="BF"/>
          <w:right w:val="single" w:sz="8" w:space="0" w:color="56C55D" w:themeColor="accent2" w:themeTint="BF"/>
          <w:insideH w:val="nil"/>
          <w:insideV w:val="nil"/>
        </w:tcBorders>
        <w:shd w:val="clear" w:color="auto" w:fill="359B3C" w:themeFill="accent2"/>
      </w:tcPr>
    </w:tblStylePr>
    <w:tblStylePr w:type="lastRow">
      <w:pPr>
        <w:spacing w:before="0" w:after="0" w:line="240" w:lineRule="auto"/>
      </w:pPr>
      <w:rPr>
        <w:b/>
        <w:bCs/>
      </w:rPr>
      <w:tblPr/>
      <w:tcPr>
        <w:tcBorders>
          <w:top w:val="double" w:sz="6" w:space="0" w:color="56C55D" w:themeColor="accent2" w:themeTint="BF"/>
          <w:left w:val="single" w:sz="8" w:space="0" w:color="56C55D" w:themeColor="accent2" w:themeTint="BF"/>
          <w:bottom w:val="single" w:sz="8" w:space="0" w:color="56C55D" w:themeColor="accent2" w:themeTint="BF"/>
          <w:right w:val="single" w:sz="8" w:space="0" w:color="56C55D" w:themeColor="accent2" w:themeTint="BF"/>
          <w:insideH w:val="nil"/>
          <w:insideV w:val="nil"/>
        </w:tcBorders>
      </w:tcPr>
    </w:tblStylePr>
    <w:tblStylePr w:type="firstCol">
      <w:rPr>
        <w:b/>
        <w:bCs/>
      </w:rPr>
    </w:tblStylePr>
    <w:tblStylePr w:type="lastCol">
      <w:rPr>
        <w:b/>
        <w:bCs/>
      </w:rPr>
    </w:tblStylePr>
    <w:tblStylePr w:type="band1Vert">
      <w:tblPr/>
      <w:tcPr>
        <w:shd w:val="clear" w:color="auto" w:fill="C7ECC9" w:themeFill="accent2" w:themeFillTint="3F"/>
      </w:tcPr>
    </w:tblStylePr>
    <w:tblStylePr w:type="band1Horz">
      <w:tblPr/>
      <w:tcPr>
        <w:tcBorders>
          <w:insideH w:val="nil"/>
          <w:insideV w:val="nil"/>
        </w:tcBorders>
        <w:shd w:val="clear" w:color="auto" w:fill="C7ECC9" w:themeFill="accent2" w:themeFillTint="3F"/>
      </w:tcPr>
    </w:tblStylePr>
    <w:tblStylePr w:type="band2Horz">
      <w:tblPr/>
      <w:tcPr>
        <w:tcBorders>
          <w:insideH w:val="nil"/>
          <w:insideV w:val="nil"/>
        </w:tcBorders>
      </w:tcPr>
    </w:tblStylePr>
  </w:style>
  <w:style w:type="paragraph" w:styleId="Kopbronvermelding">
    <w:name w:val="toa heading"/>
    <w:basedOn w:val="Standaard"/>
    <w:next w:val="Standaard"/>
    <w:uiPriority w:val="99"/>
    <w:unhideWhenUsed/>
    <w:rsid w:val="00275CB4"/>
    <w:pPr>
      <w:spacing w:before="120"/>
    </w:pPr>
    <w:rPr>
      <w:rFonts w:asciiTheme="majorHAnsi" w:eastAsiaTheme="majorEastAsia" w:hAnsiTheme="majorHAnsi" w:cstheme="majorBidi"/>
      <w:b/>
      <w:bCs/>
      <w:sz w:val="24"/>
      <w:szCs w:val="24"/>
    </w:rPr>
  </w:style>
  <w:style w:type="table" w:customStyle="1" w:styleId="WVG-tabelstijl">
    <w:name w:val="WVG-tabelstijl"/>
    <w:basedOn w:val="Gemiddeldearcering1-accent1"/>
    <w:uiPriority w:val="99"/>
    <w:rsid w:val="003D39D5"/>
    <w:tblPr/>
    <w:tblStylePr w:type="firstRow">
      <w:pPr>
        <w:spacing w:before="0" w:after="0" w:line="240" w:lineRule="auto"/>
      </w:pPr>
      <w:rPr>
        <w:b/>
        <w:bCs/>
        <w:color w:val="FFFFFF" w:themeColor="background1"/>
      </w:rPr>
      <w:tblPr/>
      <w:tcPr>
        <w:tcBorders>
          <w:top w:val="single" w:sz="8" w:space="0" w:color="187CD3" w:themeColor="accent1" w:themeTint="BF"/>
          <w:left w:val="single" w:sz="8" w:space="0" w:color="187CD3" w:themeColor="accent1" w:themeTint="BF"/>
          <w:bottom w:val="single" w:sz="8" w:space="0" w:color="187CD3" w:themeColor="accent1" w:themeTint="BF"/>
          <w:right w:val="single" w:sz="8" w:space="0" w:color="187CD3" w:themeColor="accent1" w:themeTint="BF"/>
          <w:insideH w:val="nil"/>
          <w:insideV w:val="nil"/>
        </w:tcBorders>
        <w:shd w:val="clear" w:color="auto" w:fill="0F4C81" w:themeFill="accent1"/>
      </w:tcPr>
    </w:tblStylePr>
    <w:tblStylePr w:type="lastRow">
      <w:pPr>
        <w:spacing w:before="0" w:after="0" w:line="240" w:lineRule="auto"/>
      </w:pPr>
      <w:rPr>
        <w:b/>
        <w:bCs/>
      </w:rPr>
      <w:tblPr/>
      <w:tcPr>
        <w:tcBorders>
          <w:top w:val="double" w:sz="6" w:space="0" w:color="187CD3" w:themeColor="accent1" w:themeTint="BF"/>
          <w:left w:val="single" w:sz="8" w:space="0" w:color="187CD3" w:themeColor="accent1" w:themeTint="BF"/>
          <w:bottom w:val="single" w:sz="8" w:space="0" w:color="187CD3" w:themeColor="accent1" w:themeTint="BF"/>
          <w:right w:val="single" w:sz="8" w:space="0" w:color="187CD3" w:themeColor="accent1" w:themeTint="BF"/>
          <w:insideH w:val="nil"/>
          <w:insideV w:val="nil"/>
        </w:tcBorders>
      </w:tcPr>
    </w:tblStylePr>
    <w:tblStylePr w:type="firstCol">
      <w:rPr>
        <w:b/>
        <w:bCs/>
      </w:rPr>
    </w:tblStylePr>
    <w:tblStylePr w:type="lastCol">
      <w:rPr>
        <w:b/>
        <w:bCs/>
      </w:rPr>
    </w:tblStylePr>
    <w:tblStylePr w:type="band1Vert">
      <w:tblPr/>
      <w:tcPr>
        <w:shd w:val="clear" w:color="auto" w:fill="ADD4F5" w:themeFill="accent1" w:themeFillTint="3F"/>
      </w:tcPr>
    </w:tblStylePr>
    <w:tblStylePr w:type="band1Horz">
      <w:tblPr/>
      <w:tcPr>
        <w:tcBorders>
          <w:insideH w:val="nil"/>
          <w:insideV w:val="nil"/>
        </w:tcBorders>
        <w:shd w:val="clear" w:color="auto" w:fill="ADD4F5" w:themeFill="accent1" w:themeFillTint="3F"/>
      </w:tcPr>
    </w:tblStylePr>
    <w:tblStylePr w:type="band2Horz">
      <w:tblPr/>
      <w:tcPr>
        <w:tcBorders>
          <w:insideH w:val="nil"/>
          <w:insideV w:val="nil"/>
        </w:tcBorders>
      </w:tcPr>
    </w:tblStylePr>
  </w:style>
  <w:style w:type="paragraph" w:styleId="Lijst">
    <w:name w:val="List"/>
    <w:basedOn w:val="Standaard"/>
    <w:uiPriority w:val="99"/>
    <w:unhideWhenUsed/>
    <w:rsid w:val="00A275EC"/>
    <w:pPr>
      <w:ind w:left="283" w:hanging="283"/>
      <w:contextualSpacing/>
    </w:pPr>
  </w:style>
  <w:style w:type="paragraph" w:styleId="Lijst2">
    <w:name w:val="List 2"/>
    <w:basedOn w:val="Standaard"/>
    <w:uiPriority w:val="99"/>
    <w:unhideWhenUsed/>
    <w:rsid w:val="00A275EC"/>
    <w:pPr>
      <w:ind w:left="566" w:hanging="283"/>
      <w:contextualSpacing/>
    </w:pPr>
  </w:style>
  <w:style w:type="paragraph" w:styleId="Lijst3">
    <w:name w:val="List 3"/>
    <w:basedOn w:val="Standaard"/>
    <w:uiPriority w:val="99"/>
    <w:unhideWhenUsed/>
    <w:rsid w:val="00A275EC"/>
    <w:pPr>
      <w:ind w:left="849" w:hanging="283"/>
      <w:contextualSpacing/>
    </w:pPr>
  </w:style>
  <w:style w:type="paragraph" w:styleId="Lijst4">
    <w:name w:val="List 4"/>
    <w:basedOn w:val="Standaard"/>
    <w:uiPriority w:val="99"/>
    <w:unhideWhenUsed/>
    <w:rsid w:val="00A275EC"/>
    <w:pPr>
      <w:ind w:left="1132" w:hanging="283"/>
      <w:contextualSpacing/>
    </w:pPr>
  </w:style>
  <w:style w:type="paragraph" w:customStyle="1" w:styleId="Citaat14pt">
    <w:name w:val="Citaat 14pt"/>
    <w:basedOn w:val="Citaat"/>
    <w:link w:val="Citaat14ptChar"/>
    <w:qFormat/>
    <w:rsid w:val="00781DE1"/>
    <w:rPr>
      <w:color w:val="0E6DA7" w:themeColor="accent3"/>
    </w:rPr>
  </w:style>
  <w:style w:type="character" w:customStyle="1" w:styleId="Citaat14ptChar">
    <w:name w:val="Citaat 14pt Char"/>
    <w:basedOn w:val="CitaatChar"/>
    <w:link w:val="Citaat14pt"/>
    <w:rsid w:val="00781DE1"/>
    <w:rPr>
      <w:i/>
      <w:color w:val="0E6DA7" w:themeColor="accent3"/>
      <w:sz w:val="28"/>
      <w:szCs w:val="28"/>
      <w:lang w:val="nl-BE"/>
    </w:rPr>
  </w:style>
  <w:style w:type="paragraph" w:customStyle="1" w:styleId="Tabelbijschrift">
    <w:name w:val="Tabel_bijschrift"/>
    <w:basedOn w:val="Bijschrift"/>
    <w:link w:val="TabelbijschriftChar"/>
    <w:qFormat/>
    <w:rsid w:val="004346B6"/>
    <w:pPr>
      <w:keepNext/>
      <w:keepLines/>
      <w:tabs>
        <w:tab w:val="left" w:pos="992"/>
      </w:tabs>
      <w:spacing w:line="240" w:lineRule="auto"/>
      <w:ind w:left="992" w:hanging="992"/>
    </w:pPr>
    <w:rPr>
      <w:color w:val="0F4C81"/>
    </w:rPr>
  </w:style>
  <w:style w:type="character" w:customStyle="1" w:styleId="TabelbijschriftChar">
    <w:name w:val="Tabel_bijschrift Char"/>
    <w:basedOn w:val="BijschriftChar"/>
    <w:link w:val="Tabelbijschrift"/>
    <w:rsid w:val="004346B6"/>
    <w:rPr>
      <w:b/>
      <w:bCs/>
      <w:color w:val="0F4C81"/>
      <w:sz w:val="18"/>
      <w:szCs w:val="18"/>
      <w:lang w:val="nl-BE"/>
    </w:rPr>
  </w:style>
  <w:style w:type="paragraph" w:customStyle="1" w:styleId="Titelinhoudstafel">
    <w:name w:val="Titel_inhoudstafel"/>
    <w:basedOn w:val="Kopvaninhoudsopgave"/>
    <w:link w:val="TitelinhoudstafelChar"/>
    <w:autoRedefine/>
    <w:qFormat/>
    <w:rsid w:val="004346B6"/>
    <w:pPr>
      <w:spacing w:before="480" w:after="480"/>
    </w:pPr>
    <w:rPr>
      <w:smallCaps/>
      <w:szCs w:val="22"/>
    </w:rPr>
  </w:style>
  <w:style w:type="character" w:customStyle="1" w:styleId="TitelinhoudstafelChar">
    <w:name w:val="Titel_inhoudstafel Char"/>
    <w:basedOn w:val="KopvaninhoudsopgaveChar"/>
    <w:link w:val="Titelinhoudstafel"/>
    <w:rsid w:val="004346B6"/>
    <w:rPr>
      <w:smallCaps/>
      <w:color w:val="0F4C81"/>
      <w:sz w:val="44"/>
      <w:szCs w:val="44"/>
      <w:lang w:val="nl-BE"/>
    </w:rPr>
  </w:style>
  <w:style w:type="paragraph" w:customStyle="1" w:styleId="Lijstopsomming">
    <w:name w:val="Lijst opsomming"/>
    <w:basedOn w:val="Lijstopsomteken2"/>
    <w:link w:val="LijstopsommingChar"/>
    <w:rsid w:val="00997142"/>
    <w:pPr>
      <w:ind w:left="641"/>
    </w:pPr>
  </w:style>
  <w:style w:type="character" w:customStyle="1" w:styleId="LijstopsommingChar">
    <w:name w:val="Lijst opsomming Char"/>
    <w:basedOn w:val="Lijstopsomteken2Char"/>
    <w:link w:val="Lijstopsomming"/>
    <w:rsid w:val="00997142"/>
    <w:rPr>
      <w:lang w:val="nl-BE"/>
    </w:rPr>
  </w:style>
  <w:style w:type="paragraph" w:customStyle="1" w:styleId="Citaat11pt">
    <w:name w:val="Citaat 11pt"/>
    <w:basedOn w:val="Citaat14pt"/>
    <w:next w:val="Standaard"/>
    <w:link w:val="Citaat11ptChar"/>
    <w:qFormat/>
    <w:rsid w:val="00781DE1"/>
    <w:rPr>
      <w:sz w:val="22"/>
      <w:szCs w:val="22"/>
    </w:rPr>
  </w:style>
  <w:style w:type="character" w:customStyle="1" w:styleId="Citaat11ptChar">
    <w:name w:val="Citaat 11pt Char"/>
    <w:basedOn w:val="Citaat14ptChar"/>
    <w:link w:val="Citaat11pt"/>
    <w:rsid w:val="00781DE1"/>
    <w:rPr>
      <w:i/>
      <w:color w:val="0E6DA7" w:themeColor="accent3"/>
      <w:sz w:val="28"/>
      <w:szCs w:val="28"/>
      <w:lang w:val="nl-BE"/>
    </w:rPr>
  </w:style>
  <w:style w:type="paragraph" w:customStyle="1" w:styleId="Citaatopsomteken1">
    <w:name w:val="Citaat opsom.teken 1"/>
    <w:basedOn w:val="Lijstopsomteken3"/>
    <w:link w:val="Citaatopsomteken1Char"/>
    <w:qFormat/>
    <w:rsid w:val="00781DE1"/>
    <w:pPr>
      <w:numPr>
        <w:numId w:val="12"/>
      </w:numPr>
    </w:pPr>
    <w:rPr>
      <w:i/>
      <w:color w:val="0E6DA7" w:themeColor="accent3"/>
    </w:rPr>
  </w:style>
  <w:style w:type="character" w:customStyle="1" w:styleId="Citaatopsomteken1Char">
    <w:name w:val="Citaat opsom.teken 1 Char"/>
    <w:basedOn w:val="Lijstopsomteken3Char"/>
    <w:link w:val="Citaatopsomteken1"/>
    <w:rsid w:val="00781DE1"/>
    <w:rPr>
      <w:i/>
      <w:color w:val="0E6DA7" w:themeColor="accent3"/>
      <w:lang w:val="nl-BE"/>
    </w:rPr>
  </w:style>
  <w:style w:type="paragraph" w:customStyle="1" w:styleId="Inhoudkop1">
    <w:name w:val="Inhoud_kop 1"/>
    <w:basedOn w:val="Inhopg1"/>
    <w:link w:val="Inhoudkop1Char"/>
    <w:rsid w:val="004346B6"/>
  </w:style>
  <w:style w:type="character" w:customStyle="1" w:styleId="Inhoudkop1Char">
    <w:name w:val="Inhoud_kop 1 Char"/>
    <w:basedOn w:val="Inhopg1Char"/>
    <w:link w:val="Inhoudkop1"/>
    <w:rsid w:val="004346B6"/>
    <w:rPr>
      <w:smallCaps/>
      <w:noProof/>
      <w:color w:val="0F4C81"/>
      <w:sz w:val="28"/>
      <w:lang w:val="nl-BE"/>
    </w:rPr>
  </w:style>
  <w:style w:type="paragraph" w:customStyle="1" w:styleId="Inhoudkop2">
    <w:name w:val="Inhoud_kop2"/>
    <w:basedOn w:val="Inhopg2"/>
    <w:link w:val="Inhoudkop2Char"/>
    <w:rsid w:val="002F086C"/>
  </w:style>
  <w:style w:type="character" w:customStyle="1" w:styleId="Inhoudkop2Char">
    <w:name w:val="Inhoud_kop2 Char"/>
    <w:basedOn w:val="Inhopg2Char"/>
    <w:link w:val="Inhoudkop2"/>
    <w:rsid w:val="002F086C"/>
    <w:rPr>
      <w:noProof/>
      <w:color w:val="7D7B7B" w:themeColor="text1" w:themeTint="A6"/>
      <w:lang w:val="nl-BE"/>
    </w:rPr>
  </w:style>
  <w:style w:type="paragraph" w:customStyle="1" w:styleId="Inhoudkop3">
    <w:name w:val="Inhoud_kop3"/>
    <w:basedOn w:val="Inhopg3"/>
    <w:link w:val="Inhoudkop3Char"/>
    <w:rsid w:val="002F086C"/>
  </w:style>
  <w:style w:type="character" w:customStyle="1" w:styleId="Inhoudkop3Char">
    <w:name w:val="Inhoud_kop3 Char"/>
    <w:basedOn w:val="Inhopg3Char"/>
    <w:link w:val="Inhoudkop3"/>
    <w:rsid w:val="002F086C"/>
    <w:rPr>
      <w:i w:val="0"/>
      <w:noProof/>
      <w:color w:val="0F4C81" w:themeColor="accent1"/>
      <w:sz w:val="21"/>
      <w:lang w:val="nl-BE"/>
    </w:rPr>
  </w:style>
  <w:style w:type="paragraph" w:customStyle="1" w:styleId="Citaatopsomteken2">
    <w:name w:val="Citaat opsom.teken 2"/>
    <w:basedOn w:val="Citaatopsomteken1"/>
    <w:link w:val="Citaatopsomteken2Char"/>
    <w:qFormat/>
    <w:rsid w:val="00191852"/>
    <w:pPr>
      <w:numPr>
        <w:numId w:val="13"/>
      </w:numPr>
    </w:pPr>
  </w:style>
  <w:style w:type="character" w:customStyle="1" w:styleId="Citaatopsomteken2Char">
    <w:name w:val="Citaat opsom.teken 2 Char"/>
    <w:basedOn w:val="Citaatopsomteken1Char"/>
    <w:link w:val="Citaatopsomteken2"/>
    <w:rsid w:val="00191852"/>
    <w:rPr>
      <w:i/>
      <w:color w:val="55BAA4"/>
      <w:lang w:val="nl-BE"/>
    </w:rPr>
  </w:style>
  <w:style w:type="character" w:styleId="Verwijzingopmerking">
    <w:name w:val="annotation reference"/>
    <w:basedOn w:val="Standaardalinea-lettertype"/>
    <w:uiPriority w:val="99"/>
    <w:semiHidden/>
    <w:unhideWhenUsed/>
    <w:rsid w:val="00E95766"/>
    <w:rPr>
      <w:sz w:val="16"/>
      <w:szCs w:val="16"/>
    </w:rPr>
  </w:style>
  <w:style w:type="paragraph" w:styleId="Tekstopmerking">
    <w:name w:val="annotation text"/>
    <w:basedOn w:val="Standaard"/>
    <w:link w:val="TekstopmerkingChar"/>
    <w:uiPriority w:val="99"/>
    <w:unhideWhenUsed/>
    <w:rsid w:val="00E95766"/>
    <w:pPr>
      <w:spacing w:line="240" w:lineRule="auto"/>
    </w:pPr>
    <w:rPr>
      <w:sz w:val="20"/>
    </w:rPr>
  </w:style>
  <w:style w:type="character" w:customStyle="1" w:styleId="TekstopmerkingChar">
    <w:name w:val="Tekst opmerking Char"/>
    <w:basedOn w:val="Standaardalinea-lettertype"/>
    <w:link w:val="Tekstopmerking"/>
    <w:uiPriority w:val="99"/>
    <w:rsid w:val="00E95766"/>
    <w:rPr>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E95766"/>
    <w:rPr>
      <w:b/>
      <w:bCs/>
    </w:rPr>
  </w:style>
  <w:style w:type="character" w:customStyle="1" w:styleId="OnderwerpvanopmerkingChar">
    <w:name w:val="Onderwerp van opmerking Char"/>
    <w:basedOn w:val="TekstopmerkingChar"/>
    <w:link w:val="Onderwerpvanopmerking"/>
    <w:uiPriority w:val="99"/>
    <w:semiHidden/>
    <w:rsid w:val="00E95766"/>
    <w:rPr>
      <w:b/>
      <w:bCs/>
      <w:sz w:val="20"/>
      <w:szCs w:val="20"/>
      <w:lang w:val="nl-BE"/>
    </w:rPr>
  </w:style>
  <w:style w:type="table" w:styleId="Lichtelijst-accent1">
    <w:name w:val="Light List Accent 1"/>
    <w:basedOn w:val="Standaardtabel"/>
    <w:uiPriority w:val="61"/>
    <w:rsid w:val="00643BA2"/>
    <w:pPr>
      <w:spacing w:after="0" w:line="240" w:lineRule="auto"/>
    </w:pPr>
    <w:tblPr>
      <w:tblStyleRowBandSize w:val="1"/>
      <w:tblStyleColBandSize w:val="1"/>
      <w:tblBorders>
        <w:top w:val="single" w:sz="8" w:space="0" w:color="0F4C81" w:themeColor="accent1"/>
        <w:left w:val="single" w:sz="8" w:space="0" w:color="0F4C81" w:themeColor="accent1"/>
        <w:bottom w:val="single" w:sz="8" w:space="0" w:color="0F4C81" w:themeColor="accent1"/>
        <w:right w:val="single" w:sz="8" w:space="0" w:color="0F4C81" w:themeColor="accent1"/>
      </w:tblBorders>
    </w:tblPr>
    <w:tblStylePr w:type="firstRow">
      <w:pPr>
        <w:spacing w:before="0" w:after="0" w:line="240" w:lineRule="auto"/>
      </w:pPr>
      <w:rPr>
        <w:b/>
        <w:bCs/>
        <w:color w:val="FFFFFF" w:themeColor="background1"/>
      </w:rPr>
      <w:tblPr/>
      <w:tcPr>
        <w:shd w:val="clear" w:color="auto" w:fill="0F4C81" w:themeFill="accent1"/>
      </w:tcPr>
    </w:tblStylePr>
    <w:tblStylePr w:type="lastRow">
      <w:pPr>
        <w:spacing w:before="0" w:after="0" w:line="240" w:lineRule="auto"/>
      </w:pPr>
      <w:rPr>
        <w:b/>
        <w:bCs/>
      </w:rPr>
      <w:tblPr/>
      <w:tcPr>
        <w:tcBorders>
          <w:top w:val="double" w:sz="6" w:space="0" w:color="0F4C81" w:themeColor="accent1"/>
          <w:left w:val="single" w:sz="8" w:space="0" w:color="0F4C81" w:themeColor="accent1"/>
          <w:bottom w:val="single" w:sz="8" w:space="0" w:color="0F4C81" w:themeColor="accent1"/>
          <w:right w:val="single" w:sz="8" w:space="0" w:color="0F4C81" w:themeColor="accent1"/>
        </w:tcBorders>
      </w:tcPr>
    </w:tblStylePr>
    <w:tblStylePr w:type="firstCol">
      <w:rPr>
        <w:b/>
        <w:bCs/>
      </w:rPr>
    </w:tblStylePr>
    <w:tblStylePr w:type="lastCol">
      <w:rPr>
        <w:b/>
        <w:bCs/>
      </w:rPr>
    </w:tblStylePr>
    <w:tblStylePr w:type="band1Vert">
      <w:tblPr/>
      <w:tcPr>
        <w:tcBorders>
          <w:top w:val="single" w:sz="8" w:space="0" w:color="0F4C81" w:themeColor="accent1"/>
          <w:left w:val="single" w:sz="8" w:space="0" w:color="0F4C81" w:themeColor="accent1"/>
          <w:bottom w:val="single" w:sz="8" w:space="0" w:color="0F4C81" w:themeColor="accent1"/>
          <w:right w:val="single" w:sz="8" w:space="0" w:color="0F4C81" w:themeColor="accent1"/>
        </w:tcBorders>
      </w:tcPr>
    </w:tblStylePr>
    <w:tblStylePr w:type="band1Horz">
      <w:tblPr/>
      <w:tcPr>
        <w:tcBorders>
          <w:top w:val="single" w:sz="8" w:space="0" w:color="0F4C81" w:themeColor="accent1"/>
          <w:left w:val="single" w:sz="8" w:space="0" w:color="0F4C81" w:themeColor="accent1"/>
          <w:bottom w:val="single" w:sz="8" w:space="0" w:color="0F4C81" w:themeColor="accent1"/>
          <w:right w:val="single" w:sz="8" w:space="0" w:color="0F4C81" w:themeColor="accent1"/>
        </w:tcBorders>
      </w:tcPr>
    </w:tblStylePr>
  </w:style>
  <w:style w:type="table" w:customStyle="1" w:styleId="deptWVG-stijl">
    <w:name w:val="deptWVG-stijl"/>
    <w:basedOn w:val="Standaardtabel"/>
    <w:uiPriority w:val="99"/>
    <w:rsid w:val="00CA493D"/>
    <w:pPr>
      <w:spacing w:after="0" w:line="240" w:lineRule="auto"/>
    </w:pPr>
    <w:rPr>
      <w:sz w:val="20"/>
    </w:rPr>
    <w:tblPr>
      <w:tblInd w:w="108" w:type="dxa"/>
      <w:tblBorders>
        <w:top w:val="single" w:sz="6" w:space="0" w:color="0F4C81" w:themeColor="accent1"/>
        <w:left w:val="single" w:sz="6" w:space="0" w:color="0F4C81" w:themeColor="accent1"/>
        <w:bottom w:val="single" w:sz="6" w:space="0" w:color="0F4C81" w:themeColor="accent1"/>
        <w:right w:val="single" w:sz="6" w:space="0" w:color="0F4C81" w:themeColor="accent1"/>
        <w:insideH w:val="single" w:sz="4" w:space="0" w:color="8C8069" w:themeColor="background2" w:themeShade="80"/>
        <w:insideV w:val="single" w:sz="4" w:space="0" w:color="8C8069" w:themeColor="background2" w:themeShade="80"/>
      </w:tblBorders>
    </w:tblPr>
    <w:tcPr>
      <w:shd w:val="clear" w:color="auto" w:fill="auto"/>
    </w:tcPr>
    <w:tblStylePr w:type="firstRow">
      <w:pPr>
        <w:jc w:val="left"/>
      </w:pPr>
      <w:rPr>
        <w:rFonts w:asciiTheme="majorHAnsi" w:hAnsiTheme="majorHAnsi"/>
        <w:b/>
        <w:color w:val="FFFFFF" w:themeColor="background1"/>
        <w:sz w:val="20"/>
      </w:rPr>
      <w:tblPr/>
      <w:tcPr>
        <w:tcBorders>
          <w:top w:val="nil"/>
          <w:left w:val="single" w:sz="4" w:space="0" w:color="0F4C81" w:themeColor="accent1"/>
          <w:bottom w:val="nil"/>
          <w:right w:val="single" w:sz="4" w:space="0" w:color="0F4C81" w:themeColor="accent1"/>
          <w:insideH w:val="nil"/>
          <w:insideV w:val="nil"/>
          <w:tl2br w:val="nil"/>
          <w:tr2bl w:val="nil"/>
        </w:tcBorders>
        <w:shd w:val="clear" w:color="auto" w:fill="0F4C81" w:themeFill="accent1"/>
      </w:tcPr>
    </w:tblStylePr>
    <w:tblStylePr w:type="lastRow">
      <w:rPr>
        <w:b/>
      </w:rPr>
    </w:tblStylePr>
  </w:style>
  <w:style w:type="table" w:styleId="Lichtelijst-accent3">
    <w:name w:val="Light List Accent 3"/>
    <w:basedOn w:val="Standaardtabel"/>
    <w:uiPriority w:val="61"/>
    <w:rsid w:val="00643BA2"/>
    <w:pPr>
      <w:spacing w:after="0" w:line="240" w:lineRule="auto"/>
    </w:pPr>
    <w:tblPr>
      <w:tblStyleRowBandSize w:val="1"/>
      <w:tblStyleColBandSize w:val="1"/>
      <w:tblBorders>
        <w:top w:val="single" w:sz="8" w:space="0" w:color="0E6DA7" w:themeColor="accent3"/>
        <w:left w:val="single" w:sz="8" w:space="0" w:color="0E6DA7" w:themeColor="accent3"/>
        <w:bottom w:val="single" w:sz="8" w:space="0" w:color="0E6DA7" w:themeColor="accent3"/>
        <w:right w:val="single" w:sz="8" w:space="0" w:color="0E6DA7" w:themeColor="accent3"/>
      </w:tblBorders>
    </w:tblPr>
    <w:tblStylePr w:type="firstRow">
      <w:pPr>
        <w:spacing w:before="0" w:after="0" w:line="240" w:lineRule="auto"/>
      </w:pPr>
      <w:rPr>
        <w:b/>
        <w:bCs/>
        <w:color w:val="FFFFFF" w:themeColor="background1"/>
      </w:rPr>
      <w:tblPr/>
      <w:tcPr>
        <w:shd w:val="clear" w:color="auto" w:fill="0E6DA7" w:themeFill="accent3"/>
      </w:tcPr>
    </w:tblStylePr>
    <w:tblStylePr w:type="lastRow">
      <w:pPr>
        <w:spacing w:before="0" w:after="0" w:line="240" w:lineRule="auto"/>
      </w:pPr>
      <w:rPr>
        <w:b/>
        <w:bCs/>
      </w:rPr>
      <w:tblPr/>
      <w:tcPr>
        <w:tcBorders>
          <w:top w:val="double" w:sz="6" w:space="0" w:color="0E6DA7" w:themeColor="accent3"/>
          <w:left w:val="single" w:sz="8" w:space="0" w:color="0E6DA7" w:themeColor="accent3"/>
          <w:bottom w:val="single" w:sz="8" w:space="0" w:color="0E6DA7" w:themeColor="accent3"/>
          <w:right w:val="single" w:sz="8" w:space="0" w:color="0E6DA7" w:themeColor="accent3"/>
        </w:tcBorders>
      </w:tcPr>
    </w:tblStylePr>
    <w:tblStylePr w:type="firstCol">
      <w:rPr>
        <w:b/>
        <w:bCs/>
      </w:rPr>
    </w:tblStylePr>
    <w:tblStylePr w:type="lastCol">
      <w:rPr>
        <w:b/>
        <w:bCs/>
      </w:rPr>
    </w:tblStylePr>
    <w:tblStylePr w:type="band1Vert">
      <w:tblPr/>
      <w:tcPr>
        <w:tcBorders>
          <w:top w:val="single" w:sz="8" w:space="0" w:color="0E6DA7" w:themeColor="accent3"/>
          <w:left w:val="single" w:sz="8" w:space="0" w:color="0E6DA7" w:themeColor="accent3"/>
          <w:bottom w:val="single" w:sz="8" w:space="0" w:color="0E6DA7" w:themeColor="accent3"/>
          <w:right w:val="single" w:sz="8" w:space="0" w:color="0E6DA7" w:themeColor="accent3"/>
        </w:tcBorders>
      </w:tcPr>
    </w:tblStylePr>
    <w:tblStylePr w:type="band1Horz">
      <w:tblPr/>
      <w:tcPr>
        <w:tcBorders>
          <w:top w:val="single" w:sz="8" w:space="0" w:color="0E6DA7" w:themeColor="accent3"/>
          <w:left w:val="single" w:sz="8" w:space="0" w:color="0E6DA7" w:themeColor="accent3"/>
          <w:bottom w:val="single" w:sz="8" w:space="0" w:color="0E6DA7" w:themeColor="accent3"/>
          <w:right w:val="single" w:sz="8" w:space="0" w:color="0E6DA7" w:themeColor="accent3"/>
        </w:tcBorders>
      </w:tcPr>
    </w:tblStylePr>
  </w:style>
  <w:style w:type="paragraph" w:customStyle="1" w:styleId="Default">
    <w:name w:val="Default"/>
    <w:rsid w:val="00643BA2"/>
    <w:pPr>
      <w:autoSpaceDE w:val="0"/>
      <w:autoSpaceDN w:val="0"/>
      <w:adjustRightInd w:val="0"/>
      <w:spacing w:after="0" w:line="240" w:lineRule="auto"/>
    </w:pPr>
    <w:rPr>
      <w:rFonts w:ascii="Georgia" w:hAnsi="Georgia" w:cs="Georgia"/>
      <w:color w:val="000000"/>
      <w:sz w:val="24"/>
      <w:szCs w:val="24"/>
      <w:lang w:val="nl-BE"/>
    </w:rPr>
  </w:style>
  <w:style w:type="character" w:styleId="Zwaar">
    <w:name w:val="Strong"/>
    <w:basedOn w:val="Standaardalinea-lettertype"/>
    <w:uiPriority w:val="22"/>
    <w:rsid w:val="00643BA2"/>
    <w:rPr>
      <w:b/>
      <w:bCs/>
    </w:rPr>
  </w:style>
  <w:style w:type="paragraph" w:customStyle="1" w:styleId="Tabelheader">
    <w:name w:val="Tabel header"/>
    <w:basedOn w:val="Standaard"/>
    <w:qFormat/>
    <w:rsid w:val="00FD1CF1"/>
    <w:pPr>
      <w:spacing w:line="240" w:lineRule="auto"/>
      <w:contextualSpacing/>
      <w:jc w:val="center"/>
    </w:pPr>
    <w:rPr>
      <w:rFonts w:ascii="Calibri" w:hAnsi="Calibri"/>
      <w:bCs/>
      <w:color w:val="FFFFFF" w:themeColor="background1"/>
      <w:sz w:val="20"/>
    </w:rPr>
  </w:style>
  <w:style w:type="paragraph" w:customStyle="1" w:styleId="Tabelinhoud">
    <w:name w:val="Tabel inhoud"/>
    <w:basedOn w:val="Standaard"/>
    <w:qFormat/>
    <w:rsid w:val="00FD1CF1"/>
    <w:pPr>
      <w:spacing w:line="270" w:lineRule="exact"/>
      <w:contextualSpacing/>
    </w:pPr>
    <w:rPr>
      <w:rFonts w:ascii="Calibri" w:hAnsi="Calibri"/>
      <w:bCs/>
      <w:color w:val="1C1A15" w:themeColor="background2" w:themeShade="1A"/>
      <w:sz w:val="20"/>
      <w:szCs w:val="17"/>
    </w:rPr>
  </w:style>
  <w:style w:type="paragraph" w:customStyle="1" w:styleId="Vlottetekst-roodMSF">
    <w:name w:val="Vlotte tekst - rood MSF"/>
    <w:basedOn w:val="Standaard"/>
    <w:rsid w:val="00643BA2"/>
    <w:pPr>
      <w:spacing w:line="270" w:lineRule="exact"/>
      <w:contextualSpacing/>
    </w:pPr>
    <w:rPr>
      <w:rFonts w:ascii="Calibri" w:hAnsi="Calibri"/>
      <w:color w:val="1C1A15" w:themeColor="background2" w:themeShade="1A"/>
    </w:rPr>
  </w:style>
  <w:style w:type="paragraph" w:customStyle="1" w:styleId="Streepjes">
    <w:name w:val="Streepjes"/>
    <w:basedOn w:val="Standaard"/>
    <w:qFormat/>
    <w:rsid w:val="00D5532A"/>
    <w:pPr>
      <w:tabs>
        <w:tab w:val="right" w:pos="9923"/>
      </w:tabs>
      <w:spacing w:line="240" w:lineRule="auto"/>
      <w:contextualSpacing/>
      <w:jc w:val="right"/>
    </w:pPr>
    <w:rPr>
      <w:rFonts w:ascii="Calibri" w:hAnsi="Calibri" w:cs="Calibri"/>
      <w:color w:val="0F4C81"/>
      <w:sz w:val="16"/>
    </w:rPr>
  </w:style>
  <w:style w:type="paragraph" w:customStyle="1" w:styleId="Inspringing">
    <w:name w:val="Inspringing"/>
    <w:basedOn w:val="Standaard"/>
    <w:rsid w:val="00643BA2"/>
    <w:pPr>
      <w:numPr>
        <w:numId w:val="15"/>
      </w:numPr>
      <w:spacing w:line="270" w:lineRule="exact"/>
      <w:contextualSpacing/>
    </w:pPr>
    <w:rPr>
      <w:rFonts w:ascii="Calibri" w:hAnsi="Calibri"/>
      <w:color w:val="1C1A15" w:themeColor="background2" w:themeShade="1A"/>
    </w:rPr>
  </w:style>
  <w:style w:type="paragraph" w:styleId="Inhopg4">
    <w:name w:val="toc 4"/>
    <w:basedOn w:val="Standaard"/>
    <w:next w:val="Standaard"/>
    <w:autoRedefine/>
    <w:uiPriority w:val="39"/>
    <w:unhideWhenUsed/>
    <w:rsid w:val="00643BA2"/>
    <w:pPr>
      <w:spacing w:after="100" w:line="276" w:lineRule="auto"/>
      <w:ind w:left="660"/>
    </w:pPr>
    <w:rPr>
      <w:rFonts w:eastAsiaTheme="minorEastAsia"/>
      <w:lang w:eastAsia="nl-BE"/>
    </w:rPr>
  </w:style>
  <w:style w:type="paragraph" w:styleId="Inhopg5">
    <w:name w:val="toc 5"/>
    <w:basedOn w:val="Standaard"/>
    <w:next w:val="Standaard"/>
    <w:autoRedefine/>
    <w:uiPriority w:val="39"/>
    <w:unhideWhenUsed/>
    <w:rsid w:val="00643BA2"/>
    <w:pPr>
      <w:spacing w:after="100" w:line="276" w:lineRule="auto"/>
      <w:ind w:left="880"/>
    </w:pPr>
    <w:rPr>
      <w:rFonts w:eastAsiaTheme="minorEastAsia"/>
      <w:lang w:eastAsia="nl-BE"/>
    </w:rPr>
  </w:style>
  <w:style w:type="paragraph" w:styleId="Inhopg6">
    <w:name w:val="toc 6"/>
    <w:basedOn w:val="Standaard"/>
    <w:next w:val="Standaard"/>
    <w:autoRedefine/>
    <w:uiPriority w:val="39"/>
    <w:unhideWhenUsed/>
    <w:rsid w:val="00643BA2"/>
    <w:pPr>
      <w:spacing w:after="100" w:line="276" w:lineRule="auto"/>
      <w:ind w:left="1100"/>
    </w:pPr>
    <w:rPr>
      <w:rFonts w:eastAsiaTheme="minorEastAsia"/>
      <w:lang w:eastAsia="nl-BE"/>
    </w:rPr>
  </w:style>
  <w:style w:type="paragraph" w:styleId="Inhopg7">
    <w:name w:val="toc 7"/>
    <w:basedOn w:val="Standaard"/>
    <w:next w:val="Standaard"/>
    <w:autoRedefine/>
    <w:uiPriority w:val="39"/>
    <w:unhideWhenUsed/>
    <w:rsid w:val="00643BA2"/>
    <w:pPr>
      <w:spacing w:after="100" w:line="276" w:lineRule="auto"/>
      <w:ind w:left="1320"/>
    </w:pPr>
    <w:rPr>
      <w:rFonts w:eastAsiaTheme="minorEastAsia"/>
      <w:lang w:eastAsia="nl-BE"/>
    </w:rPr>
  </w:style>
  <w:style w:type="paragraph" w:styleId="Inhopg8">
    <w:name w:val="toc 8"/>
    <w:basedOn w:val="Standaard"/>
    <w:next w:val="Standaard"/>
    <w:autoRedefine/>
    <w:uiPriority w:val="39"/>
    <w:unhideWhenUsed/>
    <w:rsid w:val="00643BA2"/>
    <w:pPr>
      <w:spacing w:after="100" w:line="276" w:lineRule="auto"/>
      <w:ind w:left="1540"/>
    </w:pPr>
    <w:rPr>
      <w:rFonts w:eastAsiaTheme="minorEastAsia"/>
      <w:lang w:eastAsia="nl-BE"/>
    </w:rPr>
  </w:style>
  <w:style w:type="paragraph" w:styleId="Inhopg9">
    <w:name w:val="toc 9"/>
    <w:basedOn w:val="Standaard"/>
    <w:next w:val="Standaard"/>
    <w:autoRedefine/>
    <w:uiPriority w:val="39"/>
    <w:unhideWhenUsed/>
    <w:rsid w:val="00643BA2"/>
    <w:pPr>
      <w:spacing w:after="100" w:line="276" w:lineRule="auto"/>
      <w:ind w:left="1760"/>
    </w:pPr>
    <w:rPr>
      <w:rFonts w:eastAsiaTheme="minorEastAsia"/>
      <w:lang w:eastAsia="nl-BE"/>
    </w:rPr>
  </w:style>
  <w:style w:type="table" w:customStyle="1" w:styleId="Rastertabel41">
    <w:name w:val="Rastertabel 41"/>
    <w:basedOn w:val="Standaardtabel"/>
    <w:uiPriority w:val="49"/>
    <w:rsid w:val="00643BA2"/>
    <w:pPr>
      <w:spacing w:after="0" w:line="240" w:lineRule="auto"/>
      <w:jc w:val="center"/>
    </w:pPr>
    <w:rPr>
      <w:rFonts w:ascii="Flanders Art Serif" w:hAnsi="Flanders Art Serif"/>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paragraph" w:customStyle="1" w:styleId="Tabelbron">
    <w:name w:val="Tabel_bron"/>
    <w:basedOn w:val="Standaard"/>
    <w:link w:val="TabelbronChar"/>
    <w:qFormat/>
    <w:rsid w:val="0077713D"/>
    <w:pPr>
      <w:spacing w:line="240" w:lineRule="auto"/>
    </w:pPr>
    <w:rPr>
      <w:color w:val="9B9999" w:themeColor="text1" w:themeTint="80"/>
      <w:sz w:val="18"/>
      <w:lang w:val="en-US"/>
    </w:rPr>
  </w:style>
  <w:style w:type="character" w:customStyle="1" w:styleId="TabelbronChar">
    <w:name w:val="Tabel_bron Char"/>
    <w:basedOn w:val="Standaardalinea-lettertype"/>
    <w:link w:val="Tabelbron"/>
    <w:rsid w:val="0077713D"/>
    <w:rPr>
      <w:color w:val="9B9999" w:themeColor="text1" w:themeTint="80"/>
      <w:sz w:val="18"/>
      <w:lang w:val="en-US"/>
    </w:rPr>
  </w:style>
  <w:style w:type="paragraph" w:styleId="Normaalweb">
    <w:name w:val="Normal (Web)"/>
    <w:basedOn w:val="Standaard"/>
    <w:uiPriority w:val="99"/>
    <w:unhideWhenUsed/>
    <w:rsid w:val="00A0150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6">
    <w:name w:val="A6"/>
    <w:uiPriority w:val="99"/>
    <w:rsid w:val="00A01502"/>
    <w:rPr>
      <w:rFonts w:cs="TT Prosto Sans"/>
      <w:color w:val="000000"/>
      <w:sz w:val="16"/>
      <w:szCs w:val="16"/>
    </w:rPr>
  </w:style>
  <w:style w:type="character" w:customStyle="1" w:styleId="A5">
    <w:name w:val="A5"/>
    <w:uiPriority w:val="99"/>
    <w:rsid w:val="00A01502"/>
    <w:rPr>
      <w:rFonts w:cs="TT Prosto Sans"/>
      <w:color w:val="000000"/>
      <w:sz w:val="12"/>
      <w:szCs w:val="12"/>
    </w:rPr>
  </w:style>
  <w:style w:type="paragraph" w:styleId="Revisie">
    <w:name w:val="Revision"/>
    <w:hidden/>
    <w:uiPriority w:val="99"/>
    <w:semiHidden/>
    <w:rsid w:val="00A01502"/>
    <w:pPr>
      <w:spacing w:after="0" w:line="240" w:lineRule="auto"/>
    </w:pPr>
    <w:rPr>
      <w:lang w:val="nl-BE"/>
    </w:rPr>
  </w:style>
  <w:style w:type="character" w:styleId="GevolgdeHyperlink">
    <w:name w:val="FollowedHyperlink"/>
    <w:basedOn w:val="Standaardalinea-lettertype"/>
    <w:uiPriority w:val="99"/>
    <w:semiHidden/>
    <w:unhideWhenUsed/>
    <w:rsid w:val="00817F47"/>
    <w:rPr>
      <w:color w:val="AA78AA" w:themeColor="followedHyperlink"/>
      <w:u w:val="single"/>
    </w:rPr>
  </w:style>
  <w:style w:type="table" w:customStyle="1" w:styleId="Rastertabel1licht-Accent51">
    <w:name w:val="Rastertabel 1 licht - Accent 51"/>
    <w:basedOn w:val="Standaardtabel"/>
    <w:uiPriority w:val="46"/>
    <w:rsid w:val="00BA49FF"/>
    <w:pPr>
      <w:spacing w:after="0" w:line="240" w:lineRule="auto"/>
    </w:pPr>
    <w:tblPr>
      <w:tblStyleRowBandSize w:val="1"/>
      <w:tblStyleColBandSize w:val="1"/>
      <w:tblBorders>
        <w:top w:val="single" w:sz="4" w:space="0" w:color="F1AEAD" w:themeColor="accent5" w:themeTint="66"/>
        <w:left w:val="single" w:sz="4" w:space="0" w:color="F1AEAD" w:themeColor="accent5" w:themeTint="66"/>
        <w:bottom w:val="single" w:sz="4" w:space="0" w:color="F1AEAD" w:themeColor="accent5" w:themeTint="66"/>
        <w:right w:val="single" w:sz="4" w:space="0" w:color="F1AEAD" w:themeColor="accent5" w:themeTint="66"/>
        <w:insideH w:val="single" w:sz="4" w:space="0" w:color="F1AEAD" w:themeColor="accent5" w:themeTint="66"/>
        <w:insideV w:val="single" w:sz="4" w:space="0" w:color="F1AEAD" w:themeColor="accent5" w:themeTint="66"/>
      </w:tblBorders>
    </w:tblPr>
    <w:tblStylePr w:type="firstRow">
      <w:rPr>
        <w:b/>
        <w:bCs/>
      </w:rPr>
      <w:tblPr/>
      <w:tcPr>
        <w:tcBorders>
          <w:bottom w:val="single" w:sz="12" w:space="0" w:color="EA8685" w:themeColor="accent5" w:themeTint="99"/>
        </w:tcBorders>
      </w:tcPr>
    </w:tblStylePr>
    <w:tblStylePr w:type="lastRow">
      <w:rPr>
        <w:b/>
        <w:bCs/>
      </w:rPr>
      <w:tblPr/>
      <w:tcPr>
        <w:tcBorders>
          <w:top w:val="double" w:sz="2" w:space="0" w:color="EA8685" w:themeColor="accent5" w:themeTint="99"/>
        </w:tcBorders>
      </w:tcPr>
    </w:tblStylePr>
    <w:tblStylePr w:type="firstCol">
      <w:rPr>
        <w:b/>
        <w:bCs/>
      </w:rPr>
    </w:tblStylePr>
    <w:tblStylePr w:type="lastCol">
      <w:rPr>
        <w:b/>
        <w:bCs/>
      </w:rPr>
    </w:tblStylePr>
  </w:style>
  <w:style w:type="paragraph" w:customStyle="1" w:styleId="Lijstgenummerd">
    <w:name w:val="Lijst_genummerd"/>
    <w:basedOn w:val="Lijstopsomteken0"/>
    <w:link w:val="LijstgenummerdChar"/>
    <w:qFormat/>
    <w:rsid w:val="008301C7"/>
    <w:pPr>
      <w:numPr>
        <w:numId w:val="37"/>
      </w:numPr>
    </w:pPr>
  </w:style>
  <w:style w:type="character" w:customStyle="1" w:styleId="LijstgenummerdChar">
    <w:name w:val="Lijst_genummerd Char"/>
    <w:basedOn w:val="Standaardalinea-lettertype"/>
    <w:link w:val="Lijstgenummerd"/>
    <w:rsid w:val="008301C7"/>
    <w:rPr>
      <w:rFonts w:cstheme="minorHAnsi"/>
      <w:lang w:val="nl-BE"/>
    </w:rPr>
  </w:style>
  <w:style w:type="paragraph" w:customStyle="1" w:styleId="kader-gekleurd">
    <w:name w:val="kader-gekleurd"/>
    <w:basedOn w:val="Standaard"/>
    <w:link w:val="kader-gekleurdChar"/>
    <w:autoRedefine/>
    <w:rsid w:val="00275AEA"/>
    <w:pPr>
      <w:shd w:val="clear" w:color="auto" w:fill="8BAE00"/>
      <w:ind w:left="720" w:hanging="720"/>
    </w:pPr>
    <w:rPr>
      <w:color w:val="FFFFFF" w:themeColor="background1"/>
    </w:rPr>
  </w:style>
  <w:style w:type="character" w:customStyle="1" w:styleId="kader-gekleurdChar">
    <w:name w:val="kader-gekleurd Char"/>
    <w:basedOn w:val="Standaardalinea-lettertype"/>
    <w:link w:val="kader-gekleurd"/>
    <w:rsid w:val="00275AEA"/>
    <w:rPr>
      <w:color w:val="FFFFFF" w:themeColor="background1"/>
      <w:shd w:val="clear" w:color="auto" w:fill="8BAE00"/>
      <w:lang w:val="nl-BE"/>
    </w:rPr>
  </w:style>
  <w:style w:type="paragraph" w:customStyle="1" w:styleId="Vraagstelling">
    <w:name w:val="Vraagstelling"/>
    <w:basedOn w:val="Lijstopsomteken0"/>
    <w:next w:val="Standaard"/>
    <w:link w:val="VraagstellingChar"/>
    <w:qFormat/>
    <w:rsid w:val="004D794D"/>
    <w:pPr>
      <w:numPr>
        <w:numId w:val="19"/>
      </w:numPr>
      <w:spacing w:before="120" w:after="120"/>
    </w:pPr>
    <w:rPr>
      <w:b/>
    </w:rPr>
  </w:style>
  <w:style w:type="character" w:customStyle="1" w:styleId="VraagstellingChar">
    <w:name w:val="Vraagstelling Char"/>
    <w:basedOn w:val="LijstopsomtekenChar"/>
    <w:link w:val="Vraagstelling"/>
    <w:rsid w:val="004D794D"/>
    <w:rPr>
      <w:rFonts w:cstheme="minorHAnsi"/>
      <w:b/>
      <w:lang w:val="nl-BE"/>
    </w:rPr>
  </w:style>
  <w:style w:type="paragraph" w:customStyle="1" w:styleId="Vraagstellingkaderblauwpijl">
    <w:name w:val="Vraagstelling kader blauw+pijl"/>
    <w:basedOn w:val="Vraagstelling"/>
    <w:next w:val="Standaard"/>
    <w:link w:val="VraagstellingkaderblauwpijlChar"/>
    <w:qFormat/>
    <w:rsid w:val="00D33FA1"/>
    <w:pPr>
      <w:pBdr>
        <w:top w:val="single" w:sz="8" w:space="1" w:color="0F4C81"/>
        <w:left w:val="single" w:sz="8" w:space="4" w:color="0F4C81"/>
        <w:bottom w:val="single" w:sz="8" w:space="1" w:color="0F4C81"/>
        <w:right w:val="single" w:sz="8" w:space="4" w:color="0F4C81"/>
      </w:pBdr>
    </w:pPr>
  </w:style>
  <w:style w:type="character" w:customStyle="1" w:styleId="VraagstellingkaderblauwpijlChar">
    <w:name w:val="Vraagstelling kader blauw+pijl Char"/>
    <w:basedOn w:val="VraagstellingChar"/>
    <w:link w:val="Vraagstellingkaderblauwpijl"/>
    <w:rsid w:val="00D33FA1"/>
    <w:rPr>
      <w:rFonts w:cstheme="minorHAnsi"/>
      <w:b/>
      <w:lang w:val="nl-BE"/>
    </w:rPr>
  </w:style>
  <w:style w:type="paragraph" w:customStyle="1" w:styleId="Standard">
    <w:name w:val="Standard"/>
    <w:rsid w:val="00C137BA"/>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nl-BE" w:eastAsia="zh-CN" w:bidi="hi-IN"/>
    </w:rPr>
  </w:style>
  <w:style w:type="table" w:customStyle="1" w:styleId="Onopgemaaktetabel21">
    <w:name w:val="Onopgemaakte tabel 21"/>
    <w:basedOn w:val="Standaardtabel"/>
    <w:uiPriority w:val="42"/>
    <w:rsid w:val="00C137BA"/>
    <w:pPr>
      <w:spacing w:after="0" w:line="240" w:lineRule="auto"/>
    </w:pPr>
    <w:rPr>
      <w:lang w:val="nl-BE"/>
    </w:rPr>
    <w:tblPr>
      <w:tblStyleRowBandSize w:val="1"/>
      <w:tblStyleColBandSize w:val="1"/>
      <w:tblBorders>
        <w:top w:val="single" w:sz="4" w:space="0" w:color="9B9999" w:themeColor="text1" w:themeTint="80"/>
        <w:bottom w:val="single" w:sz="4" w:space="0" w:color="9B9999" w:themeColor="text1" w:themeTint="80"/>
      </w:tblBorders>
    </w:tblPr>
    <w:tblStylePr w:type="firstRow">
      <w:rPr>
        <w:b/>
        <w:bCs/>
      </w:rPr>
      <w:tblPr/>
      <w:tcPr>
        <w:tcBorders>
          <w:bottom w:val="single" w:sz="4" w:space="0" w:color="9B9999" w:themeColor="text1" w:themeTint="80"/>
        </w:tcBorders>
      </w:tcPr>
    </w:tblStylePr>
    <w:tblStylePr w:type="lastRow">
      <w:rPr>
        <w:b/>
        <w:bCs/>
      </w:rPr>
      <w:tblPr/>
      <w:tcPr>
        <w:tcBorders>
          <w:top w:val="single" w:sz="4" w:space="0" w:color="9B9999" w:themeColor="text1" w:themeTint="80"/>
        </w:tcBorders>
      </w:tcPr>
    </w:tblStylePr>
    <w:tblStylePr w:type="firstCol">
      <w:rPr>
        <w:b/>
        <w:bCs/>
      </w:rPr>
    </w:tblStylePr>
    <w:tblStylePr w:type="lastCol">
      <w:rPr>
        <w:b/>
        <w:bCs/>
      </w:rPr>
    </w:tblStylePr>
    <w:tblStylePr w:type="band1Vert">
      <w:tblPr/>
      <w:tcPr>
        <w:tcBorders>
          <w:left w:val="single" w:sz="4" w:space="0" w:color="9B9999" w:themeColor="text1" w:themeTint="80"/>
          <w:right w:val="single" w:sz="4" w:space="0" w:color="9B9999" w:themeColor="text1" w:themeTint="80"/>
        </w:tcBorders>
      </w:tcPr>
    </w:tblStylePr>
    <w:tblStylePr w:type="band2Vert">
      <w:tblPr/>
      <w:tcPr>
        <w:tcBorders>
          <w:left w:val="single" w:sz="4" w:space="0" w:color="9B9999" w:themeColor="text1" w:themeTint="80"/>
          <w:right w:val="single" w:sz="4" w:space="0" w:color="9B9999" w:themeColor="text1" w:themeTint="80"/>
        </w:tcBorders>
      </w:tcPr>
    </w:tblStylePr>
    <w:tblStylePr w:type="band1Horz">
      <w:tblPr/>
      <w:tcPr>
        <w:tcBorders>
          <w:top w:val="single" w:sz="4" w:space="0" w:color="9B9999" w:themeColor="text1" w:themeTint="80"/>
          <w:bottom w:val="single" w:sz="4" w:space="0" w:color="9B9999" w:themeColor="text1" w:themeTint="80"/>
        </w:tcBorders>
      </w:tcPr>
    </w:tblStylePr>
  </w:style>
  <w:style w:type="paragraph" w:styleId="Aanhef">
    <w:name w:val="Salutation"/>
    <w:basedOn w:val="Standaard"/>
    <w:next w:val="Standaard"/>
    <w:link w:val="AanhefChar"/>
    <w:uiPriority w:val="99"/>
    <w:semiHidden/>
    <w:unhideWhenUsed/>
    <w:rsid w:val="00FD13BF"/>
  </w:style>
  <w:style w:type="character" w:customStyle="1" w:styleId="AanhefChar">
    <w:name w:val="Aanhef Char"/>
    <w:basedOn w:val="Standaardalinea-lettertype"/>
    <w:link w:val="Aanhef"/>
    <w:uiPriority w:val="99"/>
    <w:semiHidden/>
    <w:rsid w:val="00FD13BF"/>
    <w:rPr>
      <w:lang w:val="nl-BE"/>
    </w:rPr>
  </w:style>
  <w:style w:type="paragraph" w:styleId="Adresenvelop">
    <w:name w:val="envelope address"/>
    <w:basedOn w:val="Standaard"/>
    <w:uiPriority w:val="99"/>
    <w:semiHidden/>
    <w:unhideWhenUsed/>
    <w:rsid w:val="00FD13BF"/>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sluiting">
    <w:name w:val="Closing"/>
    <w:basedOn w:val="Standaard"/>
    <w:link w:val="AfsluitingChar"/>
    <w:uiPriority w:val="99"/>
    <w:semiHidden/>
    <w:unhideWhenUsed/>
    <w:rsid w:val="00FD13BF"/>
    <w:pPr>
      <w:spacing w:line="240" w:lineRule="auto"/>
      <w:ind w:left="4252"/>
    </w:pPr>
  </w:style>
  <w:style w:type="character" w:customStyle="1" w:styleId="AfsluitingChar">
    <w:name w:val="Afsluiting Char"/>
    <w:basedOn w:val="Standaardalinea-lettertype"/>
    <w:link w:val="Afsluiting"/>
    <w:uiPriority w:val="99"/>
    <w:semiHidden/>
    <w:rsid w:val="00FD13BF"/>
    <w:rPr>
      <w:lang w:val="nl-BE"/>
    </w:rPr>
  </w:style>
  <w:style w:type="paragraph" w:styleId="Afzender">
    <w:name w:val="envelope return"/>
    <w:basedOn w:val="Standaard"/>
    <w:uiPriority w:val="99"/>
    <w:semiHidden/>
    <w:unhideWhenUsed/>
    <w:rsid w:val="00FD13BF"/>
    <w:pPr>
      <w:spacing w:line="240" w:lineRule="auto"/>
    </w:pPr>
    <w:rPr>
      <w:rFonts w:asciiTheme="majorHAnsi" w:eastAsiaTheme="majorEastAsia" w:hAnsiTheme="majorHAnsi" w:cstheme="majorBidi"/>
      <w:sz w:val="20"/>
    </w:rPr>
  </w:style>
  <w:style w:type="paragraph" w:styleId="Berichtkop">
    <w:name w:val="Message Header"/>
    <w:basedOn w:val="Standaard"/>
    <w:link w:val="BerichtkopChar"/>
    <w:uiPriority w:val="99"/>
    <w:semiHidden/>
    <w:unhideWhenUsed/>
    <w:rsid w:val="00FD13B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FD13BF"/>
    <w:rPr>
      <w:rFonts w:asciiTheme="majorHAnsi" w:eastAsiaTheme="majorEastAsia" w:hAnsiTheme="majorHAnsi" w:cstheme="majorBidi"/>
      <w:sz w:val="24"/>
      <w:szCs w:val="24"/>
      <w:shd w:val="pct20" w:color="auto" w:fill="auto"/>
      <w:lang w:val="nl-BE"/>
    </w:rPr>
  </w:style>
  <w:style w:type="paragraph" w:styleId="Bibliografie">
    <w:name w:val="Bibliography"/>
    <w:basedOn w:val="Standaard"/>
    <w:next w:val="Standaard"/>
    <w:uiPriority w:val="37"/>
    <w:semiHidden/>
    <w:unhideWhenUsed/>
    <w:rsid w:val="00FD13BF"/>
  </w:style>
  <w:style w:type="paragraph" w:styleId="Bloktekst">
    <w:name w:val="Block Text"/>
    <w:basedOn w:val="Standaard"/>
    <w:uiPriority w:val="99"/>
    <w:semiHidden/>
    <w:unhideWhenUsed/>
    <w:rsid w:val="00FD13BF"/>
    <w:pPr>
      <w:pBdr>
        <w:top w:val="single" w:sz="2" w:space="10" w:color="0F4C81" w:themeColor="accent1" w:shadow="1"/>
        <w:left w:val="single" w:sz="2" w:space="10" w:color="0F4C81" w:themeColor="accent1" w:shadow="1"/>
        <w:bottom w:val="single" w:sz="2" w:space="10" w:color="0F4C81" w:themeColor="accent1" w:shadow="1"/>
        <w:right w:val="single" w:sz="2" w:space="10" w:color="0F4C81" w:themeColor="accent1" w:shadow="1"/>
      </w:pBdr>
      <w:ind w:left="1152" w:right="1152"/>
    </w:pPr>
    <w:rPr>
      <w:rFonts w:eastAsiaTheme="minorEastAsia"/>
      <w:i/>
      <w:iCs/>
      <w:color w:val="0F4C81" w:themeColor="accent1"/>
    </w:rPr>
  </w:style>
  <w:style w:type="paragraph" w:styleId="Datum">
    <w:name w:val="Date"/>
    <w:basedOn w:val="Standaard"/>
    <w:next w:val="Standaard"/>
    <w:link w:val="DatumChar"/>
    <w:uiPriority w:val="99"/>
    <w:semiHidden/>
    <w:unhideWhenUsed/>
    <w:rsid w:val="00FD13BF"/>
  </w:style>
  <w:style w:type="character" w:customStyle="1" w:styleId="DatumChar">
    <w:name w:val="Datum Char"/>
    <w:basedOn w:val="Standaardalinea-lettertype"/>
    <w:link w:val="Datum"/>
    <w:uiPriority w:val="99"/>
    <w:semiHidden/>
    <w:rsid w:val="00FD13BF"/>
    <w:rPr>
      <w:lang w:val="nl-BE"/>
    </w:rPr>
  </w:style>
  <w:style w:type="paragraph" w:styleId="Documentstructuur">
    <w:name w:val="Document Map"/>
    <w:basedOn w:val="Standaard"/>
    <w:link w:val="DocumentstructuurChar"/>
    <w:uiPriority w:val="99"/>
    <w:semiHidden/>
    <w:unhideWhenUsed/>
    <w:rsid w:val="00FD13BF"/>
    <w:pPr>
      <w:spacing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FD13BF"/>
    <w:rPr>
      <w:rFonts w:ascii="Segoe UI" w:hAnsi="Segoe UI" w:cs="Segoe UI"/>
      <w:sz w:val="16"/>
      <w:szCs w:val="16"/>
      <w:lang w:val="nl-BE"/>
    </w:rPr>
  </w:style>
  <w:style w:type="paragraph" w:styleId="Eindnoottekst">
    <w:name w:val="endnote text"/>
    <w:basedOn w:val="Standaard"/>
    <w:link w:val="EindnoottekstChar"/>
    <w:uiPriority w:val="99"/>
    <w:semiHidden/>
    <w:unhideWhenUsed/>
    <w:rsid w:val="00FD13BF"/>
    <w:pPr>
      <w:spacing w:line="240" w:lineRule="auto"/>
    </w:pPr>
    <w:rPr>
      <w:sz w:val="20"/>
    </w:rPr>
  </w:style>
  <w:style w:type="character" w:customStyle="1" w:styleId="EindnoottekstChar">
    <w:name w:val="Eindnoottekst Char"/>
    <w:basedOn w:val="Standaardalinea-lettertype"/>
    <w:link w:val="Eindnoottekst"/>
    <w:uiPriority w:val="99"/>
    <w:semiHidden/>
    <w:rsid w:val="00FD13BF"/>
    <w:rPr>
      <w:sz w:val="20"/>
      <w:szCs w:val="20"/>
      <w:lang w:val="nl-BE"/>
    </w:rPr>
  </w:style>
  <w:style w:type="paragraph" w:styleId="E-mailhandtekening">
    <w:name w:val="E-mail Signature"/>
    <w:basedOn w:val="Standaard"/>
    <w:link w:val="E-mailhandtekeningChar"/>
    <w:uiPriority w:val="99"/>
    <w:semiHidden/>
    <w:unhideWhenUsed/>
    <w:rsid w:val="00FD13BF"/>
    <w:pPr>
      <w:spacing w:line="240" w:lineRule="auto"/>
    </w:pPr>
  </w:style>
  <w:style w:type="character" w:customStyle="1" w:styleId="E-mailhandtekeningChar">
    <w:name w:val="E-mailhandtekening Char"/>
    <w:basedOn w:val="Standaardalinea-lettertype"/>
    <w:link w:val="E-mailhandtekening"/>
    <w:uiPriority w:val="99"/>
    <w:semiHidden/>
    <w:rsid w:val="00FD13BF"/>
    <w:rPr>
      <w:lang w:val="nl-BE"/>
    </w:rPr>
  </w:style>
  <w:style w:type="paragraph" w:styleId="Geenafstand">
    <w:name w:val="No Spacing"/>
    <w:uiPriority w:val="1"/>
    <w:rsid w:val="00FD13BF"/>
    <w:pPr>
      <w:spacing w:after="0" w:line="240" w:lineRule="auto"/>
    </w:pPr>
    <w:rPr>
      <w:lang w:val="nl-BE"/>
    </w:rPr>
  </w:style>
  <w:style w:type="paragraph" w:styleId="Handtekening">
    <w:name w:val="Signature"/>
    <w:basedOn w:val="Standaard"/>
    <w:link w:val="HandtekeningChar"/>
    <w:uiPriority w:val="99"/>
    <w:semiHidden/>
    <w:unhideWhenUsed/>
    <w:rsid w:val="00FD13BF"/>
    <w:pPr>
      <w:spacing w:line="240" w:lineRule="auto"/>
      <w:ind w:left="4252"/>
    </w:pPr>
  </w:style>
  <w:style w:type="character" w:customStyle="1" w:styleId="HandtekeningChar">
    <w:name w:val="Handtekening Char"/>
    <w:basedOn w:val="Standaardalinea-lettertype"/>
    <w:link w:val="Handtekening"/>
    <w:uiPriority w:val="99"/>
    <w:semiHidden/>
    <w:rsid w:val="00FD13BF"/>
    <w:rPr>
      <w:lang w:val="nl-BE"/>
    </w:rPr>
  </w:style>
  <w:style w:type="paragraph" w:styleId="HTML-voorafopgemaakt">
    <w:name w:val="HTML Preformatted"/>
    <w:basedOn w:val="Standaard"/>
    <w:link w:val="HTML-voorafopgemaaktChar"/>
    <w:uiPriority w:val="99"/>
    <w:semiHidden/>
    <w:unhideWhenUsed/>
    <w:rsid w:val="00FD13BF"/>
    <w:pPr>
      <w:spacing w:line="240" w:lineRule="auto"/>
    </w:pPr>
    <w:rPr>
      <w:rFonts w:ascii="Consolas" w:hAnsi="Consolas" w:cs="Consolas"/>
      <w:sz w:val="20"/>
    </w:rPr>
  </w:style>
  <w:style w:type="character" w:customStyle="1" w:styleId="HTML-voorafopgemaaktChar">
    <w:name w:val="HTML - vooraf opgemaakt Char"/>
    <w:basedOn w:val="Standaardalinea-lettertype"/>
    <w:link w:val="HTML-voorafopgemaakt"/>
    <w:uiPriority w:val="99"/>
    <w:semiHidden/>
    <w:rsid w:val="00FD13BF"/>
    <w:rPr>
      <w:rFonts w:ascii="Consolas" w:hAnsi="Consolas" w:cs="Consolas"/>
      <w:sz w:val="20"/>
      <w:szCs w:val="20"/>
      <w:lang w:val="nl-BE"/>
    </w:rPr>
  </w:style>
  <w:style w:type="paragraph" w:styleId="HTML-adres">
    <w:name w:val="HTML Address"/>
    <w:basedOn w:val="Standaard"/>
    <w:link w:val="HTML-adresChar"/>
    <w:uiPriority w:val="99"/>
    <w:semiHidden/>
    <w:unhideWhenUsed/>
    <w:rsid w:val="00FD13BF"/>
    <w:pPr>
      <w:spacing w:line="240" w:lineRule="auto"/>
    </w:pPr>
    <w:rPr>
      <w:i/>
      <w:iCs/>
    </w:rPr>
  </w:style>
  <w:style w:type="character" w:customStyle="1" w:styleId="HTML-adresChar">
    <w:name w:val="HTML-adres Char"/>
    <w:basedOn w:val="Standaardalinea-lettertype"/>
    <w:link w:val="HTML-adres"/>
    <w:uiPriority w:val="99"/>
    <w:semiHidden/>
    <w:rsid w:val="00FD13BF"/>
    <w:rPr>
      <w:i/>
      <w:iCs/>
      <w:lang w:val="nl-BE"/>
    </w:rPr>
  </w:style>
  <w:style w:type="paragraph" w:styleId="Index1">
    <w:name w:val="index 1"/>
    <w:basedOn w:val="Standaard"/>
    <w:next w:val="Standaard"/>
    <w:autoRedefine/>
    <w:uiPriority w:val="99"/>
    <w:semiHidden/>
    <w:unhideWhenUsed/>
    <w:rsid w:val="00FD13BF"/>
    <w:pPr>
      <w:spacing w:line="240" w:lineRule="auto"/>
      <w:ind w:left="220" w:hanging="220"/>
    </w:pPr>
  </w:style>
  <w:style w:type="paragraph" w:styleId="Index2">
    <w:name w:val="index 2"/>
    <w:basedOn w:val="Standaard"/>
    <w:next w:val="Standaard"/>
    <w:autoRedefine/>
    <w:uiPriority w:val="99"/>
    <w:semiHidden/>
    <w:unhideWhenUsed/>
    <w:rsid w:val="00FD13BF"/>
    <w:pPr>
      <w:spacing w:line="240" w:lineRule="auto"/>
      <w:ind w:left="440" w:hanging="220"/>
    </w:pPr>
  </w:style>
  <w:style w:type="paragraph" w:styleId="Index3">
    <w:name w:val="index 3"/>
    <w:basedOn w:val="Standaard"/>
    <w:next w:val="Standaard"/>
    <w:autoRedefine/>
    <w:uiPriority w:val="99"/>
    <w:semiHidden/>
    <w:unhideWhenUsed/>
    <w:rsid w:val="00FD13BF"/>
    <w:pPr>
      <w:spacing w:line="240" w:lineRule="auto"/>
      <w:ind w:left="660" w:hanging="220"/>
    </w:pPr>
  </w:style>
  <w:style w:type="paragraph" w:styleId="Index4">
    <w:name w:val="index 4"/>
    <w:basedOn w:val="Standaard"/>
    <w:next w:val="Standaard"/>
    <w:autoRedefine/>
    <w:uiPriority w:val="99"/>
    <w:semiHidden/>
    <w:unhideWhenUsed/>
    <w:rsid w:val="00FD13BF"/>
    <w:pPr>
      <w:spacing w:line="240" w:lineRule="auto"/>
      <w:ind w:left="880" w:hanging="220"/>
    </w:pPr>
  </w:style>
  <w:style w:type="paragraph" w:styleId="Index5">
    <w:name w:val="index 5"/>
    <w:basedOn w:val="Standaard"/>
    <w:next w:val="Standaard"/>
    <w:autoRedefine/>
    <w:uiPriority w:val="99"/>
    <w:semiHidden/>
    <w:unhideWhenUsed/>
    <w:rsid w:val="00FD13BF"/>
    <w:pPr>
      <w:spacing w:line="240" w:lineRule="auto"/>
      <w:ind w:left="1100" w:hanging="220"/>
    </w:pPr>
  </w:style>
  <w:style w:type="paragraph" w:styleId="Index6">
    <w:name w:val="index 6"/>
    <w:basedOn w:val="Standaard"/>
    <w:next w:val="Standaard"/>
    <w:autoRedefine/>
    <w:uiPriority w:val="99"/>
    <w:semiHidden/>
    <w:unhideWhenUsed/>
    <w:rsid w:val="00FD13BF"/>
    <w:pPr>
      <w:spacing w:line="240" w:lineRule="auto"/>
      <w:ind w:left="1320" w:hanging="220"/>
    </w:pPr>
  </w:style>
  <w:style w:type="paragraph" w:styleId="Index7">
    <w:name w:val="index 7"/>
    <w:basedOn w:val="Standaard"/>
    <w:next w:val="Standaard"/>
    <w:autoRedefine/>
    <w:uiPriority w:val="99"/>
    <w:semiHidden/>
    <w:unhideWhenUsed/>
    <w:rsid w:val="00FD13BF"/>
    <w:pPr>
      <w:spacing w:line="240" w:lineRule="auto"/>
      <w:ind w:left="1540" w:hanging="220"/>
    </w:pPr>
  </w:style>
  <w:style w:type="paragraph" w:styleId="Index8">
    <w:name w:val="index 8"/>
    <w:basedOn w:val="Standaard"/>
    <w:next w:val="Standaard"/>
    <w:autoRedefine/>
    <w:uiPriority w:val="99"/>
    <w:semiHidden/>
    <w:unhideWhenUsed/>
    <w:rsid w:val="00FD13BF"/>
    <w:pPr>
      <w:spacing w:line="240" w:lineRule="auto"/>
      <w:ind w:left="1760" w:hanging="220"/>
    </w:pPr>
  </w:style>
  <w:style w:type="paragraph" w:styleId="Index9">
    <w:name w:val="index 9"/>
    <w:basedOn w:val="Standaard"/>
    <w:next w:val="Standaard"/>
    <w:autoRedefine/>
    <w:uiPriority w:val="99"/>
    <w:semiHidden/>
    <w:unhideWhenUsed/>
    <w:rsid w:val="00FD13BF"/>
    <w:pPr>
      <w:spacing w:line="240" w:lineRule="auto"/>
      <w:ind w:left="1980" w:hanging="220"/>
    </w:pPr>
  </w:style>
  <w:style w:type="paragraph" w:styleId="Indexkop">
    <w:name w:val="index heading"/>
    <w:basedOn w:val="Standaard"/>
    <w:next w:val="Index1"/>
    <w:uiPriority w:val="99"/>
    <w:semiHidden/>
    <w:unhideWhenUsed/>
    <w:rsid w:val="00FD13BF"/>
    <w:rPr>
      <w:rFonts w:asciiTheme="majorHAnsi" w:eastAsiaTheme="majorEastAsia" w:hAnsiTheme="majorHAnsi" w:cstheme="majorBidi"/>
      <w:b/>
      <w:bCs/>
    </w:rPr>
  </w:style>
  <w:style w:type="paragraph" w:styleId="Lijst5">
    <w:name w:val="List 5"/>
    <w:basedOn w:val="Standaard"/>
    <w:uiPriority w:val="99"/>
    <w:semiHidden/>
    <w:unhideWhenUsed/>
    <w:rsid w:val="00FD13BF"/>
    <w:pPr>
      <w:ind w:left="1415" w:hanging="283"/>
      <w:contextualSpacing/>
    </w:pPr>
  </w:style>
  <w:style w:type="paragraph" w:styleId="Lijstvoortzetting">
    <w:name w:val="List Continue"/>
    <w:basedOn w:val="Standaard"/>
    <w:uiPriority w:val="99"/>
    <w:semiHidden/>
    <w:unhideWhenUsed/>
    <w:rsid w:val="00FD13BF"/>
    <w:pPr>
      <w:spacing w:after="120"/>
      <w:ind w:left="283"/>
      <w:contextualSpacing/>
    </w:pPr>
  </w:style>
  <w:style w:type="paragraph" w:styleId="Lijstvoortzetting2">
    <w:name w:val="List Continue 2"/>
    <w:basedOn w:val="Standaard"/>
    <w:uiPriority w:val="99"/>
    <w:semiHidden/>
    <w:unhideWhenUsed/>
    <w:rsid w:val="00FD13BF"/>
    <w:pPr>
      <w:spacing w:after="120"/>
      <w:ind w:left="566"/>
      <w:contextualSpacing/>
    </w:pPr>
  </w:style>
  <w:style w:type="paragraph" w:styleId="Lijstvoortzetting3">
    <w:name w:val="List Continue 3"/>
    <w:basedOn w:val="Standaard"/>
    <w:uiPriority w:val="99"/>
    <w:semiHidden/>
    <w:unhideWhenUsed/>
    <w:rsid w:val="00FD13BF"/>
    <w:pPr>
      <w:spacing w:after="120"/>
      <w:ind w:left="849"/>
      <w:contextualSpacing/>
    </w:pPr>
  </w:style>
  <w:style w:type="paragraph" w:styleId="Lijstvoortzetting4">
    <w:name w:val="List Continue 4"/>
    <w:basedOn w:val="Standaard"/>
    <w:uiPriority w:val="99"/>
    <w:semiHidden/>
    <w:unhideWhenUsed/>
    <w:rsid w:val="00FD13BF"/>
    <w:pPr>
      <w:spacing w:after="120"/>
      <w:ind w:left="1132"/>
      <w:contextualSpacing/>
    </w:pPr>
  </w:style>
  <w:style w:type="paragraph" w:styleId="Lijstvoortzetting5">
    <w:name w:val="List Continue 5"/>
    <w:basedOn w:val="Standaard"/>
    <w:uiPriority w:val="99"/>
    <w:semiHidden/>
    <w:unhideWhenUsed/>
    <w:rsid w:val="00FD13BF"/>
    <w:pPr>
      <w:spacing w:after="120"/>
      <w:ind w:left="1415"/>
      <w:contextualSpacing/>
    </w:pPr>
  </w:style>
  <w:style w:type="paragraph" w:styleId="Macrotekst">
    <w:name w:val="macro"/>
    <w:link w:val="MacrotekstChar"/>
    <w:uiPriority w:val="99"/>
    <w:semiHidden/>
    <w:unhideWhenUsed/>
    <w:rsid w:val="00FD13BF"/>
    <w:pPr>
      <w:tabs>
        <w:tab w:val="left" w:pos="480"/>
        <w:tab w:val="left" w:pos="960"/>
        <w:tab w:val="left" w:pos="1440"/>
        <w:tab w:val="left" w:pos="1920"/>
        <w:tab w:val="left" w:pos="2400"/>
        <w:tab w:val="left" w:pos="2880"/>
        <w:tab w:val="left" w:pos="3360"/>
        <w:tab w:val="left" w:pos="3840"/>
        <w:tab w:val="left" w:pos="4320"/>
      </w:tabs>
      <w:spacing w:after="0" w:line="270" w:lineRule="atLeast"/>
    </w:pPr>
    <w:rPr>
      <w:rFonts w:ascii="Consolas" w:hAnsi="Consolas" w:cs="Consolas"/>
      <w:sz w:val="20"/>
      <w:szCs w:val="20"/>
      <w:lang w:val="nl-BE"/>
    </w:rPr>
  </w:style>
  <w:style w:type="character" w:customStyle="1" w:styleId="MacrotekstChar">
    <w:name w:val="Macrotekst Char"/>
    <w:basedOn w:val="Standaardalinea-lettertype"/>
    <w:link w:val="Macrotekst"/>
    <w:uiPriority w:val="99"/>
    <w:semiHidden/>
    <w:rsid w:val="00FD13BF"/>
    <w:rPr>
      <w:rFonts w:ascii="Consolas" w:hAnsi="Consolas" w:cs="Consolas"/>
      <w:sz w:val="20"/>
      <w:szCs w:val="20"/>
      <w:lang w:val="nl-BE"/>
    </w:rPr>
  </w:style>
  <w:style w:type="paragraph" w:styleId="Notitiekop">
    <w:name w:val="Note Heading"/>
    <w:basedOn w:val="Standaard"/>
    <w:next w:val="Standaard"/>
    <w:link w:val="NotitiekopChar"/>
    <w:uiPriority w:val="99"/>
    <w:semiHidden/>
    <w:unhideWhenUsed/>
    <w:rsid w:val="00FD13BF"/>
    <w:pPr>
      <w:spacing w:line="240" w:lineRule="auto"/>
    </w:pPr>
  </w:style>
  <w:style w:type="character" w:customStyle="1" w:styleId="NotitiekopChar">
    <w:name w:val="Notitiekop Char"/>
    <w:basedOn w:val="Standaardalinea-lettertype"/>
    <w:link w:val="Notitiekop"/>
    <w:uiPriority w:val="99"/>
    <w:semiHidden/>
    <w:rsid w:val="00FD13BF"/>
    <w:rPr>
      <w:lang w:val="nl-BE"/>
    </w:rPr>
  </w:style>
  <w:style w:type="paragraph" w:styleId="Plattetekst">
    <w:name w:val="Body Text"/>
    <w:basedOn w:val="Standaard"/>
    <w:link w:val="PlattetekstChar"/>
    <w:uiPriority w:val="99"/>
    <w:semiHidden/>
    <w:unhideWhenUsed/>
    <w:rsid w:val="00FD13BF"/>
    <w:pPr>
      <w:spacing w:after="120"/>
    </w:pPr>
  </w:style>
  <w:style w:type="character" w:customStyle="1" w:styleId="PlattetekstChar">
    <w:name w:val="Platte tekst Char"/>
    <w:basedOn w:val="Standaardalinea-lettertype"/>
    <w:link w:val="Plattetekst"/>
    <w:uiPriority w:val="99"/>
    <w:semiHidden/>
    <w:rsid w:val="00FD13BF"/>
    <w:rPr>
      <w:lang w:val="nl-BE"/>
    </w:rPr>
  </w:style>
  <w:style w:type="paragraph" w:styleId="Plattetekst2">
    <w:name w:val="Body Text 2"/>
    <w:basedOn w:val="Standaard"/>
    <w:link w:val="Plattetekst2Char"/>
    <w:uiPriority w:val="99"/>
    <w:semiHidden/>
    <w:unhideWhenUsed/>
    <w:rsid w:val="00FD13BF"/>
    <w:pPr>
      <w:spacing w:after="120" w:line="480" w:lineRule="auto"/>
    </w:pPr>
  </w:style>
  <w:style w:type="character" w:customStyle="1" w:styleId="Plattetekst2Char">
    <w:name w:val="Platte tekst 2 Char"/>
    <w:basedOn w:val="Standaardalinea-lettertype"/>
    <w:link w:val="Plattetekst2"/>
    <w:uiPriority w:val="99"/>
    <w:semiHidden/>
    <w:rsid w:val="00FD13BF"/>
    <w:rPr>
      <w:lang w:val="nl-BE"/>
    </w:rPr>
  </w:style>
  <w:style w:type="paragraph" w:styleId="Plattetekst3">
    <w:name w:val="Body Text 3"/>
    <w:basedOn w:val="Standaard"/>
    <w:link w:val="Plattetekst3Char"/>
    <w:uiPriority w:val="99"/>
    <w:semiHidden/>
    <w:unhideWhenUsed/>
    <w:rsid w:val="00FD13BF"/>
    <w:pPr>
      <w:spacing w:after="120"/>
    </w:pPr>
    <w:rPr>
      <w:sz w:val="16"/>
      <w:szCs w:val="16"/>
    </w:rPr>
  </w:style>
  <w:style w:type="character" w:customStyle="1" w:styleId="Plattetekst3Char">
    <w:name w:val="Platte tekst 3 Char"/>
    <w:basedOn w:val="Standaardalinea-lettertype"/>
    <w:link w:val="Plattetekst3"/>
    <w:uiPriority w:val="99"/>
    <w:semiHidden/>
    <w:rsid w:val="00FD13BF"/>
    <w:rPr>
      <w:sz w:val="16"/>
      <w:szCs w:val="16"/>
      <w:lang w:val="nl-BE"/>
    </w:rPr>
  </w:style>
  <w:style w:type="paragraph" w:styleId="Platteteksteersteinspringing">
    <w:name w:val="Body Text First Indent"/>
    <w:basedOn w:val="Plattetekst"/>
    <w:link w:val="PlatteteksteersteinspringingChar"/>
    <w:uiPriority w:val="99"/>
    <w:semiHidden/>
    <w:unhideWhenUsed/>
    <w:rsid w:val="00FD13BF"/>
    <w:pPr>
      <w:spacing w:after="0"/>
      <w:ind w:firstLine="360"/>
    </w:pPr>
  </w:style>
  <w:style w:type="character" w:customStyle="1" w:styleId="PlatteteksteersteinspringingChar">
    <w:name w:val="Platte tekst eerste inspringing Char"/>
    <w:basedOn w:val="PlattetekstChar"/>
    <w:link w:val="Platteteksteersteinspringing"/>
    <w:uiPriority w:val="99"/>
    <w:semiHidden/>
    <w:rsid w:val="00FD13BF"/>
    <w:rPr>
      <w:lang w:val="nl-BE"/>
    </w:rPr>
  </w:style>
  <w:style w:type="paragraph" w:styleId="Plattetekstinspringen">
    <w:name w:val="Body Text Indent"/>
    <w:basedOn w:val="Standaard"/>
    <w:link w:val="PlattetekstinspringenChar"/>
    <w:uiPriority w:val="99"/>
    <w:semiHidden/>
    <w:unhideWhenUsed/>
    <w:rsid w:val="00FD13BF"/>
    <w:pPr>
      <w:spacing w:after="120"/>
      <w:ind w:left="283"/>
    </w:pPr>
  </w:style>
  <w:style w:type="character" w:customStyle="1" w:styleId="PlattetekstinspringenChar">
    <w:name w:val="Platte tekst inspringen Char"/>
    <w:basedOn w:val="Standaardalinea-lettertype"/>
    <w:link w:val="Plattetekstinspringen"/>
    <w:uiPriority w:val="99"/>
    <w:semiHidden/>
    <w:rsid w:val="00FD13BF"/>
    <w:rPr>
      <w:lang w:val="nl-BE"/>
    </w:rPr>
  </w:style>
  <w:style w:type="paragraph" w:styleId="Platteteksteersteinspringing2">
    <w:name w:val="Body Text First Indent 2"/>
    <w:basedOn w:val="Plattetekstinspringen"/>
    <w:link w:val="Platteteksteersteinspringing2Char"/>
    <w:uiPriority w:val="99"/>
    <w:semiHidden/>
    <w:unhideWhenUsed/>
    <w:rsid w:val="00FD13BF"/>
    <w:pPr>
      <w:spacing w:after="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FD13BF"/>
    <w:rPr>
      <w:lang w:val="nl-BE"/>
    </w:rPr>
  </w:style>
  <w:style w:type="paragraph" w:styleId="Plattetekstinspringen2">
    <w:name w:val="Body Text Indent 2"/>
    <w:basedOn w:val="Standaard"/>
    <w:link w:val="Plattetekstinspringen2Char"/>
    <w:uiPriority w:val="99"/>
    <w:semiHidden/>
    <w:unhideWhenUsed/>
    <w:rsid w:val="00FD13BF"/>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FD13BF"/>
    <w:rPr>
      <w:lang w:val="nl-BE"/>
    </w:rPr>
  </w:style>
  <w:style w:type="paragraph" w:styleId="Plattetekstinspringen3">
    <w:name w:val="Body Text Indent 3"/>
    <w:basedOn w:val="Standaard"/>
    <w:link w:val="Plattetekstinspringen3Char"/>
    <w:uiPriority w:val="99"/>
    <w:semiHidden/>
    <w:unhideWhenUsed/>
    <w:rsid w:val="00FD13BF"/>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FD13BF"/>
    <w:rPr>
      <w:sz w:val="16"/>
      <w:szCs w:val="16"/>
      <w:lang w:val="nl-BE"/>
    </w:rPr>
  </w:style>
  <w:style w:type="paragraph" w:styleId="Standaardinspringing">
    <w:name w:val="Normal Indent"/>
    <w:basedOn w:val="Standaard"/>
    <w:uiPriority w:val="99"/>
    <w:semiHidden/>
    <w:unhideWhenUsed/>
    <w:rsid w:val="00FD13BF"/>
    <w:pPr>
      <w:ind w:left="708"/>
    </w:pPr>
  </w:style>
  <w:style w:type="paragraph" w:styleId="Tekstzonderopmaak">
    <w:name w:val="Plain Text"/>
    <w:basedOn w:val="Standaard"/>
    <w:link w:val="TekstzonderopmaakChar"/>
    <w:uiPriority w:val="99"/>
    <w:semiHidden/>
    <w:unhideWhenUsed/>
    <w:rsid w:val="00FD13BF"/>
    <w:pPr>
      <w:spacing w:line="240" w:lineRule="auto"/>
    </w:pPr>
    <w:rPr>
      <w:rFonts w:ascii="Consolas" w:hAnsi="Consolas" w:cs="Consolas"/>
      <w:sz w:val="21"/>
      <w:szCs w:val="21"/>
    </w:rPr>
  </w:style>
  <w:style w:type="character" w:customStyle="1" w:styleId="TekstzonderopmaakChar">
    <w:name w:val="Tekst zonder opmaak Char"/>
    <w:basedOn w:val="Standaardalinea-lettertype"/>
    <w:link w:val="Tekstzonderopmaak"/>
    <w:uiPriority w:val="99"/>
    <w:semiHidden/>
    <w:rsid w:val="00FD13BF"/>
    <w:rPr>
      <w:rFonts w:ascii="Consolas" w:hAnsi="Consolas" w:cs="Consolas"/>
      <w:sz w:val="21"/>
      <w:szCs w:val="21"/>
      <w:lang w:val="nl-BE"/>
    </w:rPr>
  </w:style>
  <w:style w:type="paragraph" w:customStyle="1" w:styleId="Auteur">
    <w:name w:val="Auteur"/>
    <w:basedOn w:val="Standaard"/>
    <w:next w:val="Standaard"/>
    <w:link w:val="AuteurChar"/>
    <w:qFormat/>
    <w:rsid w:val="00016CD7"/>
    <w:pPr>
      <w:ind w:left="426"/>
    </w:pPr>
    <w:rPr>
      <w:i/>
    </w:rPr>
  </w:style>
  <w:style w:type="paragraph" w:customStyle="1" w:styleId="kop10">
    <w:name w:val="kop 1"/>
    <w:basedOn w:val="Kop1"/>
    <w:link w:val="kop1Char0"/>
    <w:rsid w:val="00B75C5D"/>
  </w:style>
  <w:style w:type="character" w:customStyle="1" w:styleId="AuteurChar">
    <w:name w:val="Auteur Char"/>
    <w:basedOn w:val="Standaardalinea-lettertype"/>
    <w:link w:val="Auteur"/>
    <w:rsid w:val="00016CD7"/>
    <w:rPr>
      <w:i/>
      <w:lang w:val="nl-BE"/>
    </w:rPr>
  </w:style>
  <w:style w:type="character" w:customStyle="1" w:styleId="kop1Char0">
    <w:name w:val="kop 1 Char"/>
    <w:basedOn w:val="Kop1Char"/>
    <w:link w:val="kop10"/>
    <w:rsid w:val="00B75C5D"/>
    <w:rPr>
      <w:rFonts w:asciiTheme="majorHAnsi" w:eastAsiaTheme="majorEastAsia" w:hAnsiTheme="majorHAnsi" w:cstheme="majorBidi"/>
      <w:bCs/>
      <w:smallCaps/>
      <w:color w:val="8BAE00"/>
      <w:sz w:val="44"/>
      <w:szCs w:val="44"/>
      <w:lang w:val="nl-BE"/>
    </w:rPr>
  </w:style>
  <w:style w:type="paragraph" w:customStyle="1" w:styleId="Voetteksteven-pagina">
    <w:name w:val="Voettekst_even-pagina"/>
    <w:basedOn w:val="Voettekst"/>
    <w:link w:val="Voetteksteven-paginaChar"/>
    <w:qFormat/>
    <w:rsid w:val="004346B6"/>
    <w:pPr>
      <w:tabs>
        <w:tab w:val="clear" w:pos="9639"/>
        <w:tab w:val="right" w:pos="9554"/>
      </w:tabs>
    </w:pPr>
    <w:rPr>
      <w:smallCaps/>
    </w:rPr>
  </w:style>
  <w:style w:type="character" w:customStyle="1" w:styleId="Voetteksteven-paginaChar">
    <w:name w:val="Voettekst_even-pagina Char"/>
    <w:basedOn w:val="VoettekstChar"/>
    <w:link w:val="Voetteksteven-pagina"/>
    <w:rsid w:val="004346B6"/>
    <w:rPr>
      <w:smallCaps/>
      <w:color w:val="0F4C81"/>
      <w:sz w:val="18"/>
      <w:lang w:val="nl-BE"/>
    </w:rPr>
  </w:style>
  <w:style w:type="paragraph" w:customStyle="1" w:styleId="opsomminginsprong">
    <w:name w:val="&gt; opsomming+insprong"/>
    <w:basedOn w:val="Lijstopsomteken2"/>
    <w:rsid w:val="003C082A"/>
    <w:pPr>
      <w:numPr>
        <w:numId w:val="0"/>
      </w:numPr>
      <w:ind w:left="567" w:hanging="357"/>
    </w:pPr>
  </w:style>
  <w:style w:type="paragraph" w:customStyle="1" w:styleId="Opsomteken1insprong">
    <w:name w:val="Opsom.teken1+insprong"/>
    <w:basedOn w:val="Standaard"/>
    <w:link w:val="Opsomteken1insprongChar"/>
    <w:qFormat/>
    <w:rsid w:val="000A510C"/>
    <w:pPr>
      <w:numPr>
        <w:numId w:val="31"/>
      </w:numPr>
      <w:spacing w:after="60"/>
      <w:ind w:left="714" w:hanging="357"/>
    </w:pPr>
  </w:style>
  <w:style w:type="character" w:customStyle="1" w:styleId="Opsomteken1insprongChar">
    <w:name w:val="Opsom.teken1+insprong Char"/>
    <w:basedOn w:val="Standaardalinea-lettertype"/>
    <w:link w:val="Opsomteken1insprong"/>
    <w:rsid w:val="000A510C"/>
    <w:rPr>
      <w:lang w:val="nl-BE"/>
    </w:rPr>
  </w:style>
  <w:style w:type="paragraph" w:customStyle="1" w:styleId="Opsomteken2insprong">
    <w:name w:val="Opsom.teken2+insprong"/>
    <w:basedOn w:val="Standaard"/>
    <w:link w:val="Opsomteken2insprongChar"/>
    <w:qFormat/>
    <w:rsid w:val="000A510C"/>
    <w:pPr>
      <w:numPr>
        <w:numId w:val="32"/>
      </w:numPr>
      <w:spacing w:after="60"/>
      <w:ind w:left="714" w:hanging="357"/>
    </w:pPr>
  </w:style>
  <w:style w:type="paragraph" w:customStyle="1" w:styleId="Opsomteken3insprong">
    <w:name w:val="Opsom.teken3+insprong"/>
    <w:basedOn w:val="Standaard"/>
    <w:link w:val="Opsomteken3insprongChar"/>
    <w:qFormat/>
    <w:rsid w:val="000A510C"/>
    <w:pPr>
      <w:numPr>
        <w:numId w:val="33"/>
      </w:numPr>
      <w:spacing w:after="60"/>
      <w:ind w:left="714" w:hanging="357"/>
    </w:pPr>
  </w:style>
  <w:style w:type="character" w:customStyle="1" w:styleId="Opsomteken2insprongChar">
    <w:name w:val="Opsom.teken2+insprong Char"/>
    <w:basedOn w:val="Opsomteken1insprongChar"/>
    <w:link w:val="Opsomteken2insprong"/>
    <w:rsid w:val="000A510C"/>
    <w:rPr>
      <w:lang w:val="nl-BE"/>
    </w:rPr>
  </w:style>
  <w:style w:type="character" w:customStyle="1" w:styleId="Opsomteken3insprongChar">
    <w:name w:val="Opsom.teken3+insprong Char"/>
    <w:basedOn w:val="Standaardalinea-lettertype"/>
    <w:link w:val="Opsomteken3insprong"/>
    <w:rsid w:val="000A510C"/>
    <w:rPr>
      <w:lang w:val="nl-BE"/>
    </w:rPr>
  </w:style>
  <w:style w:type="paragraph" w:customStyle="1" w:styleId="Vraagstellingkaderblauw">
    <w:name w:val="Vraagstelling kader blauw"/>
    <w:basedOn w:val="Vraagstellingkaderblauwpijl"/>
    <w:link w:val="VraagstellingkaderblauwChar"/>
    <w:qFormat/>
    <w:rsid w:val="00D33FA1"/>
    <w:pPr>
      <w:numPr>
        <w:numId w:val="0"/>
      </w:numPr>
    </w:pPr>
  </w:style>
  <w:style w:type="paragraph" w:customStyle="1" w:styleId="Lijstinblauwekader">
    <w:name w:val="Lijst_in blauwe kader"/>
    <w:basedOn w:val="Lijstalinea"/>
    <w:link w:val="LijstinblauwekaderChar"/>
    <w:qFormat/>
    <w:rsid w:val="005C241E"/>
    <w:pPr>
      <w:numPr>
        <w:numId w:val="34"/>
      </w:numPr>
      <w:spacing w:after="60"/>
      <w:ind w:left="714" w:hanging="357"/>
      <w:contextualSpacing w:val="0"/>
    </w:pPr>
    <w:rPr>
      <w:color w:val="FFFFFF" w:themeColor="background1"/>
    </w:rPr>
  </w:style>
  <w:style w:type="character" w:customStyle="1" w:styleId="VraagstellingkaderblauwChar">
    <w:name w:val="Vraagstelling kader blauw Char"/>
    <w:basedOn w:val="VraagstellingkaderblauwpijlChar"/>
    <w:link w:val="Vraagstellingkaderblauw"/>
    <w:rsid w:val="00D33FA1"/>
    <w:rPr>
      <w:rFonts w:cstheme="minorHAnsi"/>
      <w:b/>
      <w:lang w:val="nl-BE"/>
    </w:rPr>
  </w:style>
  <w:style w:type="character" w:customStyle="1" w:styleId="LijstinblauwekaderChar">
    <w:name w:val="Lijst_in blauwe kader Char"/>
    <w:basedOn w:val="Standaardalinea-lettertype"/>
    <w:link w:val="Lijstinblauwekader"/>
    <w:rsid w:val="005C241E"/>
    <w:rPr>
      <w:color w:val="FFFFFF" w:themeColor="background1"/>
      <w:lang w:val="nl-BE"/>
    </w:rPr>
  </w:style>
  <w:style w:type="paragraph" w:customStyle="1" w:styleId="Kadergekleurd">
    <w:name w:val="Kader_gekleurd"/>
    <w:basedOn w:val="Standaard"/>
    <w:next w:val="Standaard"/>
    <w:link w:val="KadergekleurdChar"/>
    <w:autoRedefine/>
    <w:qFormat/>
    <w:rsid w:val="004346B6"/>
    <w:pPr>
      <w:pBdr>
        <w:top w:val="single" w:sz="4" w:space="1" w:color="0F4C81"/>
        <w:left w:val="single" w:sz="4" w:space="4" w:color="0F4C81"/>
        <w:bottom w:val="single" w:sz="4" w:space="1" w:color="0F4C81"/>
        <w:right w:val="single" w:sz="4" w:space="4" w:color="0F4C81"/>
      </w:pBdr>
      <w:shd w:val="clear" w:color="auto" w:fill="0F4C81"/>
      <w:tabs>
        <w:tab w:val="left" w:pos="2416"/>
      </w:tabs>
      <w:ind w:left="113" w:right="113"/>
    </w:pPr>
    <w:rPr>
      <w:noProof/>
      <w:color w:val="FFFFFF" w:themeColor="background1"/>
    </w:rPr>
  </w:style>
  <w:style w:type="character" w:customStyle="1" w:styleId="KadergekleurdChar">
    <w:name w:val="Kader_gekleurd Char"/>
    <w:basedOn w:val="Standaardalinea-lettertype"/>
    <w:link w:val="Kadergekleurd"/>
    <w:rsid w:val="004346B6"/>
    <w:rPr>
      <w:noProof/>
      <w:color w:val="FFFFFF" w:themeColor="background1"/>
      <w:shd w:val="clear" w:color="auto" w:fill="0F4C81"/>
      <w:lang w:val="nl-BE"/>
    </w:rPr>
  </w:style>
  <w:style w:type="paragraph" w:customStyle="1" w:styleId="Kaderblauwerand">
    <w:name w:val="Kader_blauwe rand"/>
    <w:basedOn w:val="Kadergekleurd"/>
    <w:next w:val="Standaard"/>
    <w:link w:val="KaderblauwerandChar"/>
    <w:qFormat/>
    <w:rsid w:val="004346B6"/>
    <w:pPr>
      <w:pBdr>
        <w:top w:val="single" w:sz="8" w:space="1" w:color="0F4C81"/>
        <w:left w:val="single" w:sz="8" w:space="4" w:color="0F4C81"/>
        <w:bottom w:val="single" w:sz="8" w:space="1" w:color="0F4C81"/>
        <w:right w:val="single" w:sz="8" w:space="4" w:color="0F4C81"/>
      </w:pBdr>
      <w:shd w:val="clear" w:color="auto" w:fill="FFFFFF" w:themeFill="background1"/>
    </w:pPr>
    <w:rPr>
      <w:color w:val="0F4C81"/>
    </w:rPr>
  </w:style>
  <w:style w:type="character" w:customStyle="1" w:styleId="KaderblauwerandChar">
    <w:name w:val="Kader_blauwe rand Char"/>
    <w:basedOn w:val="KadergekleurdChar"/>
    <w:link w:val="Kaderblauwerand"/>
    <w:rsid w:val="004346B6"/>
    <w:rPr>
      <w:noProof/>
      <w:color w:val="0F4C81"/>
      <w:shd w:val="clear" w:color="auto" w:fill="FFFFFF" w:themeFill="background1"/>
      <w:lang w:val="nl-BE"/>
    </w:rPr>
  </w:style>
  <w:style w:type="character" w:styleId="Eindnootmarkering">
    <w:name w:val="endnote reference"/>
    <w:basedOn w:val="Standaardalinea-lettertype"/>
    <w:uiPriority w:val="99"/>
    <w:semiHidden/>
    <w:unhideWhenUsed/>
    <w:rsid w:val="005B7A5D"/>
    <w:rPr>
      <w:vertAlign w:val="superscript"/>
    </w:rPr>
  </w:style>
  <w:style w:type="paragraph" w:customStyle="1" w:styleId="Lijstopsomteken">
    <w:name w:val="Lijst_opsomteken"/>
    <w:basedOn w:val="Standaard"/>
    <w:link w:val="LijstopsomtekenChar0"/>
    <w:qFormat/>
    <w:rsid w:val="00A46091"/>
    <w:pPr>
      <w:numPr>
        <w:numId w:val="43"/>
      </w:numPr>
      <w:tabs>
        <w:tab w:val="left" w:pos="3686"/>
      </w:tabs>
      <w:spacing w:after="60"/>
    </w:pPr>
    <w:rPr>
      <w:rFonts w:ascii="Calibri" w:hAnsi="Calibri"/>
      <w:color w:val="1C1A15" w:themeColor="background2" w:themeShade="1A"/>
    </w:rPr>
  </w:style>
  <w:style w:type="character" w:customStyle="1" w:styleId="LijstopsomtekenChar0">
    <w:name w:val="Lijst_opsomteken Char"/>
    <w:basedOn w:val="Standaardalinea-lettertype"/>
    <w:link w:val="Lijstopsomteken"/>
    <w:rsid w:val="00A46091"/>
    <w:rPr>
      <w:rFonts w:ascii="Calibri" w:hAnsi="Calibri"/>
      <w:color w:val="1C1A15" w:themeColor="background2" w:themeShade="1A"/>
      <w:lang w:val="nl-BE"/>
    </w:rPr>
  </w:style>
  <w:style w:type="numbering" w:styleId="1ai">
    <w:name w:val="Outline List 1"/>
    <w:basedOn w:val="Geenlijst"/>
    <w:uiPriority w:val="99"/>
    <w:semiHidden/>
    <w:rsid w:val="00190125"/>
    <w:pPr>
      <w:numPr>
        <w:numId w:val="46"/>
      </w:numPr>
    </w:pPr>
  </w:style>
  <w:style w:type="table" w:customStyle="1" w:styleId="Blank">
    <w:name w:val="Blank"/>
    <w:basedOn w:val="Standaardtabel"/>
    <w:uiPriority w:val="99"/>
    <w:rsid w:val="00190125"/>
    <w:pPr>
      <w:spacing w:after="0" w:line="240" w:lineRule="atLeast"/>
    </w:pPr>
    <w:rPr>
      <w:rFonts w:ascii="Arial" w:hAnsi="Arial" w:cs="Arial"/>
      <w:sz w:val="20"/>
      <w:szCs w:val="20"/>
      <w:lang w:val="da-DK"/>
    </w:rPr>
    <w:tblPr>
      <w:tblCellMar>
        <w:left w:w="0" w:type="dxa"/>
        <w:right w:w="0" w:type="dxa"/>
      </w:tblCellMar>
    </w:tblPr>
  </w:style>
  <w:style w:type="paragraph" w:customStyle="1" w:styleId="Heading1withoutNumbering">
    <w:name w:val="Heading 1 without Numbering"/>
    <w:basedOn w:val="Kop1"/>
    <w:next w:val="Standaard"/>
    <w:uiPriority w:val="1"/>
    <w:qFormat/>
    <w:rsid w:val="00190125"/>
    <w:pPr>
      <w:numPr>
        <w:numId w:val="0"/>
      </w:numPr>
      <w:suppressAutoHyphens/>
      <w:spacing w:before="240" w:after="130" w:line="400" w:lineRule="atLeast"/>
      <w:contextualSpacing/>
    </w:pPr>
    <w:rPr>
      <w:rFonts w:ascii="Arial" w:hAnsi="Arial" w:cs="Arial"/>
      <w:bCs w:val="0"/>
      <w:smallCaps w:val="0"/>
      <w:color w:val="auto"/>
      <w:sz w:val="36"/>
      <w:szCs w:val="32"/>
    </w:rPr>
  </w:style>
  <w:style w:type="character" w:styleId="Onopgelostemelding">
    <w:name w:val="Unresolved Mention"/>
    <w:basedOn w:val="Standaardalinea-lettertype"/>
    <w:uiPriority w:val="99"/>
    <w:semiHidden/>
    <w:unhideWhenUsed/>
    <w:rsid w:val="007A14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0129565">
      <w:bodyDiv w:val="1"/>
      <w:marLeft w:val="0"/>
      <w:marRight w:val="0"/>
      <w:marTop w:val="0"/>
      <w:marBottom w:val="0"/>
      <w:divBdr>
        <w:top w:val="none" w:sz="0" w:space="0" w:color="auto"/>
        <w:left w:val="none" w:sz="0" w:space="0" w:color="auto"/>
        <w:bottom w:val="none" w:sz="0" w:space="0" w:color="auto"/>
        <w:right w:val="none" w:sz="0" w:space="0" w:color="auto"/>
      </w:divBdr>
    </w:div>
    <w:div w:id="926185142">
      <w:bodyDiv w:val="1"/>
      <w:marLeft w:val="0"/>
      <w:marRight w:val="0"/>
      <w:marTop w:val="0"/>
      <w:marBottom w:val="0"/>
      <w:divBdr>
        <w:top w:val="none" w:sz="0" w:space="0" w:color="auto"/>
        <w:left w:val="none" w:sz="0" w:space="0" w:color="auto"/>
        <w:bottom w:val="none" w:sz="0" w:space="0" w:color="auto"/>
        <w:right w:val="none" w:sz="0" w:space="0" w:color="auto"/>
      </w:divBdr>
    </w:div>
    <w:div w:id="1544515484">
      <w:bodyDiv w:val="1"/>
      <w:marLeft w:val="0"/>
      <w:marRight w:val="0"/>
      <w:marTop w:val="0"/>
      <w:marBottom w:val="0"/>
      <w:divBdr>
        <w:top w:val="none" w:sz="0" w:space="0" w:color="auto"/>
        <w:left w:val="none" w:sz="0" w:space="0" w:color="auto"/>
        <w:bottom w:val="none" w:sz="0" w:space="0" w:color="auto"/>
        <w:right w:val="none" w:sz="0" w:space="0" w:color="auto"/>
      </w:divBdr>
    </w:div>
    <w:div w:id="178437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https://www.visuris.be/default.aspx?path=Waterweg/Kunstwerken" TargetMode="External"/><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hyperlink" Target="https://www.geopunt.be/shared/e066ec01-6acd-443f-bbaf-db58ebfbb0ec" TargetMode="External"/><Relationship Id="rId47" Type="http://schemas.openxmlformats.org/officeDocument/2006/relationships/hyperlink" Target="https://www.geopunt.be/shared/e066ec01-6acd-443f-bbaf-db58ebfbb0ec" TargetMode="External"/><Relationship Id="rId50" Type="http://schemas.openxmlformats.org/officeDocument/2006/relationships/image" Target="media/image21.png"/><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vmm.vlaanderen.be/diensten-producten/aanvraag-machtiging-werken-aan-waterlopen" TargetMode="Externa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https://www.geopunt.be/shared/e066ec01-6acd-443f-bbaf-db58ebfbb0ec" TargetMode="External"/><Relationship Id="rId37" Type="http://schemas.openxmlformats.org/officeDocument/2006/relationships/hyperlink" Target="https://www.waterinfo.be/default.aspx?path=Public/Kaarten/P08_VHA" TargetMode="External"/><Relationship Id="rId40" Type="http://schemas.openxmlformats.org/officeDocument/2006/relationships/hyperlink" Target="https://waterinfo.vlaanderen.be/default.aspx?path=Public/Kaarten/P02_DigitaleAtlas" TargetMode="External"/><Relationship Id="rId45" Type="http://schemas.openxmlformats.org/officeDocument/2006/relationships/hyperlink" Target="https://www.geopunt.be/shared/e066ec01-6acd-443f-bbaf-db58ebfbb0ec"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mailto:sturing@vlaamsewaterweg.be" TargetMode="External"/><Relationship Id="rId44" Type="http://schemas.openxmlformats.org/officeDocument/2006/relationships/hyperlink" Target="https://kwaliteitzwemwater.be/nl/normen"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eopunt.be/shared/e066ec01-6acd-443f-bbaf-db58ebfbb0ec"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www.visuris.be/" TargetMode="External"/><Relationship Id="rId35" Type="http://schemas.openxmlformats.org/officeDocument/2006/relationships/image" Target="media/image15.png"/><Relationship Id="rId43" Type="http://schemas.openxmlformats.org/officeDocument/2006/relationships/image" Target="media/image18.png"/><Relationship Id="rId48" Type="http://schemas.openxmlformats.org/officeDocument/2006/relationships/image" Target="media/image20.png"/><Relationship Id="rId8" Type="http://schemas.openxmlformats.org/officeDocument/2006/relationships/settings" Target="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geopunt.be/shared/e066ec01-6acd-443f-bbaf-db58ebfbb0ec" TargetMode="External"/><Relationship Id="rId25" Type="http://schemas.openxmlformats.org/officeDocument/2006/relationships/hyperlink" Target="https://www.geopunt.be/shared/e066ec01-6acd-443f-bbaf-db58ebfbb0ec" TargetMode="External"/><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19.png"/><Relationship Id="rId20" Type="http://schemas.openxmlformats.org/officeDocument/2006/relationships/image" Target="media/image6.png"/><Relationship Id="rId41" Type="http://schemas.openxmlformats.org/officeDocument/2006/relationships/image" Target="media/image17.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geopunt.be/shared/e066ec01-6acd-443f-bbaf-db58ebfbb0ec" TargetMode="External"/><Relationship Id="rId23" Type="http://schemas.openxmlformats.org/officeDocument/2006/relationships/hyperlink" Target="https://www.geopunt.be/shared/e066ec01-6acd-443f-bbaf-db58ebfbb0ec" TargetMode="External"/><Relationship Id="rId28" Type="http://schemas.openxmlformats.org/officeDocument/2006/relationships/image" Target="media/image12.svg"/><Relationship Id="rId36" Type="http://schemas.openxmlformats.org/officeDocument/2006/relationships/hyperlink" Target="https://natuurenbos.vlaanderen.be/helpcenter" TargetMode="External"/><Relationship Id="rId49" Type="http://schemas.openxmlformats.org/officeDocument/2006/relationships/hyperlink" Target="https://www.geopunt.be/shared/e066ec01-6acd-443f-bbaf-db58ebfbb0e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vlaamseoverheid.sharepoint.com/sites/Digitaal-Vlaanderen-Office-templates/OfficeTemplates/Zorg/WORD-sjablonen/_Departement%20Zorg/Rapport_zonder-colofon_Zor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5E27D3DA6E846CB838D2C4441AA8290"/>
        <w:category>
          <w:name w:val="Algemeen"/>
          <w:gallery w:val="placeholder"/>
        </w:category>
        <w:types>
          <w:type w:val="bbPlcHdr"/>
        </w:types>
        <w:behaviors>
          <w:behavior w:val="content"/>
        </w:behaviors>
        <w:guid w:val="{B28B8625-451B-4AA6-88CA-51984CC89AA4}"/>
      </w:docPartPr>
      <w:docPartBody>
        <w:p w:rsidR="00E2351F" w:rsidRDefault="00E2351F">
          <w:pPr>
            <w:pStyle w:val="F5E27D3DA6E846CB838D2C4441AA8290"/>
          </w:pPr>
          <w:r w:rsidRPr="00F31078">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TT Prosto Sans">
    <w:panose1 w:val="00000000000000000000"/>
    <w:charset w:val="00"/>
    <w:family w:val="swiss"/>
    <w:notTrueType/>
    <w:pitch w:val="default"/>
    <w:sig w:usb0="00000003" w:usb1="00000000" w:usb2="00000000" w:usb3="00000000" w:csb0="00000001" w:csb1="00000000"/>
  </w:font>
  <w:font w:name="Liberation Serif">
    <w:altName w:val="Times New Roman"/>
    <w:charset w:val="00"/>
    <w:family w:val="roman"/>
    <w:pitch w:val="variable"/>
  </w:font>
  <w:font w:name="Droid Sans Fallback">
    <w:charset w:val="00"/>
    <w:family w:val="auto"/>
    <w:pitch w:val="variable"/>
  </w:font>
  <w:font w:name="FreeSans">
    <w:altName w:val="Times New Roman"/>
    <w:charset w:val="00"/>
    <w:family w:val="swiss"/>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51F"/>
    <w:rsid w:val="0019467C"/>
    <w:rsid w:val="001C0B7A"/>
    <w:rsid w:val="002362F3"/>
    <w:rsid w:val="002F6ED9"/>
    <w:rsid w:val="005429D2"/>
    <w:rsid w:val="00542FB4"/>
    <w:rsid w:val="006C62DB"/>
    <w:rsid w:val="00855678"/>
    <w:rsid w:val="0087563D"/>
    <w:rsid w:val="00902CF5"/>
    <w:rsid w:val="00B0225D"/>
    <w:rsid w:val="00BF4E8E"/>
    <w:rsid w:val="00CF496E"/>
    <w:rsid w:val="00D34B4A"/>
    <w:rsid w:val="00E2351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F5E27D3DA6E846CB838D2C4441AA8290">
    <w:name w:val="F5E27D3DA6E846CB838D2C4441AA82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ZORG 2023">
      <a:dk1>
        <a:srgbClr val="373636"/>
      </a:dk1>
      <a:lt1>
        <a:sysClr val="window" lastClr="FFFFFF"/>
      </a:lt1>
      <a:dk2>
        <a:srgbClr val="6B6B6B"/>
      </a:dk2>
      <a:lt2>
        <a:srgbClr val="F6F5F3"/>
      </a:lt2>
      <a:accent1>
        <a:srgbClr val="0F4C81"/>
      </a:accent1>
      <a:accent2>
        <a:srgbClr val="359B3C"/>
      </a:accent2>
      <a:accent3>
        <a:srgbClr val="0E6DA7"/>
      </a:accent3>
      <a:accent4>
        <a:srgbClr val="E98300"/>
      </a:accent4>
      <a:accent5>
        <a:srgbClr val="DD3734"/>
      </a:accent5>
      <a:accent6>
        <a:srgbClr val="80B6E4"/>
      </a:accent6>
      <a:hlink>
        <a:srgbClr val="3C96BE"/>
      </a:hlink>
      <a:folHlink>
        <a:srgbClr val="AA78AA"/>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2025-01-20T00:00:00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86CF551938924C9CB46F71A29AF816" ma:contentTypeVersion="15" ma:contentTypeDescription="Een nieuw document maken." ma:contentTypeScope="" ma:versionID="98efc31602155fb378f7c5cf8bc435a0">
  <xsd:schema xmlns:xsd="http://www.w3.org/2001/XMLSchema" xmlns:xs="http://www.w3.org/2001/XMLSchema" xmlns:p="http://schemas.microsoft.com/office/2006/metadata/properties" xmlns:ns2="791c6026-24c6-4b1c-8d97-5bdbd5d0e909" xmlns:ns3="f84df657-13e5-4ac6-a109-a74a11d2d2fe" targetNamespace="http://schemas.microsoft.com/office/2006/metadata/properties" ma:root="true" ma:fieldsID="f8bf543cccf8be69614b090a6455fdab" ns2:_="" ns3:_="">
    <xsd:import namespace="791c6026-24c6-4b1c-8d97-5bdbd5d0e909"/>
    <xsd:import namespace="f84df657-13e5-4ac6-a109-a74a11d2d2f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c6026-24c6-4b1c-8d97-5bdbd5d0e9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4df657-13e5-4ac6-a109-a74a11d2d2f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91c6026-24c6-4b1c-8d97-5bdbd5d0e909">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E51228-B60A-4985-B70F-D7C955236F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1c6026-24c6-4b1c-8d97-5bdbd5d0e909"/>
    <ds:schemaRef ds:uri="f84df657-13e5-4ac6-a109-a74a11d2d2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57B3A9-C7F5-4E27-8A96-958B4F8CBA66}">
  <ds:schemaRefs>
    <ds:schemaRef ds:uri="http://schemas.openxmlformats.org/officeDocument/2006/bibliography"/>
  </ds:schemaRefs>
</ds:datastoreItem>
</file>

<file path=customXml/itemProps4.xml><?xml version="1.0" encoding="utf-8"?>
<ds:datastoreItem xmlns:ds="http://schemas.openxmlformats.org/officeDocument/2006/customXml" ds:itemID="{B23302C1-3D3D-4142-BF00-6A7B526413FB}">
  <ds:schemaRefs>
    <ds:schemaRef ds:uri="http://schemas.microsoft.com/office/2006/metadata/properties"/>
    <ds:schemaRef ds:uri="http://schemas.microsoft.com/office/infopath/2007/PartnerControls"/>
    <ds:schemaRef ds:uri="791c6026-24c6-4b1c-8d97-5bdbd5d0e909"/>
  </ds:schemaRefs>
</ds:datastoreItem>
</file>

<file path=customXml/itemProps5.xml><?xml version="1.0" encoding="utf-8"?>
<ds:datastoreItem xmlns:ds="http://schemas.openxmlformats.org/officeDocument/2006/customXml" ds:itemID="{12128ECE-24FB-43EA-9215-1C751F0042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Rapport_zonder-colofon_Zorg</Template>
  <TotalTime>10</TotalTime>
  <Pages>12</Pages>
  <Words>2929</Words>
  <Characters>16115</Characters>
  <Application>Microsoft Office Word</Application>
  <DocSecurity>0</DocSecurity>
  <Lines>134</Lines>
  <Paragraphs>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Screening Plaatsbepaling</vt:lpstr>
      <vt:lpstr>Titel van het document</vt:lpstr>
    </vt:vector>
  </TitlesOfParts>
  <Company>Vlaamse Overheid</Company>
  <LinksUpToDate>false</LinksUpToDate>
  <CharactersWithSpaces>19006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Screening Plaatsbepaling</dc:title>
  <dc:subject>Potentiële vrije zwemzone</dc:subject>
  <dc:creator>Alexandre, Jill</dc:creator>
  <cp:lastModifiedBy>Valckenaers Lotte</cp:lastModifiedBy>
  <cp:revision>2</cp:revision>
  <cp:lastPrinted>2025-01-23T11:37:00Z</cp:lastPrinted>
  <dcterms:created xsi:type="dcterms:W3CDTF">2025-03-19T15:27:00Z</dcterms:created>
  <dcterms:modified xsi:type="dcterms:W3CDTF">2025-03-19T15:27:00Z</dcterms:modified>
  <cp:contentStatus>Versie 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0x0101000386CF551938924C9CB46F71A29AF816</vt:lpwstr>
  </property>
  <property fmtid="{D5CDD505-2E9C-101B-9397-08002B2CF9AE}" pid="3" name="MediaServiceImageTags">
    <vt:lpwstr/>
  </property>
  <property fmtid="{D5CDD505-2E9C-101B-9397-08002B2CF9AE}" pid="4" name="_dlc_DocIdItemGuid">
    <vt:lpwstr>2e159edb-3614-439c-b347-88bccd8c201c</vt:lpwstr>
  </property>
  <property fmtid="{D5CDD505-2E9C-101B-9397-08002B2CF9AE}" pid="5" name="i2d81646cf3b4af085db4e59f76b2271">
    <vt:lpwstr>Milieugezondheidszorg|404741d1-25b6-4f48-b485-ff474f4e78c8</vt:lpwstr>
  </property>
  <property fmtid="{D5CDD505-2E9C-101B-9397-08002B2CF9AE}" pid="6" name="TaxCatchAll">
    <vt:lpwstr>1;#Milieugezondheidszorg|404741d1-25b6-4f48-b485-ff474f4e78c8;#3;#Recreatiewater|547fe4f0-2393-4406-a622-09cbd2417ee3</vt:lpwstr>
  </property>
  <property fmtid="{D5CDD505-2E9C-101B-9397-08002B2CF9AE}" pid="7" name="g3014de8249d42afad66165e3d2261e7">
    <vt:lpwstr>Recreatiewater|547fe4f0-2393-4406-a622-09cbd2417ee3</vt:lpwstr>
  </property>
  <property fmtid="{D5CDD505-2E9C-101B-9397-08002B2CF9AE}" pid="8" name="ZG Thema">
    <vt:lpwstr>1;#Milieugezondheidszorg|404741d1-25b6-4f48-b485-ff474f4e78c8</vt:lpwstr>
  </property>
  <property fmtid="{D5CDD505-2E9C-101B-9397-08002B2CF9AE}" pid="9" name="ZG_x0020_Subthema">
    <vt:lpwstr>3;#Recreatiewater|547fe4f0-2393-4406-a622-09cbd2417ee3</vt:lpwstr>
  </property>
  <property fmtid="{D5CDD505-2E9C-101B-9397-08002B2CF9AE}" pid="10" name="ZG Subthema">
    <vt:lpwstr>3;#Recreatiewater|547fe4f0-2393-4406-a622-09cbd2417ee3</vt:lpwstr>
  </property>
  <property fmtid="{D5CDD505-2E9C-101B-9397-08002B2CF9AE}" pid="11" name="ZG_x0020_Thema">
    <vt:lpwstr>1;#Milieugezondheidszorg|404741d1-25b6-4f48-b485-ff474f4e78c8</vt:lpwstr>
  </property>
</Properties>
</file>