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84043E" w14:textId="2DBB1E42" w:rsidR="00FD332A" w:rsidRDefault="00FD332A" w:rsidP="00FD332A">
      <w:pPr>
        <w:pStyle w:val="Titel"/>
      </w:pPr>
      <w:r>
        <w:t>Richtlijnen</w:t>
      </w:r>
    </w:p>
    <w:p w14:paraId="6C8B061F" w14:textId="46AA32F1" w:rsidR="00FD332A" w:rsidRPr="003D1213" w:rsidRDefault="00AC3FF7" w:rsidP="00FD332A">
      <w:pPr>
        <w:pStyle w:val="Titel"/>
      </w:pPr>
      <w:r>
        <w:t>samenwerkingsovereenkomst</w:t>
      </w:r>
      <w:r w:rsidR="00FD332A" w:rsidRPr="003D1213">
        <w:t xml:space="preserve"> uitwisseling persoonsgegevens</w:t>
      </w:r>
      <w:r w:rsidR="00EA3E9D">
        <w:t xml:space="preserve"> kernactoren</w:t>
      </w:r>
    </w:p>
    <w:p w14:paraId="027F667A" w14:textId="11A90D08" w:rsidR="00FD332A" w:rsidRDefault="00FD332A" w:rsidP="00FD332A">
      <w:pPr>
        <w:pStyle w:val="Titel"/>
      </w:pPr>
      <w:r w:rsidRPr="003D1213">
        <w:t>Samenwerkingsverband geïntegreerd breed onthaal</w:t>
      </w:r>
    </w:p>
    <w:p w14:paraId="66AB638B" w14:textId="4C06FA16" w:rsidR="00BC11D9" w:rsidRPr="00BC11D9" w:rsidRDefault="00AC3FF7" w:rsidP="00BC11D9">
      <w:pPr>
        <w:pStyle w:val="Kantlijn"/>
      </w:pPr>
      <w:r>
        <w:t>De</w:t>
      </w:r>
      <w:r w:rsidRPr="00BC11D9">
        <w:t xml:space="preserve"> </w:t>
      </w:r>
      <w:r w:rsidR="00BC11D9" w:rsidRPr="00BC11D9">
        <w:t xml:space="preserve">voorgestelde </w:t>
      </w:r>
      <w:r>
        <w:t>samenwerkingsovereenkomst</w:t>
      </w:r>
      <w:r w:rsidRPr="00BC11D9">
        <w:t xml:space="preserve"> </w:t>
      </w:r>
      <w:r w:rsidR="00B52E16">
        <w:t>dient</w:t>
      </w:r>
      <w:r w:rsidR="00BC11D9" w:rsidRPr="00BC11D9">
        <w:t xml:space="preserve"> louter als een voorstel/ template </w:t>
      </w:r>
      <w:r w:rsidR="00B52E16">
        <w:t>voor de partijen.</w:t>
      </w:r>
      <w:r w:rsidR="00BC11D9" w:rsidRPr="00BC11D9">
        <w:t xml:space="preserve"> </w:t>
      </w:r>
      <w:r w:rsidR="00B52E16">
        <w:t>D</w:t>
      </w:r>
      <w:r w:rsidR="00BC11D9">
        <w:t xml:space="preserve">e </w:t>
      </w:r>
      <w:r w:rsidR="00BC11D9" w:rsidRPr="00BC11D9">
        <w:t xml:space="preserve">partijen zijn zelf verantwoordelijk om de inhoud </w:t>
      </w:r>
      <w:r w:rsidR="00BC11D9">
        <w:t xml:space="preserve">van </w:t>
      </w:r>
      <w:r>
        <w:t>de samenwerkingsovereenkomst</w:t>
      </w:r>
      <w:r w:rsidR="00BC11D9">
        <w:t xml:space="preserve"> </w:t>
      </w:r>
      <w:r w:rsidR="00BC11D9" w:rsidRPr="00BC11D9">
        <w:t>vast te stellen</w:t>
      </w:r>
      <w:r w:rsidR="00BC11D9">
        <w:t xml:space="preserve"> en treden zelf op als verwerkingsverantwoordelijken</w:t>
      </w:r>
      <w:r w:rsidR="00BC11D9" w:rsidRPr="00BC11D9">
        <w:t>.</w:t>
      </w:r>
      <w:r w:rsidR="00BC11D9">
        <w:t xml:space="preserve"> Het Departement WVG kan in </w:t>
      </w:r>
      <w:r w:rsidR="00BC11D9" w:rsidRPr="00BC11D9">
        <w:rPr>
          <w:b/>
          <w:bCs/>
        </w:rPr>
        <w:t>geen</w:t>
      </w:r>
      <w:r w:rsidR="00BC11D9">
        <w:t xml:space="preserve"> geval beschouwd worden als verwerkingsverantwoordelijke.</w:t>
      </w:r>
      <w:r w:rsidR="00B879A3">
        <w:t xml:space="preserve"> </w:t>
      </w:r>
    </w:p>
    <w:p w14:paraId="725733CA" w14:textId="026B3A62" w:rsidR="009608C4" w:rsidRDefault="007B3914" w:rsidP="00FD332A">
      <w:pPr>
        <w:pStyle w:val="Kop1"/>
        <w:numPr>
          <w:ilvl w:val="0"/>
          <w:numId w:val="0"/>
        </w:numPr>
      </w:pPr>
      <w:r>
        <w:t xml:space="preserve"> </w:t>
      </w:r>
      <w:r w:rsidR="009608C4">
        <w:t>Aanhef</w:t>
      </w:r>
    </w:p>
    <w:p w14:paraId="0B6A3C73" w14:textId="61DF66BC" w:rsidR="009608C4" w:rsidRDefault="009608C4" w:rsidP="009608C4">
      <w:pPr>
        <w:pStyle w:val="Kantlijn"/>
      </w:pPr>
      <w:r>
        <w:t xml:space="preserve">Vul in de geel gearceerde tekst de naam, het ondernemingsnummer en de maatschappelijke zetel van de organisatie aan. </w:t>
      </w:r>
      <w:r w:rsidR="009C3934">
        <w:t>(Voor de DMW is dit het ondernemingsnummer van het ziekenfonds waarbinnen de dienst werd opgericht)</w:t>
      </w:r>
      <w:r>
        <w:t xml:space="preserve"> </w:t>
      </w:r>
    </w:p>
    <w:p w14:paraId="11889924" w14:textId="205E8B61" w:rsidR="009608C4" w:rsidRDefault="009608C4" w:rsidP="009608C4">
      <w:pPr>
        <w:pStyle w:val="Kantlijn"/>
      </w:pPr>
      <w:r>
        <w:t xml:space="preserve">Betrek de functionaris voor gegevensbescherming (DPO) bij de totstandkoming van </w:t>
      </w:r>
      <w:r w:rsidR="00AC3FF7">
        <w:t xml:space="preserve">deze samenwerkingsovereenkomst </w:t>
      </w:r>
      <w:r>
        <w:t xml:space="preserve">en vraag zijn advies bij </w:t>
      </w:r>
      <w:r w:rsidR="00AC3FF7">
        <w:t>deze samenwerkingsovereenkomst</w:t>
      </w:r>
      <w:r w:rsidR="000B3B6D">
        <w:t xml:space="preserve"> (verplicht voor het CAW)</w:t>
      </w:r>
      <w:r>
        <w:t xml:space="preserve">. Voeg de datum toe waarop de DPO zijn advies verleende over </w:t>
      </w:r>
      <w:r w:rsidR="00A77974">
        <w:t>de samenwerkingsovereenkomst</w:t>
      </w:r>
      <w:r w:rsidR="000B3B6D">
        <w:t xml:space="preserve"> (verplicht voor het CAW)</w:t>
      </w:r>
      <w:r>
        <w:t xml:space="preserve">. </w:t>
      </w:r>
      <w:r w:rsidR="000B3B6D">
        <w:t xml:space="preserve">Het CAW is eveneens verplicht om de samenwerkingsovereenkomst te publiceren op zijn website. </w:t>
      </w:r>
    </w:p>
    <w:p w14:paraId="30D57CEC" w14:textId="1EE3F414" w:rsidR="0039532B" w:rsidRDefault="002A10FA" w:rsidP="00FD332A">
      <w:pPr>
        <w:pStyle w:val="Kop1"/>
      </w:pPr>
      <w:r w:rsidRPr="00D376F2">
        <w:t xml:space="preserve">Definities en </w:t>
      </w:r>
      <w:r w:rsidR="00095A6F" w:rsidRPr="00D376F2">
        <w:t>identificatie van de verwerkingsverantwoordelijken</w:t>
      </w:r>
    </w:p>
    <w:p w14:paraId="6FEA1F08" w14:textId="09C99587" w:rsidR="00C11E7C" w:rsidRDefault="00C11E7C" w:rsidP="007B3914">
      <w:pPr>
        <w:pStyle w:val="Kantlijn"/>
      </w:pPr>
      <w:r>
        <w:t>De definities uit de AVG worden overgenomen:</w:t>
      </w:r>
    </w:p>
    <w:p w14:paraId="0B75006B" w14:textId="5C215B7A" w:rsidR="00C11E7C" w:rsidRDefault="00C11E7C" w:rsidP="00C11E7C">
      <w:pPr>
        <w:pStyle w:val="Kantlijn"/>
      </w:pPr>
      <w:r w:rsidRPr="003D1213">
        <w:t>Persoonsgegevens</w:t>
      </w:r>
      <w:r>
        <w:t>:</w:t>
      </w:r>
      <w:r w:rsidRPr="00C11E7C">
        <w:t xml:space="preserve"> </w:t>
      </w:r>
      <w:r>
        <w:t>“</w:t>
      </w:r>
      <w:r w:rsidRPr="00C11E7C">
        <w:rPr>
          <w:i/>
          <w:iCs/>
        </w:rPr>
        <w:t xml:space="preserve">alle informatie over een geïdentificeerde of identificeerbare natuurlijke persoon („de betrokkene”); als identificeerbaar wordt beschouwd een natuurlijke persoon die direct of indirect kan worden geïdentificeerd, met name aan de hand van een </w:t>
      </w:r>
      <w:proofErr w:type="spellStart"/>
      <w:r w:rsidRPr="00C11E7C">
        <w:rPr>
          <w:i/>
          <w:iCs/>
        </w:rPr>
        <w:t>identificator</w:t>
      </w:r>
      <w:proofErr w:type="spellEnd"/>
      <w:r w:rsidRPr="00C11E7C">
        <w:rPr>
          <w:i/>
          <w:iCs/>
        </w:rPr>
        <w:t xml:space="preserve"> zoals een naam, een identificatienummer, locatiegegevens, een online </w:t>
      </w:r>
      <w:proofErr w:type="spellStart"/>
      <w:r w:rsidRPr="00C11E7C">
        <w:rPr>
          <w:i/>
          <w:iCs/>
        </w:rPr>
        <w:t>identificator</w:t>
      </w:r>
      <w:proofErr w:type="spellEnd"/>
      <w:r w:rsidRPr="00C11E7C">
        <w:rPr>
          <w:i/>
          <w:iCs/>
        </w:rPr>
        <w:t xml:space="preserve"> of van een of meer elementen die kenmerkend zijn voor de fysieke, fysiologische, genetische, psychische, economische, culturele of sociale identiteit van die natuurlijke persoon</w:t>
      </w:r>
      <w:r>
        <w:rPr>
          <w:i/>
          <w:iCs/>
        </w:rPr>
        <w:t>”</w:t>
      </w:r>
    </w:p>
    <w:p w14:paraId="1A9CB97F" w14:textId="0090FC0D" w:rsidR="00C11E7C" w:rsidRDefault="00C11E7C" w:rsidP="00C11E7C">
      <w:pPr>
        <w:pStyle w:val="Kantlijn"/>
      </w:pPr>
      <w:r>
        <w:t>V</w:t>
      </w:r>
      <w:r w:rsidRPr="003D1213">
        <w:t>erwerken/verwerking</w:t>
      </w:r>
      <w:r>
        <w:t>:</w:t>
      </w:r>
      <w:r w:rsidRPr="00C11E7C">
        <w:t xml:space="preserve"> </w:t>
      </w:r>
      <w:r>
        <w:t>“</w:t>
      </w:r>
      <w:r w:rsidRPr="00C11E7C">
        <w:rPr>
          <w:i/>
          <w:iCs/>
        </w:rPr>
        <w:t>een bewerking of een geheel van bewerkingen met betrekking tot persoonsgegevens of een geheel van persoonsgegevens, al dan niet uitgevoerd via geautomatiseerde procedés, zoals het verzamelen, vastleggen, ordenen, structureren, opslaan, bijwerken of wijzigen, opvragen, raadplegen, gebruiken, verstrekken door middel van doorzending, verspreiden of op andere wijze ter beschikking stellen, aligneren of combineren, afschermen, wissen of vernietigen van gegevens</w:t>
      </w:r>
      <w:r>
        <w:t>”</w:t>
      </w:r>
    </w:p>
    <w:p w14:paraId="4BDEAAE8" w14:textId="4BF7C321" w:rsidR="00C11E7C" w:rsidRDefault="00C11E7C" w:rsidP="007B3914">
      <w:pPr>
        <w:pStyle w:val="Kantlijn"/>
      </w:pPr>
      <w:r>
        <w:t>B</w:t>
      </w:r>
      <w:r w:rsidRPr="003D1213">
        <w:t>etrokkene</w:t>
      </w:r>
      <w:r>
        <w:t>:</w:t>
      </w:r>
      <w:r w:rsidR="00B76017" w:rsidRPr="00B76017">
        <w:rPr>
          <w:i/>
          <w:iCs/>
        </w:rPr>
        <w:t xml:space="preserve"> </w:t>
      </w:r>
      <w:r w:rsidR="00B76017">
        <w:rPr>
          <w:i/>
          <w:iCs/>
        </w:rPr>
        <w:t>“</w:t>
      </w:r>
      <w:r w:rsidR="00B76017" w:rsidRPr="00C11E7C">
        <w:rPr>
          <w:i/>
          <w:iCs/>
        </w:rPr>
        <w:t>een geïdentificeerde of identificeerbare natuurlijke persoon</w:t>
      </w:r>
      <w:r w:rsidR="00B76017">
        <w:rPr>
          <w:i/>
          <w:iCs/>
        </w:rPr>
        <w:t>”</w:t>
      </w:r>
    </w:p>
    <w:p w14:paraId="57164338" w14:textId="1C9C2B2D" w:rsidR="00C11E7C" w:rsidRDefault="00C11E7C" w:rsidP="00B76017">
      <w:pPr>
        <w:pStyle w:val="Kantlijn"/>
      </w:pPr>
      <w:r>
        <w:t>I</w:t>
      </w:r>
      <w:r w:rsidRPr="003D1213">
        <w:t>nbreuk op persoonsgegevens</w:t>
      </w:r>
      <w:r>
        <w:t>:</w:t>
      </w:r>
      <w:r w:rsidR="00B76017">
        <w:t xml:space="preserve"> “</w:t>
      </w:r>
      <w:r w:rsidR="00B76017" w:rsidRPr="00B76017">
        <w:rPr>
          <w:i/>
          <w:iCs/>
        </w:rPr>
        <w:t>een inbreuk op de beveiliging die per ongeluk of op onrechtmatige wijze leidt tot de vernietiging, het verlies, de wijziging of de ongeoorloofde verstrekking van of de ongeoorloofde toegang tot doorgezonden, opgeslagen of anderszins verwerkte gegevens</w:t>
      </w:r>
      <w:r w:rsidR="00B76017">
        <w:rPr>
          <w:i/>
          <w:iCs/>
        </w:rPr>
        <w:t>”</w:t>
      </w:r>
    </w:p>
    <w:p w14:paraId="2E4E4468" w14:textId="05BD04F5" w:rsidR="000B3B6D" w:rsidRDefault="000B3B6D" w:rsidP="000B3B6D">
      <w:pPr>
        <w:pStyle w:val="Kantlijn"/>
      </w:pPr>
      <w:r>
        <w:lastRenderedPageBreak/>
        <w:t>Derde: “</w:t>
      </w:r>
      <w:r w:rsidRPr="000B3B6D">
        <w:rPr>
          <w:i/>
          <w:iCs/>
        </w:rPr>
        <w:t>een natuurlijke persoon of rechtspersoon, een overheidsinstantie, een dienst of een ander orgaan, niet zijnde de betrokkene, noch de verwerkingsverantwoordelijke, noch de verwerker, noch de personen die onder rechtstreeks gezag van de verwerkingsverantwoordelijke of de verwerker gemachtigd zijn om de persoonsgegevens te verwerken</w:t>
      </w:r>
      <w:r>
        <w:t>”</w:t>
      </w:r>
    </w:p>
    <w:p w14:paraId="0E7E54F5" w14:textId="254DA20B" w:rsidR="00C11E7C" w:rsidRDefault="00C11E7C" w:rsidP="00D9558E">
      <w:pPr>
        <w:pStyle w:val="Kantlijn"/>
      </w:pPr>
      <w:r>
        <w:t>V</w:t>
      </w:r>
      <w:r w:rsidRPr="003D1213">
        <w:t>erwerker</w:t>
      </w:r>
      <w:r>
        <w:t>:</w:t>
      </w:r>
      <w:r w:rsidR="00D9558E">
        <w:t xml:space="preserve"> “</w:t>
      </w:r>
      <w:r w:rsidR="00D9558E" w:rsidRPr="00D9558E">
        <w:rPr>
          <w:i/>
          <w:iCs/>
        </w:rPr>
        <w:t>een natuurlijke persoon of rechtspersoon, een overheidsinstantie, een dienst of een ander orgaan die/ dat ten behoeve van de verwerkingsverantwoordelijke persoonsgegevens verwerkt”</w:t>
      </w:r>
    </w:p>
    <w:p w14:paraId="3BDB17EA" w14:textId="7D97D9F5" w:rsidR="00C11E7C" w:rsidRDefault="00C11E7C" w:rsidP="003F715C">
      <w:pPr>
        <w:pStyle w:val="Kantlijn"/>
      </w:pPr>
      <w:r>
        <w:t>V</w:t>
      </w:r>
      <w:r w:rsidRPr="003D1213">
        <w:t>erwerkingsverantwoordelijke</w:t>
      </w:r>
      <w:r>
        <w:t>:</w:t>
      </w:r>
      <w:r w:rsidR="003F715C" w:rsidRPr="003F715C">
        <w:t xml:space="preserve"> </w:t>
      </w:r>
      <w:r w:rsidR="003F715C">
        <w:t>“</w:t>
      </w:r>
      <w:r w:rsidR="003F715C" w:rsidRPr="003F715C">
        <w:rPr>
          <w:i/>
          <w:iCs/>
        </w:rPr>
        <w:t xml:space="preserve">een natuurlijke persoon of rechtspersoon, een overheidsinstantie, een dienst of een ander orgaan die/dat, alleen of samen met anderen, het doel van en de middelen voor de verwerking van persoonsgegevens vaststelt; wanneer de doelstellingen van en de middelen voor deze verwerking in het Unierecht of het </w:t>
      </w:r>
      <w:proofErr w:type="spellStart"/>
      <w:r w:rsidR="003F715C" w:rsidRPr="003F715C">
        <w:rPr>
          <w:i/>
          <w:iCs/>
        </w:rPr>
        <w:t>lidstatelijke</w:t>
      </w:r>
      <w:proofErr w:type="spellEnd"/>
      <w:r w:rsidR="003F715C" w:rsidRPr="003F715C">
        <w:rPr>
          <w:i/>
          <w:iCs/>
        </w:rPr>
        <w:t xml:space="preserve"> recht worden vastgesteld, kan daarin worden bepaald wie de verwerkingsverantwoordelijke is of volgens welke criteria deze wordt aangewezen</w:t>
      </w:r>
      <w:r w:rsidR="003F715C">
        <w:rPr>
          <w:i/>
          <w:iCs/>
        </w:rPr>
        <w:t>”</w:t>
      </w:r>
    </w:p>
    <w:p w14:paraId="4D5A5E64" w14:textId="15284313" w:rsidR="007B3914" w:rsidRPr="007B3914" w:rsidRDefault="007B3914" w:rsidP="007B3914">
      <w:pPr>
        <w:pStyle w:val="Kantlijn"/>
      </w:pPr>
      <w:r>
        <w:t xml:space="preserve">In deze paragraaf wordt vermeld dat voor </w:t>
      </w:r>
      <w:r w:rsidR="00A82E8F">
        <w:t>de samenwerkingsovereenkomst</w:t>
      </w:r>
      <w:r w:rsidR="007A3417">
        <w:t xml:space="preserve"> </w:t>
      </w:r>
      <w:r>
        <w:t xml:space="preserve">de definities van de AVG overgenomen worden en wordt de relatie tussen de kernactoren </w:t>
      </w:r>
      <w:r w:rsidR="00B210E1">
        <w:t>(</w:t>
      </w:r>
      <w:r w:rsidR="00B210E1" w:rsidRPr="00B210E1">
        <w:rPr>
          <w:b/>
          <w:bCs/>
        </w:rPr>
        <w:t>aparte</w:t>
      </w:r>
      <w:r w:rsidR="00B210E1">
        <w:t xml:space="preserve"> verwerkingsverantwoordelijken) </w:t>
      </w:r>
      <w:r w:rsidR="00B64D41">
        <w:t xml:space="preserve">uitgelegd op basis van het Besluit betreffende het lokaal sociaal beleid. </w:t>
      </w:r>
    </w:p>
    <w:p w14:paraId="477F1A79" w14:textId="70074C4E" w:rsidR="00A4467A" w:rsidRDefault="006D2170" w:rsidP="00FD332A">
      <w:pPr>
        <w:pStyle w:val="Kop1"/>
      </w:pPr>
      <w:r w:rsidRPr="00D376F2">
        <w:t xml:space="preserve">Contactgegevens van functionarissen </w:t>
      </w:r>
      <w:r w:rsidR="00AA5F4A">
        <w:t>voor</w:t>
      </w:r>
      <w:r w:rsidRPr="00D376F2">
        <w:t xml:space="preserve"> gegevensbescherming</w:t>
      </w:r>
    </w:p>
    <w:p w14:paraId="630733F6" w14:textId="0190C696" w:rsidR="00B64D41" w:rsidRPr="00B64D41" w:rsidRDefault="00B64D41" w:rsidP="00B64D41">
      <w:pPr>
        <w:pStyle w:val="Kantlijn"/>
      </w:pPr>
      <w:r>
        <w:t xml:space="preserve">Vul in deze tabel de naam en de contactgegevens van de DPO (naam en e-mailadres) van uw organisatie aan. </w:t>
      </w:r>
    </w:p>
    <w:p w14:paraId="50CC3012" w14:textId="2A1F19B9" w:rsidR="00206D16" w:rsidRDefault="006A5C4B" w:rsidP="00FD332A">
      <w:pPr>
        <w:pStyle w:val="Kop1"/>
      </w:pPr>
      <w:r w:rsidRPr="00D376F2">
        <w:t xml:space="preserve">Aard en doeleinden waarvoor de persoonsgegevens worden meegedeeld </w:t>
      </w:r>
      <w:r w:rsidR="00B01791" w:rsidRPr="00D376F2">
        <w:t>alsook de oorspronkelijke inzameling van de gegevens</w:t>
      </w:r>
      <w:r w:rsidR="000F7C25" w:rsidRPr="00D376F2">
        <w:t xml:space="preserve"> en verenigbaarheidsanalyse</w:t>
      </w:r>
    </w:p>
    <w:p w14:paraId="42D25D82" w14:textId="2D7E584E" w:rsidR="00B64D41" w:rsidRPr="00B64D41" w:rsidRDefault="00B64D41" w:rsidP="00B64D41">
      <w:pPr>
        <w:pStyle w:val="Kantlijn"/>
      </w:pPr>
      <w:r>
        <w:t>Deze artikelen beschrijven de oorspronkelijke doeleinden en de doeleinden voor de mededeling van de persoonsgegevens. Vul in de tabel van 3.1 de naam van uw organisatie aan.</w:t>
      </w:r>
      <w:r w:rsidR="00B879A3">
        <w:t xml:space="preserve"> Verduidelijk, indien u wenst, ook de doeleinden voor de oorspronkelijke inzameling</w:t>
      </w:r>
      <w:r w:rsidR="009F22EB">
        <w:t xml:space="preserve"> door uw organisatie</w:t>
      </w:r>
      <w:r w:rsidR="00B879A3">
        <w:t xml:space="preserve">. </w:t>
      </w:r>
      <w:r>
        <w:t xml:space="preserve"> </w:t>
      </w:r>
      <w:r w:rsidR="00B879A3">
        <w:t>In 3.2 worden de doelstellingen</w:t>
      </w:r>
      <w:r w:rsidR="009F22EB">
        <w:t xml:space="preserve"> van het samenwerkingsverband geïntegreerd breed onthaal</w:t>
      </w:r>
      <w:r w:rsidR="00B879A3">
        <w:t xml:space="preserve">, vermeld in het Besluit betreffende het lokaal sociaal beleid opgesomd. </w:t>
      </w:r>
    </w:p>
    <w:p w14:paraId="0E775CB5" w14:textId="7ABF6F5F" w:rsidR="006A5C4B" w:rsidRDefault="006A5C4B" w:rsidP="00FD332A">
      <w:pPr>
        <w:pStyle w:val="Kop1"/>
      </w:pPr>
      <w:r w:rsidRPr="00D376F2">
        <w:t>Categorieën en omvang van de medegedeelde persoonsgegevens</w:t>
      </w:r>
      <w:r w:rsidR="00B025D2">
        <w:t xml:space="preserve"> en </w:t>
      </w:r>
      <w:r w:rsidR="007D2608">
        <w:t xml:space="preserve">categorieën van </w:t>
      </w:r>
      <w:r w:rsidR="00B025D2">
        <w:t>betrokkenen</w:t>
      </w:r>
    </w:p>
    <w:p w14:paraId="60C6FF22" w14:textId="241B0D1E" w:rsidR="00B64D41" w:rsidRPr="00B64D41" w:rsidRDefault="00B64D41" w:rsidP="00B64D41">
      <w:pPr>
        <w:pStyle w:val="Kantlijn"/>
      </w:pPr>
      <w:r>
        <w:t>Dit artikel</w:t>
      </w:r>
      <w:r w:rsidR="00B025D2">
        <w:t xml:space="preserve"> </w:t>
      </w:r>
      <w:r w:rsidR="009F22EB">
        <w:t>beschrijft</w:t>
      </w:r>
      <w:r w:rsidR="00B025D2">
        <w:t xml:space="preserve"> alle </w:t>
      </w:r>
      <w:r w:rsidR="009F22EB">
        <w:t>persoons</w:t>
      </w:r>
      <w:r w:rsidR="00B025D2">
        <w:t xml:space="preserve">gegevens </w:t>
      </w:r>
      <w:r w:rsidR="009F22EB">
        <w:t>opgenomen in</w:t>
      </w:r>
      <w:r w:rsidR="00B025D2">
        <w:t xml:space="preserve"> het Besluit</w:t>
      </w:r>
      <w:r w:rsidR="00B879A3">
        <w:t xml:space="preserve"> betreffende het lokaal sociaal beleid</w:t>
      </w:r>
      <w:r w:rsidR="00B025D2">
        <w:t xml:space="preserve">. </w:t>
      </w:r>
    </w:p>
    <w:p w14:paraId="70DB56BD" w14:textId="6010D628" w:rsidR="006A5C4B" w:rsidRDefault="006A5C4B" w:rsidP="00FD332A">
      <w:pPr>
        <w:pStyle w:val="Kop1"/>
      </w:pPr>
      <w:r w:rsidRPr="00D376F2">
        <w:t xml:space="preserve">Categorieën van ontvangers </w:t>
      </w:r>
      <w:r w:rsidR="00577211" w:rsidRPr="00D376F2">
        <w:t xml:space="preserve">(incl. verwerkers) </w:t>
      </w:r>
      <w:r w:rsidRPr="00D376F2">
        <w:t>en derden</w:t>
      </w:r>
    </w:p>
    <w:p w14:paraId="089CFE08" w14:textId="7C778B7E" w:rsidR="00E401D2" w:rsidRPr="00E401D2" w:rsidRDefault="00B922C0" w:rsidP="00B922C0">
      <w:pPr>
        <w:pStyle w:val="Kantlijn"/>
      </w:pPr>
      <w:r>
        <w:t xml:space="preserve">Indien </w:t>
      </w:r>
      <w:r w:rsidR="00360DC8">
        <w:t xml:space="preserve">er voor het samenwerkingsverband specifieke ontvangers zouden zijn, kunnen deze aan dit artikel worden toegevoegd. </w:t>
      </w:r>
    </w:p>
    <w:p w14:paraId="4CDFFDA4" w14:textId="35352372" w:rsidR="00577211" w:rsidRDefault="00577211" w:rsidP="00FD332A">
      <w:pPr>
        <w:pStyle w:val="Kop1"/>
      </w:pPr>
      <w:r w:rsidRPr="00D376F2">
        <w:lastRenderedPageBreak/>
        <w:t>Wettelijke basis van de mededeling als</w:t>
      </w:r>
      <w:r w:rsidR="00B01791" w:rsidRPr="00D376F2">
        <w:t>ook</w:t>
      </w:r>
      <w:r w:rsidRPr="00D376F2">
        <w:t xml:space="preserve"> de inzameling van de gegevens</w:t>
      </w:r>
      <w:r w:rsidR="005F37DF" w:rsidRPr="00D376F2">
        <w:t xml:space="preserve"> </w:t>
      </w:r>
    </w:p>
    <w:p w14:paraId="529DAD4C" w14:textId="42E9BAE4" w:rsidR="00360DC8" w:rsidRPr="00360DC8" w:rsidRDefault="00175661" w:rsidP="00360DC8">
      <w:pPr>
        <w:pStyle w:val="Kantlijn"/>
      </w:pPr>
      <w:r>
        <w:t xml:space="preserve">De tabel uit artikel 6.1 bevat de wettelijke grondslag voor de partijen. Vul de naam van de organisatie aan en pas indien nodig de rechtsgrond </w:t>
      </w:r>
      <w:r w:rsidR="009F22EB">
        <w:t>voor de verwerking door uw organisatie</w:t>
      </w:r>
      <w:r w:rsidR="00AA4874">
        <w:t xml:space="preserve"> </w:t>
      </w:r>
      <w:r>
        <w:t xml:space="preserve">verder aan. </w:t>
      </w:r>
      <w:r w:rsidR="00360DC8">
        <w:t xml:space="preserve"> </w:t>
      </w:r>
    </w:p>
    <w:p w14:paraId="73730CE6" w14:textId="5A95A853" w:rsidR="00577211" w:rsidRDefault="00577211" w:rsidP="00FD332A">
      <w:pPr>
        <w:pStyle w:val="Kop1"/>
      </w:pPr>
      <w:r w:rsidRPr="00D376F2">
        <w:t>Beveiliging</w:t>
      </w:r>
    </w:p>
    <w:p w14:paraId="3A6758E3" w14:textId="76EFAFEA" w:rsidR="00175661" w:rsidRPr="00175661" w:rsidRDefault="00175661" w:rsidP="00175661">
      <w:pPr>
        <w:pStyle w:val="Kantlijn"/>
      </w:pPr>
      <w:r>
        <w:t>Dit artikel</w:t>
      </w:r>
      <w:r w:rsidR="00112BFA">
        <w:t xml:space="preserve"> bepaalt dat elke kernactor zelf verantwoordelijk is voor het nemen van gepaste beveiligingsmaatregelen</w:t>
      </w:r>
      <w:r w:rsidR="00731BF8">
        <w:t xml:space="preserve"> en dat elke kernactor op eenvoudig verzoek van een andere kernactor een overzicht bezorgt van de genomen technische en organisatorische maatregelen</w:t>
      </w:r>
      <w:r w:rsidR="00112BFA">
        <w:t xml:space="preserve">. </w:t>
      </w:r>
    </w:p>
    <w:p w14:paraId="68605573" w14:textId="7D071A22" w:rsidR="0039532B" w:rsidRDefault="005765E3" w:rsidP="00FD332A">
      <w:pPr>
        <w:pStyle w:val="Kop1"/>
      </w:pPr>
      <w:r w:rsidRPr="00D376F2">
        <w:t>Periodiciteit en du</w:t>
      </w:r>
      <w:r w:rsidR="002A10FA" w:rsidRPr="00D376F2">
        <w:t>ur van de verwerking</w:t>
      </w:r>
    </w:p>
    <w:p w14:paraId="14829473" w14:textId="02F97266" w:rsidR="00236C1E" w:rsidRPr="00236C1E" w:rsidRDefault="0055267A" w:rsidP="0055267A">
      <w:pPr>
        <w:pStyle w:val="Kantlijn"/>
      </w:pPr>
      <w:r>
        <w:t>Artikel 8 omschrijft het parementen karakter en de onbepaalde duur van de verwerking.</w:t>
      </w:r>
    </w:p>
    <w:p w14:paraId="562C17EF" w14:textId="44A1F37D" w:rsidR="00B36C86" w:rsidRDefault="005765E3" w:rsidP="00FD332A">
      <w:pPr>
        <w:pStyle w:val="Kop1"/>
      </w:pPr>
      <w:r w:rsidRPr="00D376F2">
        <w:t xml:space="preserve">Sancties in geval van niet-naleving van </w:t>
      </w:r>
      <w:r w:rsidR="00A82E8F">
        <w:t>de samenwerkingsovereenkomst</w:t>
      </w:r>
    </w:p>
    <w:p w14:paraId="19A70E64" w14:textId="1406D61C" w:rsidR="00E95ECD" w:rsidRPr="00E95ECD" w:rsidRDefault="00E95ECD" w:rsidP="00E95ECD">
      <w:pPr>
        <w:pStyle w:val="Kantlijn"/>
      </w:pPr>
      <w:r>
        <w:t xml:space="preserve">Artikel 9 omschrijft de sancties in geval van niet-naleving van </w:t>
      </w:r>
      <w:r w:rsidR="00A82E8F">
        <w:t>de samenwerkingsovereenkomst</w:t>
      </w:r>
      <w:r>
        <w:t xml:space="preserve">. </w:t>
      </w:r>
    </w:p>
    <w:p w14:paraId="7F0F0CE7" w14:textId="1FDDFD3F" w:rsidR="00065A8E" w:rsidRDefault="00065A8E" w:rsidP="00FD332A">
      <w:pPr>
        <w:pStyle w:val="Kop1"/>
      </w:pPr>
      <w:r w:rsidRPr="00D376F2">
        <w:t>Afspraken omtrent de garantie van de kwaliteit van de gegevens</w:t>
      </w:r>
    </w:p>
    <w:p w14:paraId="22490D97" w14:textId="4C298F46" w:rsidR="00090C97" w:rsidRPr="00090C97" w:rsidRDefault="00090C97" w:rsidP="00090C97">
      <w:pPr>
        <w:pStyle w:val="Kantlijn"/>
      </w:pPr>
      <w:r>
        <w:t>Artikel 10 omschrijft de afspraken omtrent de garantie van de kwaliteit van de gegevens.</w:t>
      </w:r>
    </w:p>
    <w:p w14:paraId="29EE8296" w14:textId="4A586865" w:rsidR="00065A8E" w:rsidRDefault="00065A8E" w:rsidP="00FD332A">
      <w:pPr>
        <w:pStyle w:val="Kop1"/>
      </w:pPr>
      <w:r w:rsidRPr="00D376F2">
        <w:t>Specifieke maatregelen die de mededeling omkaderen</w:t>
      </w:r>
    </w:p>
    <w:p w14:paraId="4FAACE1C" w14:textId="7FE63934" w:rsidR="007F5477" w:rsidRPr="007F5477" w:rsidRDefault="007F5477" w:rsidP="007F5477">
      <w:pPr>
        <w:pStyle w:val="Kantlijn"/>
      </w:pPr>
      <w:r>
        <w:t xml:space="preserve">Beschrijf zo gedetailleerd mogelijk in artikel 11 </w:t>
      </w:r>
      <w:r w:rsidRPr="007F5477">
        <w:t xml:space="preserve">de mededelingen die gebeuren en hun kenmerken </w:t>
      </w:r>
      <w:r>
        <w:t>alsook</w:t>
      </w:r>
      <w:r w:rsidRPr="007F5477">
        <w:t xml:space="preserve"> specifieke maatregelen, zoals de keuze van het formaat van de mededeling, de manier van de mededeling</w:t>
      </w:r>
      <w:r>
        <w:t>,…</w:t>
      </w:r>
    </w:p>
    <w:p w14:paraId="00070214" w14:textId="37229C70" w:rsidR="00263D54" w:rsidRDefault="00263D54" w:rsidP="00FD332A">
      <w:pPr>
        <w:pStyle w:val="Kop1"/>
      </w:pPr>
      <w:r w:rsidRPr="00D376F2">
        <w:t xml:space="preserve">Nadere regels inzake de rechten van de betrokkenen </w:t>
      </w:r>
    </w:p>
    <w:p w14:paraId="45D84EFA" w14:textId="40ED1FFA" w:rsidR="007F5477" w:rsidRPr="007F5477" w:rsidRDefault="00CC09D7" w:rsidP="00CC09D7">
      <w:pPr>
        <w:pStyle w:val="Kantlijn"/>
      </w:pPr>
      <w:r>
        <w:t xml:space="preserve">Artikel 12 </w:t>
      </w:r>
      <w:r w:rsidR="00DB3896">
        <w:t xml:space="preserve">beschrijft dat elke kernactor </w:t>
      </w:r>
      <w:r w:rsidR="00731BF8">
        <w:t xml:space="preserve">afzonderlijk verantwoordelijk om de </w:t>
      </w:r>
      <w:proofErr w:type="spellStart"/>
      <w:r w:rsidR="00731BF8">
        <w:t>privacyrechten</w:t>
      </w:r>
      <w:proofErr w:type="spellEnd"/>
      <w:r w:rsidR="00731BF8">
        <w:t xml:space="preserve"> van betrokkenen na te leven en </w:t>
      </w:r>
      <w:r w:rsidR="00DB3896">
        <w:t xml:space="preserve">gehouden is om de cliënt op gepaste wijze te informeren. </w:t>
      </w:r>
    </w:p>
    <w:p w14:paraId="53DC81D5" w14:textId="628779DC" w:rsidR="0039532B" w:rsidRPr="00D376F2" w:rsidRDefault="00065A8E" w:rsidP="00FD332A">
      <w:pPr>
        <w:pStyle w:val="Kop1"/>
      </w:pPr>
      <w:r w:rsidRPr="00D376F2">
        <w:t>Andere v</w:t>
      </w:r>
      <w:r w:rsidR="002A10FA" w:rsidRPr="00D376F2">
        <w:t xml:space="preserve">erplichtingen van de </w:t>
      </w:r>
      <w:r w:rsidR="00DB3896">
        <w:t>kernactoren</w:t>
      </w:r>
    </w:p>
    <w:p w14:paraId="1BA296C1" w14:textId="4B5637D0" w:rsidR="00FC495E" w:rsidRDefault="00DB3896" w:rsidP="00DB3896">
      <w:pPr>
        <w:pStyle w:val="Kantlijn"/>
      </w:pPr>
      <w:r>
        <w:t>Artikel 13 bevat andere verplichtingen van de kernactoren. Indien partijen dit wensen</w:t>
      </w:r>
      <w:r w:rsidR="00AE65DE">
        <w:t>,</w:t>
      </w:r>
      <w:r>
        <w:t xml:space="preserve"> kunnen ze verplichtingen toevoegen aan dit artikel. </w:t>
      </w:r>
    </w:p>
    <w:p w14:paraId="33441945" w14:textId="5D728EB5" w:rsidR="00CD055B" w:rsidRDefault="00CD055B" w:rsidP="00DB3896">
      <w:pPr>
        <w:pStyle w:val="Kantlijn"/>
      </w:pPr>
    </w:p>
    <w:p w14:paraId="0ED9A7CC" w14:textId="77777777" w:rsidR="00E3205E" w:rsidRDefault="00E3205E" w:rsidP="00DB3896">
      <w:pPr>
        <w:pStyle w:val="Kantlijn"/>
      </w:pPr>
    </w:p>
    <w:p w14:paraId="0FAEBDB8" w14:textId="6CBB4984" w:rsidR="00CD055B" w:rsidRDefault="009E06D1" w:rsidP="00FD332A">
      <w:pPr>
        <w:pStyle w:val="Kop1"/>
      </w:pPr>
      <w:r>
        <w:lastRenderedPageBreak/>
        <w:t>Inwerkingtreding en opzegging</w:t>
      </w:r>
    </w:p>
    <w:p w14:paraId="1D7C0ECF" w14:textId="65509F86" w:rsidR="007C3C02" w:rsidRDefault="00D76A62" w:rsidP="00D76A62">
      <w:pPr>
        <w:pStyle w:val="Kantlijn"/>
      </w:pPr>
      <w:r>
        <w:t xml:space="preserve">Artikel 14 </w:t>
      </w:r>
      <w:r w:rsidR="002B3464">
        <w:t xml:space="preserve">regelt de inwerkingtreding en opzegging van </w:t>
      </w:r>
      <w:r w:rsidR="00327D24">
        <w:t>de samenwerkingsovereenkomst</w:t>
      </w:r>
      <w:r w:rsidR="002B3464">
        <w:t xml:space="preserve">. Indien partijen dit wensen kunnen ze de opzegtermijn van artikel 14.2 aanpassen. </w:t>
      </w:r>
    </w:p>
    <w:p w14:paraId="70A3C4A9" w14:textId="4F07021E" w:rsidR="00132DE2" w:rsidRDefault="00132DE2" w:rsidP="00132DE2">
      <w:pPr>
        <w:pStyle w:val="Kop1"/>
      </w:pPr>
      <w:r>
        <w:t>Toepasselijk recht en bevoegde rechtbanken</w:t>
      </w:r>
    </w:p>
    <w:p w14:paraId="5AE91DE7" w14:textId="4BEFCA31" w:rsidR="00E3205E" w:rsidRPr="00E3205E" w:rsidRDefault="00E3205E" w:rsidP="009B5BFF">
      <w:pPr>
        <w:pStyle w:val="Kantlijn"/>
      </w:pPr>
      <w:r>
        <w:t xml:space="preserve">Artikel 15 bevat bepalingen omtrent het toepasselijk recht en de bevoegde rechtbanken.  </w:t>
      </w:r>
    </w:p>
    <w:p w14:paraId="41A10A6B" w14:textId="02C23CD1" w:rsidR="007C3C02" w:rsidRDefault="007C3C02" w:rsidP="00FD332A">
      <w:pPr>
        <w:pStyle w:val="Kop1"/>
        <w:numPr>
          <w:ilvl w:val="0"/>
          <w:numId w:val="0"/>
        </w:numPr>
        <w:ind w:left="340"/>
      </w:pPr>
      <w:r>
        <w:t>Afsluiting</w:t>
      </w:r>
    </w:p>
    <w:p w14:paraId="25AB394E" w14:textId="18923218" w:rsidR="009B5BFF" w:rsidRDefault="007C3C02" w:rsidP="00D76A62">
      <w:pPr>
        <w:pStyle w:val="Kantlijn"/>
      </w:pPr>
      <w:r>
        <w:t xml:space="preserve">Vul de geel gearceerde zaken aan in de afsluiting van </w:t>
      </w:r>
      <w:r w:rsidR="00E233FB">
        <w:t xml:space="preserve">de samenwerkingsovereenkomst </w:t>
      </w:r>
      <w:r w:rsidR="00FD332A">
        <w:t xml:space="preserve">en laat </w:t>
      </w:r>
      <w:r w:rsidR="00E233FB">
        <w:t xml:space="preserve">de samenwerkingsovereenkomst </w:t>
      </w:r>
      <w:r w:rsidR="00FD332A">
        <w:t>ondertekenen</w:t>
      </w:r>
      <w:r w:rsidR="00E81DB3">
        <w:t xml:space="preserve"> door de verantwoordelijke van uw organisatie</w:t>
      </w:r>
      <w:r>
        <w:t xml:space="preserve">. </w:t>
      </w:r>
    </w:p>
    <w:p w14:paraId="1D878CB8" w14:textId="15BEED33" w:rsidR="00FD332A" w:rsidRPr="00EA3E9D" w:rsidRDefault="00FD332A" w:rsidP="00EA3E9D">
      <w:pPr>
        <w:spacing w:after="160" w:line="259" w:lineRule="auto"/>
        <w:rPr>
          <w:rFonts w:ascii="Verdana" w:hAnsi="Verdana" w:cs="Comic Sans MS"/>
          <w:sz w:val="19"/>
        </w:rPr>
      </w:pPr>
    </w:p>
    <w:sectPr w:rsidR="00FD332A" w:rsidRPr="00EA3E9D">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B28002" w14:textId="77777777" w:rsidR="000218DC" w:rsidRDefault="000218DC" w:rsidP="00177016">
      <w:pPr>
        <w:spacing w:after="0" w:line="240" w:lineRule="auto"/>
      </w:pPr>
      <w:r>
        <w:separator/>
      </w:r>
    </w:p>
  </w:endnote>
  <w:endnote w:type="continuationSeparator" w:id="0">
    <w:p w14:paraId="544290B8" w14:textId="77777777" w:rsidR="000218DC" w:rsidRDefault="000218DC" w:rsidP="00177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ystem">
    <w:panose1 w:val="00000000000000000000"/>
    <w:charset w:val="00"/>
    <w:family w:val="swiss"/>
    <w:notTrueType/>
    <w:pitch w:val="variable"/>
    <w:sig w:usb0="00000003" w:usb1="00000000" w:usb2="00000000" w:usb3="00000000" w:csb0="00000001"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A10045" w14:textId="77777777" w:rsidR="00E91869" w:rsidRDefault="00E9186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4FB889" w14:textId="26D9B67F" w:rsidR="003C69F8" w:rsidRDefault="0071011C" w:rsidP="00177016">
    <w:pPr>
      <w:pStyle w:val="Voettekst"/>
      <w:tabs>
        <w:tab w:val="clear" w:pos="4536"/>
      </w:tabs>
    </w:pPr>
    <w:r w:rsidRPr="0071011C">
      <w:t>20210</w:t>
    </w:r>
    <w:r w:rsidR="00E91869">
      <w:t>923</w:t>
    </w:r>
    <w:r w:rsidRPr="0071011C">
      <w:t>_Richtlijnen_Samenwerkingsovereenkomst</w:t>
    </w:r>
    <w:r w:rsidR="00E91869">
      <w:t>_GBO_Finaal</w:t>
    </w:r>
    <w:r w:rsidR="003C69F8">
      <w:tab/>
    </w:r>
    <w:r w:rsidR="003C69F8">
      <w:rPr>
        <w:rStyle w:val="Paginanummer"/>
      </w:rPr>
      <w:fldChar w:fldCharType="begin"/>
    </w:r>
    <w:r w:rsidR="003C69F8">
      <w:rPr>
        <w:rStyle w:val="Paginanummer"/>
      </w:rPr>
      <w:instrText xml:space="preserve"> PAGE </w:instrText>
    </w:r>
    <w:r w:rsidR="003C69F8">
      <w:rPr>
        <w:rStyle w:val="Paginanummer"/>
      </w:rPr>
      <w:fldChar w:fldCharType="separate"/>
    </w:r>
    <w:r w:rsidR="00B911AD">
      <w:rPr>
        <w:rStyle w:val="Paginanummer"/>
        <w:noProof/>
      </w:rPr>
      <w:t>2</w:t>
    </w:r>
    <w:r w:rsidR="003C69F8">
      <w:rPr>
        <w:rStyle w:val="Pagina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38F82B" w14:textId="77777777" w:rsidR="00E91869" w:rsidRDefault="00E9186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645F63" w14:textId="77777777" w:rsidR="000218DC" w:rsidRDefault="000218DC" w:rsidP="00177016">
      <w:pPr>
        <w:spacing w:after="0" w:line="240" w:lineRule="auto"/>
      </w:pPr>
      <w:r>
        <w:separator/>
      </w:r>
    </w:p>
  </w:footnote>
  <w:footnote w:type="continuationSeparator" w:id="0">
    <w:p w14:paraId="702B6EE3" w14:textId="77777777" w:rsidR="000218DC" w:rsidRDefault="000218DC" w:rsidP="001770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501F8C" w14:textId="77777777" w:rsidR="00E91869" w:rsidRDefault="00E9186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37C9DB" w14:textId="77777777" w:rsidR="00E91869" w:rsidRDefault="00E9186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BA9A6" w14:textId="77777777" w:rsidR="00E91869" w:rsidRDefault="00E9186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726E6"/>
    <w:multiLevelType w:val="hybridMultilevel"/>
    <w:tmpl w:val="51F45592"/>
    <w:lvl w:ilvl="0" w:tplc="AA9491AE">
      <w:start w:val="11"/>
      <w:numFmt w:val="bullet"/>
      <w:lvlText w:val="-"/>
      <w:lvlJc w:val="left"/>
      <w:pPr>
        <w:ind w:left="720" w:hanging="360"/>
      </w:pPr>
      <w:rPr>
        <w:rFonts w:ascii="Verdana" w:eastAsiaTheme="minorHAnsi" w:hAnsi="Verdana" w:cs="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F2310"/>
    <w:multiLevelType w:val="hybridMultilevel"/>
    <w:tmpl w:val="26C6C5FC"/>
    <w:lvl w:ilvl="0" w:tplc="A4B8BE74">
      <w:start w:val="1"/>
      <w:numFmt w:val="decimal"/>
      <w:pStyle w:val="OpmaakprofielKantlijnNlSystem10ptVet"/>
      <w:lvlText w:val="%1."/>
      <w:lvlJc w:val="left"/>
      <w:pPr>
        <w:tabs>
          <w:tab w:val="num" w:pos="340"/>
        </w:tabs>
        <w:ind w:left="340" w:hanging="340"/>
      </w:pPr>
      <w:rPr>
        <w:rFonts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8A061C"/>
    <w:multiLevelType w:val="hybridMultilevel"/>
    <w:tmpl w:val="3350CA1C"/>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BF73B6D"/>
    <w:multiLevelType w:val="hybridMultilevel"/>
    <w:tmpl w:val="2BB05224"/>
    <w:lvl w:ilvl="0" w:tplc="49D0371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C334EF"/>
    <w:multiLevelType w:val="multilevel"/>
    <w:tmpl w:val="E6F4B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C45E76"/>
    <w:multiLevelType w:val="hybridMultilevel"/>
    <w:tmpl w:val="6C8A6D96"/>
    <w:lvl w:ilvl="0" w:tplc="77CC32B0">
      <w:start w:val="1"/>
      <w:numFmt w:val="bullet"/>
      <w:pStyle w:val="StandaardOL"/>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524FB2"/>
    <w:multiLevelType w:val="hybridMultilevel"/>
    <w:tmpl w:val="60ECB84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C4A5501"/>
    <w:multiLevelType w:val="multilevel"/>
    <w:tmpl w:val="7A0E06D6"/>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30A90024"/>
    <w:multiLevelType w:val="hybridMultilevel"/>
    <w:tmpl w:val="7A9668E6"/>
    <w:lvl w:ilvl="0" w:tplc="76B8E948">
      <w:start w:val="1"/>
      <w:numFmt w:val="bullet"/>
      <w:pStyle w:val="KantlijnOl"/>
      <w:lvlText w:val=""/>
      <w:lvlJc w:val="left"/>
      <w:pPr>
        <w:tabs>
          <w:tab w:val="num" w:pos="340"/>
        </w:tabs>
        <w:ind w:left="340" w:hanging="340"/>
      </w:pPr>
      <w:rPr>
        <w:rFonts w:ascii="Symbol" w:hAnsi="Symbol" w:hint="default"/>
      </w:rPr>
    </w:lvl>
    <w:lvl w:ilvl="1" w:tplc="E2348062">
      <w:start w:val="1"/>
      <w:numFmt w:val="decimal"/>
      <w:lvlText w:val="(%2)"/>
      <w:lvlJc w:val="left"/>
      <w:pPr>
        <w:tabs>
          <w:tab w:val="num" w:pos="1440"/>
        </w:tabs>
        <w:ind w:left="1440" w:hanging="360"/>
      </w:pPr>
      <w:rPr>
        <w:rFonts w:hint="default"/>
      </w:rPr>
    </w:lvl>
    <w:lvl w:ilvl="2" w:tplc="04130005">
      <w:start w:val="1"/>
      <w:numFmt w:val="bullet"/>
      <w:lvlText w:val=""/>
      <w:lvlJc w:val="left"/>
      <w:pPr>
        <w:tabs>
          <w:tab w:val="num" w:pos="2160"/>
        </w:tabs>
        <w:ind w:left="2160" w:hanging="360"/>
      </w:pPr>
      <w:rPr>
        <w:rFonts w:ascii="Wingdings" w:hAnsi="Wingdings" w:hint="default"/>
      </w:rPr>
    </w:lvl>
    <w:lvl w:ilvl="3" w:tplc="0813000B">
      <w:start w:val="1"/>
      <w:numFmt w:val="bullet"/>
      <w:lvlText w:val=""/>
      <w:lvlJc w:val="left"/>
      <w:pPr>
        <w:tabs>
          <w:tab w:val="num" w:pos="2880"/>
        </w:tabs>
        <w:ind w:left="2880" w:hanging="360"/>
      </w:pPr>
      <w:rPr>
        <w:rFonts w:ascii="Wingdings" w:hAnsi="Wingdings"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C32D4E"/>
    <w:multiLevelType w:val="hybridMultilevel"/>
    <w:tmpl w:val="68E811E8"/>
    <w:lvl w:ilvl="0" w:tplc="17F6790E">
      <w:start w:val="1"/>
      <w:numFmt w:val="bullet"/>
      <w:pStyle w:val="KantlijnOl2"/>
      <w:lvlText w:val=""/>
      <w:lvlJc w:val="left"/>
      <w:pPr>
        <w:ind w:left="1060" w:hanging="360"/>
      </w:pPr>
      <w:rPr>
        <w:rFonts w:ascii="Wingdings" w:hAnsi="Wingdings" w:hint="default"/>
      </w:rPr>
    </w:lvl>
    <w:lvl w:ilvl="1" w:tplc="08130003" w:tentative="1">
      <w:start w:val="1"/>
      <w:numFmt w:val="bullet"/>
      <w:lvlText w:val="o"/>
      <w:lvlJc w:val="left"/>
      <w:pPr>
        <w:ind w:left="1780" w:hanging="360"/>
      </w:pPr>
      <w:rPr>
        <w:rFonts w:ascii="Courier New" w:hAnsi="Courier New" w:cs="Courier New" w:hint="default"/>
      </w:rPr>
    </w:lvl>
    <w:lvl w:ilvl="2" w:tplc="08130005" w:tentative="1">
      <w:start w:val="1"/>
      <w:numFmt w:val="bullet"/>
      <w:lvlText w:val=""/>
      <w:lvlJc w:val="left"/>
      <w:pPr>
        <w:ind w:left="2500" w:hanging="360"/>
      </w:pPr>
      <w:rPr>
        <w:rFonts w:ascii="Wingdings" w:hAnsi="Wingdings" w:hint="default"/>
      </w:rPr>
    </w:lvl>
    <w:lvl w:ilvl="3" w:tplc="08130001" w:tentative="1">
      <w:start w:val="1"/>
      <w:numFmt w:val="bullet"/>
      <w:lvlText w:val=""/>
      <w:lvlJc w:val="left"/>
      <w:pPr>
        <w:ind w:left="3220" w:hanging="360"/>
      </w:pPr>
      <w:rPr>
        <w:rFonts w:ascii="Symbol" w:hAnsi="Symbol" w:hint="default"/>
      </w:rPr>
    </w:lvl>
    <w:lvl w:ilvl="4" w:tplc="08130003" w:tentative="1">
      <w:start w:val="1"/>
      <w:numFmt w:val="bullet"/>
      <w:lvlText w:val="o"/>
      <w:lvlJc w:val="left"/>
      <w:pPr>
        <w:ind w:left="3940" w:hanging="360"/>
      </w:pPr>
      <w:rPr>
        <w:rFonts w:ascii="Courier New" w:hAnsi="Courier New" w:cs="Courier New" w:hint="default"/>
      </w:rPr>
    </w:lvl>
    <w:lvl w:ilvl="5" w:tplc="08130005" w:tentative="1">
      <w:start w:val="1"/>
      <w:numFmt w:val="bullet"/>
      <w:lvlText w:val=""/>
      <w:lvlJc w:val="left"/>
      <w:pPr>
        <w:ind w:left="4660" w:hanging="360"/>
      </w:pPr>
      <w:rPr>
        <w:rFonts w:ascii="Wingdings" w:hAnsi="Wingdings" w:hint="default"/>
      </w:rPr>
    </w:lvl>
    <w:lvl w:ilvl="6" w:tplc="08130001" w:tentative="1">
      <w:start w:val="1"/>
      <w:numFmt w:val="bullet"/>
      <w:lvlText w:val=""/>
      <w:lvlJc w:val="left"/>
      <w:pPr>
        <w:ind w:left="5380" w:hanging="360"/>
      </w:pPr>
      <w:rPr>
        <w:rFonts w:ascii="Symbol" w:hAnsi="Symbol" w:hint="default"/>
      </w:rPr>
    </w:lvl>
    <w:lvl w:ilvl="7" w:tplc="08130003" w:tentative="1">
      <w:start w:val="1"/>
      <w:numFmt w:val="bullet"/>
      <w:lvlText w:val="o"/>
      <w:lvlJc w:val="left"/>
      <w:pPr>
        <w:ind w:left="6100" w:hanging="360"/>
      </w:pPr>
      <w:rPr>
        <w:rFonts w:ascii="Courier New" w:hAnsi="Courier New" w:cs="Courier New" w:hint="default"/>
      </w:rPr>
    </w:lvl>
    <w:lvl w:ilvl="8" w:tplc="08130005" w:tentative="1">
      <w:start w:val="1"/>
      <w:numFmt w:val="bullet"/>
      <w:lvlText w:val=""/>
      <w:lvlJc w:val="left"/>
      <w:pPr>
        <w:ind w:left="6820" w:hanging="360"/>
      </w:pPr>
      <w:rPr>
        <w:rFonts w:ascii="Wingdings" w:hAnsi="Wingdings" w:hint="default"/>
      </w:rPr>
    </w:lvl>
  </w:abstractNum>
  <w:abstractNum w:abstractNumId="10" w15:restartNumberingAfterBreak="0">
    <w:nsid w:val="3BCB2A24"/>
    <w:multiLevelType w:val="multilevel"/>
    <w:tmpl w:val="D05AC45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437A5199"/>
    <w:multiLevelType w:val="hybridMultilevel"/>
    <w:tmpl w:val="1DC454AA"/>
    <w:lvl w:ilvl="0" w:tplc="0813000F">
      <w:start w:val="1"/>
      <w:numFmt w:val="decimal"/>
      <w:lvlText w:val="%1."/>
      <w:lvlJc w:val="left"/>
      <w:pPr>
        <w:ind w:left="360" w:hanging="360"/>
      </w:pPr>
    </w:lvl>
    <w:lvl w:ilvl="1" w:tplc="08130019">
      <w:start w:val="1"/>
      <w:numFmt w:val="lowerLetter"/>
      <w:lvlText w:val="%2."/>
      <w:lvlJc w:val="left"/>
      <w:pPr>
        <w:ind w:left="1080" w:hanging="360"/>
      </w:pPr>
    </w:lvl>
    <w:lvl w:ilvl="2" w:tplc="0813001B">
      <w:start w:val="1"/>
      <w:numFmt w:val="lowerRoman"/>
      <w:lvlText w:val="%3."/>
      <w:lvlJc w:val="right"/>
      <w:pPr>
        <w:ind w:left="1800" w:hanging="180"/>
      </w:pPr>
    </w:lvl>
    <w:lvl w:ilvl="3" w:tplc="0813000F">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2" w15:restartNumberingAfterBreak="0">
    <w:nsid w:val="4D310D2C"/>
    <w:multiLevelType w:val="hybridMultilevel"/>
    <w:tmpl w:val="A89AAFF8"/>
    <w:lvl w:ilvl="0" w:tplc="312239A4">
      <w:start w:val="1"/>
      <w:numFmt w:val="bullet"/>
      <w:lvlText w:val=""/>
      <w:lvlJc w:val="left"/>
      <w:pPr>
        <w:ind w:left="501" w:hanging="360"/>
      </w:pPr>
      <w:rPr>
        <w:rFonts w:ascii="Symbol" w:hAnsi="Symbol" w:hint="default"/>
      </w:rPr>
    </w:lvl>
    <w:lvl w:ilvl="1" w:tplc="3CD04D96">
      <w:start w:val="1"/>
      <w:numFmt w:val="bullet"/>
      <w:pStyle w:val="KantlijnOM2"/>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571A4D05"/>
    <w:multiLevelType w:val="hybridMultilevel"/>
    <w:tmpl w:val="03402848"/>
    <w:lvl w:ilvl="0" w:tplc="10DAE18E">
      <w:start w:val="1"/>
      <w:numFmt w:val="bullet"/>
      <w:pStyle w:val="Lijstalinea2"/>
      <w:lvlText w:val=""/>
      <w:lvlJc w:val="left"/>
      <w:pPr>
        <w:ind w:left="1060" w:hanging="360"/>
      </w:pPr>
      <w:rPr>
        <w:rFonts w:ascii="Wingdings" w:hAnsi="Wingdings" w:hint="default"/>
      </w:rPr>
    </w:lvl>
    <w:lvl w:ilvl="1" w:tplc="08130003" w:tentative="1">
      <w:start w:val="1"/>
      <w:numFmt w:val="bullet"/>
      <w:lvlText w:val="o"/>
      <w:lvlJc w:val="left"/>
      <w:pPr>
        <w:ind w:left="1780" w:hanging="360"/>
      </w:pPr>
      <w:rPr>
        <w:rFonts w:ascii="Courier New" w:hAnsi="Courier New" w:cs="Courier New" w:hint="default"/>
      </w:rPr>
    </w:lvl>
    <w:lvl w:ilvl="2" w:tplc="08130005" w:tentative="1">
      <w:start w:val="1"/>
      <w:numFmt w:val="bullet"/>
      <w:lvlText w:val=""/>
      <w:lvlJc w:val="left"/>
      <w:pPr>
        <w:ind w:left="2500" w:hanging="360"/>
      </w:pPr>
      <w:rPr>
        <w:rFonts w:ascii="Wingdings" w:hAnsi="Wingdings" w:hint="default"/>
      </w:rPr>
    </w:lvl>
    <w:lvl w:ilvl="3" w:tplc="08130001" w:tentative="1">
      <w:start w:val="1"/>
      <w:numFmt w:val="bullet"/>
      <w:lvlText w:val=""/>
      <w:lvlJc w:val="left"/>
      <w:pPr>
        <w:ind w:left="3220" w:hanging="360"/>
      </w:pPr>
      <w:rPr>
        <w:rFonts w:ascii="Symbol" w:hAnsi="Symbol" w:hint="default"/>
      </w:rPr>
    </w:lvl>
    <w:lvl w:ilvl="4" w:tplc="08130003" w:tentative="1">
      <w:start w:val="1"/>
      <w:numFmt w:val="bullet"/>
      <w:lvlText w:val="o"/>
      <w:lvlJc w:val="left"/>
      <w:pPr>
        <w:ind w:left="3940" w:hanging="360"/>
      </w:pPr>
      <w:rPr>
        <w:rFonts w:ascii="Courier New" w:hAnsi="Courier New" w:cs="Courier New" w:hint="default"/>
      </w:rPr>
    </w:lvl>
    <w:lvl w:ilvl="5" w:tplc="08130005" w:tentative="1">
      <w:start w:val="1"/>
      <w:numFmt w:val="bullet"/>
      <w:lvlText w:val=""/>
      <w:lvlJc w:val="left"/>
      <w:pPr>
        <w:ind w:left="4660" w:hanging="360"/>
      </w:pPr>
      <w:rPr>
        <w:rFonts w:ascii="Wingdings" w:hAnsi="Wingdings" w:hint="default"/>
      </w:rPr>
    </w:lvl>
    <w:lvl w:ilvl="6" w:tplc="08130001" w:tentative="1">
      <w:start w:val="1"/>
      <w:numFmt w:val="bullet"/>
      <w:lvlText w:val=""/>
      <w:lvlJc w:val="left"/>
      <w:pPr>
        <w:ind w:left="5380" w:hanging="360"/>
      </w:pPr>
      <w:rPr>
        <w:rFonts w:ascii="Symbol" w:hAnsi="Symbol" w:hint="default"/>
      </w:rPr>
    </w:lvl>
    <w:lvl w:ilvl="7" w:tplc="08130003" w:tentative="1">
      <w:start w:val="1"/>
      <w:numFmt w:val="bullet"/>
      <w:lvlText w:val="o"/>
      <w:lvlJc w:val="left"/>
      <w:pPr>
        <w:ind w:left="6100" w:hanging="360"/>
      </w:pPr>
      <w:rPr>
        <w:rFonts w:ascii="Courier New" w:hAnsi="Courier New" w:cs="Courier New" w:hint="default"/>
      </w:rPr>
    </w:lvl>
    <w:lvl w:ilvl="8" w:tplc="08130005" w:tentative="1">
      <w:start w:val="1"/>
      <w:numFmt w:val="bullet"/>
      <w:lvlText w:val=""/>
      <w:lvlJc w:val="left"/>
      <w:pPr>
        <w:ind w:left="6820" w:hanging="360"/>
      </w:pPr>
      <w:rPr>
        <w:rFonts w:ascii="Wingdings" w:hAnsi="Wingdings" w:hint="default"/>
      </w:rPr>
    </w:lvl>
  </w:abstractNum>
  <w:abstractNum w:abstractNumId="14" w15:restartNumberingAfterBreak="0">
    <w:nsid w:val="58BC6B52"/>
    <w:multiLevelType w:val="multilevel"/>
    <w:tmpl w:val="CE88AC9E"/>
    <w:lvl w:ilvl="0">
      <w:start w:val="1"/>
      <w:numFmt w:val="decimal"/>
      <w:pStyle w:val="Kop1"/>
      <w:lvlText w:val="%1."/>
      <w:lvlJc w:val="left"/>
      <w:pPr>
        <w:tabs>
          <w:tab w:val="num" w:pos="340"/>
        </w:tabs>
        <w:ind w:left="340" w:hanging="340"/>
      </w:pPr>
      <w:rPr>
        <w:rFonts w:hint="default"/>
      </w:rPr>
    </w:lvl>
    <w:lvl w:ilvl="1">
      <w:start w:val="1"/>
      <w:numFmt w:val="decimal"/>
      <w:pStyle w:val="Kop2"/>
      <w:lvlText w:val="%1.%2."/>
      <w:lvlJc w:val="left"/>
      <w:pPr>
        <w:tabs>
          <w:tab w:val="num" w:pos="680"/>
        </w:tabs>
        <w:ind w:left="680" w:hanging="680"/>
      </w:pPr>
      <w:rPr>
        <w:rFonts w:hint="default"/>
      </w:rPr>
    </w:lvl>
    <w:lvl w:ilvl="2">
      <w:start w:val="1"/>
      <w:numFmt w:val="decimal"/>
      <w:pStyle w:val="Kop3"/>
      <w:lvlText w:val="%1.%2.%3"/>
      <w:lvlJc w:val="left"/>
      <w:pPr>
        <w:tabs>
          <w:tab w:val="num" w:pos="4100"/>
        </w:tabs>
        <w:ind w:left="4100" w:hanging="680"/>
      </w:pPr>
      <w:rPr>
        <w:rFonts w:hint="default"/>
        <w:lang w:val="nl-BE"/>
      </w:rPr>
    </w:lvl>
    <w:lvl w:ilvl="3">
      <w:start w:val="1"/>
      <w:numFmt w:val="decimal"/>
      <w:pStyle w:val="Kop4"/>
      <w:lvlText w:val="%1.%2.%3.%4."/>
      <w:lvlJc w:val="left"/>
      <w:pPr>
        <w:tabs>
          <w:tab w:val="num" w:pos="992"/>
        </w:tabs>
        <w:ind w:left="992" w:hanging="992"/>
      </w:pPr>
      <w:rPr>
        <w:rFonts w:hint="default"/>
      </w:rPr>
    </w:lvl>
    <w:lvl w:ilvl="4">
      <w:start w:val="1"/>
      <w:numFmt w:val="decimal"/>
      <w:pStyle w:val="Kop5"/>
      <w:lvlText w:val="%1.%2.%3.%4.%5."/>
      <w:lvlJc w:val="left"/>
      <w:pPr>
        <w:tabs>
          <w:tab w:val="num" w:pos="1276"/>
        </w:tabs>
        <w:ind w:left="1276" w:hanging="1276"/>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5" w15:restartNumberingAfterBreak="0">
    <w:nsid w:val="5B1A4AB1"/>
    <w:multiLevelType w:val="hybridMultilevel"/>
    <w:tmpl w:val="30E06FA6"/>
    <w:lvl w:ilvl="0" w:tplc="56660A06">
      <w:start w:val="1"/>
      <w:numFmt w:val="decimal"/>
      <w:lvlText w:val="7.%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A05AEB"/>
    <w:multiLevelType w:val="hybridMultilevel"/>
    <w:tmpl w:val="EF7E46D8"/>
    <w:lvl w:ilvl="0" w:tplc="DDF0D472">
      <w:start w:val="1"/>
      <w:numFmt w:val="decimal"/>
      <w:lvlText w:val="8.%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E07F6B"/>
    <w:multiLevelType w:val="hybridMultilevel"/>
    <w:tmpl w:val="F348D20C"/>
    <w:lvl w:ilvl="0" w:tplc="42A66172">
      <w:start w:val="1"/>
      <w:numFmt w:val="decimal"/>
      <w:pStyle w:val="KantlijnNl"/>
      <w:lvlText w:val="%1."/>
      <w:lvlJc w:val="left"/>
      <w:pPr>
        <w:tabs>
          <w:tab w:val="num" w:pos="340"/>
        </w:tabs>
        <w:ind w:left="340" w:hanging="340"/>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6CC62CBC"/>
    <w:multiLevelType w:val="hybridMultilevel"/>
    <w:tmpl w:val="F0406492"/>
    <w:lvl w:ilvl="0" w:tplc="D8AA9C26">
      <w:start w:val="1"/>
      <w:numFmt w:val="decimal"/>
      <w:lvlText w:val="6.%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EA536A"/>
    <w:multiLevelType w:val="multilevel"/>
    <w:tmpl w:val="C3369B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7E1371A5"/>
    <w:multiLevelType w:val="hybridMultilevel"/>
    <w:tmpl w:val="4A146A5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17"/>
  </w:num>
  <w:num w:numId="4">
    <w:abstractNumId w:val="14"/>
  </w:num>
  <w:num w:numId="5">
    <w:abstractNumId w:val="13"/>
  </w:num>
  <w:num w:numId="6">
    <w:abstractNumId w:val="1"/>
  </w:num>
  <w:num w:numId="7">
    <w:abstractNumId w:val="5"/>
  </w:num>
  <w:num w:numId="8">
    <w:abstractNumId w:val="9"/>
  </w:num>
  <w:num w:numId="9">
    <w:abstractNumId w:val="2"/>
  </w:num>
  <w:num w:numId="10">
    <w:abstractNumId w:val="17"/>
    <w:lvlOverride w:ilvl="0">
      <w:startOverride w:val="1"/>
    </w:lvlOverride>
  </w:num>
  <w:num w:numId="11">
    <w:abstractNumId w:val="3"/>
  </w:num>
  <w:num w:numId="12">
    <w:abstractNumId w:val="20"/>
  </w:num>
  <w:num w:numId="13">
    <w:abstractNumId w:val="17"/>
    <w:lvlOverride w:ilvl="0">
      <w:startOverride w:val="1"/>
    </w:lvlOverride>
  </w:num>
  <w:num w:numId="14">
    <w:abstractNumId w:val="19"/>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7"/>
  </w:num>
  <w:num w:numId="19">
    <w:abstractNumId w:val="11"/>
  </w:num>
  <w:num w:numId="20">
    <w:abstractNumId w:val="4"/>
    <w:lvlOverride w:ilvl="0">
      <w:startOverride w:val="1"/>
    </w:lvlOverride>
  </w:num>
  <w:num w:numId="21">
    <w:abstractNumId w:val="7"/>
  </w:num>
  <w:num w:numId="22">
    <w:abstractNumId w:val="10"/>
  </w:num>
  <w:num w:numId="23">
    <w:abstractNumId w:val="6"/>
  </w:num>
  <w:num w:numId="24">
    <w:abstractNumId w:val="14"/>
  </w:num>
  <w:num w:numId="25">
    <w:abstractNumId w:val="14"/>
  </w:num>
  <w:num w:numId="26">
    <w:abstractNumId w:val="18"/>
  </w:num>
  <w:num w:numId="27">
    <w:abstractNumId w:val="15"/>
  </w:num>
  <w:num w:numId="28">
    <w:abstractNumId w:val="16"/>
  </w:num>
  <w:num w:numId="29">
    <w:abstractNumId w:val="17"/>
    <w:lvlOverride w:ilvl="0">
      <w:startOverride w:val="1"/>
    </w:lvlOverride>
  </w:num>
  <w:num w:numId="30">
    <w:abstractNumId w:val="17"/>
    <w:lvlOverride w:ilvl="0">
      <w:startOverride w:val="1"/>
    </w:lvlOverride>
  </w:num>
  <w:num w:numId="31">
    <w:abstractNumId w:val="17"/>
  </w:num>
  <w:num w:numId="32">
    <w:abstractNumId w:val="0"/>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num>
  <w:num w:numId="36">
    <w:abstractNumId w:val="14"/>
  </w:num>
  <w:num w:numId="37">
    <w:abstractNumId w:val="14"/>
  </w:num>
  <w:num w:numId="38">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nl-NL" w:vendorID="64" w:dllVersion="0" w:nlCheck="1" w:checkStyle="0"/>
  <w:activeWritingStyle w:appName="MSWord" w:lang="nl-BE" w:vendorID="64" w:dllVersion="0" w:nlCheck="1" w:checkStyle="0"/>
  <w:activeWritingStyle w:appName="MSWord" w:lang="nl-NL" w:vendorID="64" w:dllVersion="4096" w:nlCheck="1" w:checkStyle="0"/>
  <w:activeWritingStyle w:appName="MSWord" w:lang="en-US" w:vendorID="64" w:dllVersion="4096" w:nlCheck="1" w:checkStyle="0"/>
  <w:proofState w:spelling="clean"/>
  <w:revisionView w:inkAnnotation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753"/>
    <w:rsid w:val="00001861"/>
    <w:rsid w:val="000035E4"/>
    <w:rsid w:val="00003CEB"/>
    <w:rsid w:val="00005460"/>
    <w:rsid w:val="00012EC5"/>
    <w:rsid w:val="00021246"/>
    <w:rsid w:val="000218DC"/>
    <w:rsid w:val="0002341D"/>
    <w:rsid w:val="000248AB"/>
    <w:rsid w:val="0002707A"/>
    <w:rsid w:val="0002768F"/>
    <w:rsid w:val="00030846"/>
    <w:rsid w:val="00032E90"/>
    <w:rsid w:val="00035BC2"/>
    <w:rsid w:val="00035DFD"/>
    <w:rsid w:val="00036D83"/>
    <w:rsid w:val="00041C47"/>
    <w:rsid w:val="000422C0"/>
    <w:rsid w:val="00050643"/>
    <w:rsid w:val="00051F90"/>
    <w:rsid w:val="00052FD3"/>
    <w:rsid w:val="000538F8"/>
    <w:rsid w:val="00054481"/>
    <w:rsid w:val="000546E2"/>
    <w:rsid w:val="00057D4B"/>
    <w:rsid w:val="00060840"/>
    <w:rsid w:val="00060A92"/>
    <w:rsid w:val="00060AF6"/>
    <w:rsid w:val="000622E6"/>
    <w:rsid w:val="00062477"/>
    <w:rsid w:val="00065A8E"/>
    <w:rsid w:val="00072325"/>
    <w:rsid w:val="00072E22"/>
    <w:rsid w:val="00074CF4"/>
    <w:rsid w:val="00075DFD"/>
    <w:rsid w:val="00076CA4"/>
    <w:rsid w:val="000801B9"/>
    <w:rsid w:val="000813F0"/>
    <w:rsid w:val="0008147C"/>
    <w:rsid w:val="000826F8"/>
    <w:rsid w:val="00084395"/>
    <w:rsid w:val="00084D8F"/>
    <w:rsid w:val="000908C0"/>
    <w:rsid w:val="00090C97"/>
    <w:rsid w:val="00093525"/>
    <w:rsid w:val="00095A6F"/>
    <w:rsid w:val="00095CEC"/>
    <w:rsid w:val="0009632E"/>
    <w:rsid w:val="00096790"/>
    <w:rsid w:val="000972AB"/>
    <w:rsid w:val="000A05AC"/>
    <w:rsid w:val="000A2062"/>
    <w:rsid w:val="000A43BE"/>
    <w:rsid w:val="000A6A8B"/>
    <w:rsid w:val="000B3B6D"/>
    <w:rsid w:val="000B4161"/>
    <w:rsid w:val="000B4B0B"/>
    <w:rsid w:val="000B6307"/>
    <w:rsid w:val="000B6CB4"/>
    <w:rsid w:val="000C14FA"/>
    <w:rsid w:val="000C3D72"/>
    <w:rsid w:val="000C4FBE"/>
    <w:rsid w:val="000D0FAC"/>
    <w:rsid w:val="000D16BF"/>
    <w:rsid w:val="000D183A"/>
    <w:rsid w:val="000D1BF6"/>
    <w:rsid w:val="000D44EC"/>
    <w:rsid w:val="000D4CAA"/>
    <w:rsid w:val="000D72A1"/>
    <w:rsid w:val="000E1462"/>
    <w:rsid w:val="000E79DF"/>
    <w:rsid w:val="000E7B9D"/>
    <w:rsid w:val="000F30C4"/>
    <w:rsid w:val="000F3FBA"/>
    <w:rsid w:val="000F68B9"/>
    <w:rsid w:val="000F7658"/>
    <w:rsid w:val="000F7C25"/>
    <w:rsid w:val="000F7CC3"/>
    <w:rsid w:val="00100323"/>
    <w:rsid w:val="00101C21"/>
    <w:rsid w:val="001068BB"/>
    <w:rsid w:val="00110258"/>
    <w:rsid w:val="00112BFA"/>
    <w:rsid w:val="00112E3E"/>
    <w:rsid w:val="00114C03"/>
    <w:rsid w:val="00116026"/>
    <w:rsid w:val="00117AA2"/>
    <w:rsid w:val="001223F0"/>
    <w:rsid w:val="001225CD"/>
    <w:rsid w:val="00124175"/>
    <w:rsid w:val="0012463D"/>
    <w:rsid w:val="001321AD"/>
    <w:rsid w:val="00132DE2"/>
    <w:rsid w:val="001339C3"/>
    <w:rsid w:val="0013435E"/>
    <w:rsid w:val="0013485A"/>
    <w:rsid w:val="00134ACF"/>
    <w:rsid w:val="00136632"/>
    <w:rsid w:val="001437BC"/>
    <w:rsid w:val="00151C19"/>
    <w:rsid w:val="00155DF0"/>
    <w:rsid w:val="0015782E"/>
    <w:rsid w:val="00160551"/>
    <w:rsid w:val="0016148A"/>
    <w:rsid w:val="00162809"/>
    <w:rsid w:val="00164E36"/>
    <w:rsid w:val="001662E8"/>
    <w:rsid w:val="00167306"/>
    <w:rsid w:val="00170E59"/>
    <w:rsid w:val="001725C9"/>
    <w:rsid w:val="00174225"/>
    <w:rsid w:val="00175661"/>
    <w:rsid w:val="00177016"/>
    <w:rsid w:val="001809A8"/>
    <w:rsid w:val="001820B7"/>
    <w:rsid w:val="001823CC"/>
    <w:rsid w:val="00182C88"/>
    <w:rsid w:val="00184489"/>
    <w:rsid w:val="00190954"/>
    <w:rsid w:val="00190C63"/>
    <w:rsid w:val="00190CCD"/>
    <w:rsid w:val="00196DDA"/>
    <w:rsid w:val="00197578"/>
    <w:rsid w:val="00197712"/>
    <w:rsid w:val="00197EAC"/>
    <w:rsid w:val="001A406E"/>
    <w:rsid w:val="001A4BA7"/>
    <w:rsid w:val="001A7005"/>
    <w:rsid w:val="001B05D2"/>
    <w:rsid w:val="001B55DD"/>
    <w:rsid w:val="001B6E4D"/>
    <w:rsid w:val="001B711C"/>
    <w:rsid w:val="001C2DDC"/>
    <w:rsid w:val="001C2F1F"/>
    <w:rsid w:val="001C59EF"/>
    <w:rsid w:val="001C6834"/>
    <w:rsid w:val="001C6E13"/>
    <w:rsid w:val="001D06DC"/>
    <w:rsid w:val="001D0FBA"/>
    <w:rsid w:val="001D4EFC"/>
    <w:rsid w:val="001D6235"/>
    <w:rsid w:val="001E2568"/>
    <w:rsid w:val="001E34D3"/>
    <w:rsid w:val="001E3D36"/>
    <w:rsid w:val="001E64B2"/>
    <w:rsid w:val="001E6E66"/>
    <w:rsid w:val="001F66D2"/>
    <w:rsid w:val="001F67CB"/>
    <w:rsid w:val="0020139C"/>
    <w:rsid w:val="00206204"/>
    <w:rsid w:val="00206D16"/>
    <w:rsid w:val="00212D0B"/>
    <w:rsid w:val="00216E6E"/>
    <w:rsid w:val="00217E56"/>
    <w:rsid w:val="002205FF"/>
    <w:rsid w:val="00225454"/>
    <w:rsid w:val="0023028D"/>
    <w:rsid w:val="0023050C"/>
    <w:rsid w:val="0023158C"/>
    <w:rsid w:val="002317C1"/>
    <w:rsid w:val="002322C4"/>
    <w:rsid w:val="00232CA1"/>
    <w:rsid w:val="00234F7D"/>
    <w:rsid w:val="002357F9"/>
    <w:rsid w:val="00236C1E"/>
    <w:rsid w:val="0023727E"/>
    <w:rsid w:val="00237A0D"/>
    <w:rsid w:val="002417E6"/>
    <w:rsid w:val="00246749"/>
    <w:rsid w:val="00250617"/>
    <w:rsid w:val="002507C2"/>
    <w:rsid w:val="00253EB2"/>
    <w:rsid w:val="00254497"/>
    <w:rsid w:val="00257242"/>
    <w:rsid w:val="00263555"/>
    <w:rsid w:val="00263A17"/>
    <w:rsid w:val="00263D54"/>
    <w:rsid w:val="00274E1C"/>
    <w:rsid w:val="0028215C"/>
    <w:rsid w:val="00286885"/>
    <w:rsid w:val="00290076"/>
    <w:rsid w:val="002919A6"/>
    <w:rsid w:val="0029570F"/>
    <w:rsid w:val="00297FAE"/>
    <w:rsid w:val="002A10FA"/>
    <w:rsid w:val="002A1E2A"/>
    <w:rsid w:val="002A24CF"/>
    <w:rsid w:val="002A3B98"/>
    <w:rsid w:val="002A5027"/>
    <w:rsid w:val="002A5805"/>
    <w:rsid w:val="002A5C9D"/>
    <w:rsid w:val="002B1897"/>
    <w:rsid w:val="002B1BEB"/>
    <w:rsid w:val="002B3140"/>
    <w:rsid w:val="002B3464"/>
    <w:rsid w:val="002C2FD4"/>
    <w:rsid w:val="002C40CF"/>
    <w:rsid w:val="002C423E"/>
    <w:rsid w:val="002C5856"/>
    <w:rsid w:val="002C5C94"/>
    <w:rsid w:val="002C5D4B"/>
    <w:rsid w:val="002D27B8"/>
    <w:rsid w:val="002D2B1B"/>
    <w:rsid w:val="002D352E"/>
    <w:rsid w:val="002D50F9"/>
    <w:rsid w:val="002D5290"/>
    <w:rsid w:val="002D776B"/>
    <w:rsid w:val="002E1179"/>
    <w:rsid w:val="002E2651"/>
    <w:rsid w:val="002E27F6"/>
    <w:rsid w:val="002E4284"/>
    <w:rsid w:val="002E5396"/>
    <w:rsid w:val="002E5D1D"/>
    <w:rsid w:val="002E7B79"/>
    <w:rsid w:val="002F0CFB"/>
    <w:rsid w:val="002F4242"/>
    <w:rsid w:val="002F66F7"/>
    <w:rsid w:val="00303447"/>
    <w:rsid w:val="00303D63"/>
    <w:rsid w:val="0030652E"/>
    <w:rsid w:val="00307E99"/>
    <w:rsid w:val="00311742"/>
    <w:rsid w:val="003129B7"/>
    <w:rsid w:val="003134DE"/>
    <w:rsid w:val="003200B9"/>
    <w:rsid w:val="00321DCF"/>
    <w:rsid w:val="003259DE"/>
    <w:rsid w:val="00327D24"/>
    <w:rsid w:val="003315FC"/>
    <w:rsid w:val="00334B47"/>
    <w:rsid w:val="003407D1"/>
    <w:rsid w:val="00340DC1"/>
    <w:rsid w:val="003416EB"/>
    <w:rsid w:val="003434BC"/>
    <w:rsid w:val="00346B42"/>
    <w:rsid w:val="003513FD"/>
    <w:rsid w:val="00353AB6"/>
    <w:rsid w:val="00360DC8"/>
    <w:rsid w:val="00361277"/>
    <w:rsid w:val="0036415A"/>
    <w:rsid w:val="00364AB3"/>
    <w:rsid w:val="003657B6"/>
    <w:rsid w:val="00370D91"/>
    <w:rsid w:val="00372CFD"/>
    <w:rsid w:val="00373DCE"/>
    <w:rsid w:val="00380A35"/>
    <w:rsid w:val="00381B71"/>
    <w:rsid w:val="003865BB"/>
    <w:rsid w:val="00391167"/>
    <w:rsid w:val="00391249"/>
    <w:rsid w:val="0039344D"/>
    <w:rsid w:val="0039532B"/>
    <w:rsid w:val="0039581D"/>
    <w:rsid w:val="003A07CB"/>
    <w:rsid w:val="003A5493"/>
    <w:rsid w:val="003B150F"/>
    <w:rsid w:val="003B3615"/>
    <w:rsid w:val="003B3F2D"/>
    <w:rsid w:val="003B4BB4"/>
    <w:rsid w:val="003C09E2"/>
    <w:rsid w:val="003C31D0"/>
    <w:rsid w:val="003C3642"/>
    <w:rsid w:val="003C69F8"/>
    <w:rsid w:val="003D0422"/>
    <w:rsid w:val="003D24CA"/>
    <w:rsid w:val="003E0C4A"/>
    <w:rsid w:val="003E3321"/>
    <w:rsid w:val="003F2BCE"/>
    <w:rsid w:val="003F30AB"/>
    <w:rsid w:val="003F67B8"/>
    <w:rsid w:val="003F715C"/>
    <w:rsid w:val="004053E1"/>
    <w:rsid w:val="0040593A"/>
    <w:rsid w:val="00406176"/>
    <w:rsid w:val="0041133A"/>
    <w:rsid w:val="00411550"/>
    <w:rsid w:val="00411AEC"/>
    <w:rsid w:val="00411DFA"/>
    <w:rsid w:val="00412086"/>
    <w:rsid w:val="004160B9"/>
    <w:rsid w:val="00420E85"/>
    <w:rsid w:val="00426878"/>
    <w:rsid w:val="00427DB0"/>
    <w:rsid w:val="004302B0"/>
    <w:rsid w:val="00430E3E"/>
    <w:rsid w:val="00435776"/>
    <w:rsid w:val="00436E72"/>
    <w:rsid w:val="00441249"/>
    <w:rsid w:val="00443B95"/>
    <w:rsid w:val="00445D3E"/>
    <w:rsid w:val="004546E2"/>
    <w:rsid w:val="0045541B"/>
    <w:rsid w:val="00455761"/>
    <w:rsid w:val="00456532"/>
    <w:rsid w:val="00460529"/>
    <w:rsid w:val="00461119"/>
    <w:rsid w:val="00471D16"/>
    <w:rsid w:val="00474CEA"/>
    <w:rsid w:val="00475DFC"/>
    <w:rsid w:val="00482D76"/>
    <w:rsid w:val="004835CB"/>
    <w:rsid w:val="0049450B"/>
    <w:rsid w:val="004966A2"/>
    <w:rsid w:val="004A0E69"/>
    <w:rsid w:val="004A1AEF"/>
    <w:rsid w:val="004A2052"/>
    <w:rsid w:val="004A2459"/>
    <w:rsid w:val="004A69B1"/>
    <w:rsid w:val="004B09DE"/>
    <w:rsid w:val="004B2909"/>
    <w:rsid w:val="004B6524"/>
    <w:rsid w:val="004B741A"/>
    <w:rsid w:val="004C2762"/>
    <w:rsid w:val="004C43C5"/>
    <w:rsid w:val="004C4753"/>
    <w:rsid w:val="004C499E"/>
    <w:rsid w:val="004C4F7A"/>
    <w:rsid w:val="004D0206"/>
    <w:rsid w:val="004D2022"/>
    <w:rsid w:val="004D3207"/>
    <w:rsid w:val="004E2137"/>
    <w:rsid w:val="004E3770"/>
    <w:rsid w:val="004E40FE"/>
    <w:rsid w:val="004E533D"/>
    <w:rsid w:val="004E61D2"/>
    <w:rsid w:val="004E66BA"/>
    <w:rsid w:val="004E7959"/>
    <w:rsid w:val="004F0C86"/>
    <w:rsid w:val="004F0E9D"/>
    <w:rsid w:val="004F14EF"/>
    <w:rsid w:val="004F39B9"/>
    <w:rsid w:val="004F3BDD"/>
    <w:rsid w:val="004F3D04"/>
    <w:rsid w:val="004F3D37"/>
    <w:rsid w:val="004F62E8"/>
    <w:rsid w:val="005016F6"/>
    <w:rsid w:val="00503BDE"/>
    <w:rsid w:val="00504C39"/>
    <w:rsid w:val="005055D1"/>
    <w:rsid w:val="00505A72"/>
    <w:rsid w:val="00506BC4"/>
    <w:rsid w:val="00511613"/>
    <w:rsid w:val="00513E5A"/>
    <w:rsid w:val="00514B1E"/>
    <w:rsid w:val="0051526B"/>
    <w:rsid w:val="00515568"/>
    <w:rsid w:val="00516CE9"/>
    <w:rsid w:val="00522661"/>
    <w:rsid w:val="0052452A"/>
    <w:rsid w:val="00526E0E"/>
    <w:rsid w:val="005272DD"/>
    <w:rsid w:val="00527538"/>
    <w:rsid w:val="00532E3C"/>
    <w:rsid w:val="0053545F"/>
    <w:rsid w:val="00535E60"/>
    <w:rsid w:val="00536934"/>
    <w:rsid w:val="00541ABC"/>
    <w:rsid w:val="0054416A"/>
    <w:rsid w:val="00546E2B"/>
    <w:rsid w:val="0055164A"/>
    <w:rsid w:val="005516D9"/>
    <w:rsid w:val="0055267A"/>
    <w:rsid w:val="005609A8"/>
    <w:rsid w:val="00561A2C"/>
    <w:rsid w:val="00562557"/>
    <w:rsid w:val="00562875"/>
    <w:rsid w:val="00562DAD"/>
    <w:rsid w:val="00564886"/>
    <w:rsid w:val="00565EFC"/>
    <w:rsid w:val="005765E3"/>
    <w:rsid w:val="00576CFC"/>
    <w:rsid w:val="00577211"/>
    <w:rsid w:val="005819E3"/>
    <w:rsid w:val="0058277F"/>
    <w:rsid w:val="00583283"/>
    <w:rsid w:val="0058418A"/>
    <w:rsid w:val="00584EB5"/>
    <w:rsid w:val="00587A0A"/>
    <w:rsid w:val="005907FB"/>
    <w:rsid w:val="00592557"/>
    <w:rsid w:val="005929B9"/>
    <w:rsid w:val="00594EE3"/>
    <w:rsid w:val="00596D50"/>
    <w:rsid w:val="00596F12"/>
    <w:rsid w:val="00597987"/>
    <w:rsid w:val="00597D6C"/>
    <w:rsid w:val="005A0CE9"/>
    <w:rsid w:val="005A0FCD"/>
    <w:rsid w:val="005A2134"/>
    <w:rsid w:val="005A2A2E"/>
    <w:rsid w:val="005A3C4F"/>
    <w:rsid w:val="005A47A2"/>
    <w:rsid w:val="005A4D98"/>
    <w:rsid w:val="005B07F3"/>
    <w:rsid w:val="005B4D0F"/>
    <w:rsid w:val="005C1604"/>
    <w:rsid w:val="005C275D"/>
    <w:rsid w:val="005C3684"/>
    <w:rsid w:val="005C5466"/>
    <w:rsid w:val="005D0458"/>
    <w:rsid w:val="005D04ED"/>
    <w:rsid w:val="005D2B23"/>
    <w:rsid w:val="005E1AA3"/>
    <w:rsid w:val="005E5E42"/>
    <w:rsid w:val="005E713F"/>
    <w:rsid w:val="005E7946"/>
    <w:rsid w:val="005F37DF"/>
    <w:rsid w:val="005F3EA9"/>
    <w:rsid w:val="005F44BF"/>
    <w:rsid w:val="005F68AF"/>
    <w:rsid w:val="00601D43"/>
    <w:rsid w:val="00603B0C"/>
    <w:rsid w:val="00603F6F"/>
    <w:rsid w:val="00611759"/>
    <w:rsid w:val="00615822"/>
    <w:rsid w:val="006170F2"/>
    <w:rsid w:val="006211FA"/>
    <w:rsid w:val="00622CC6"/>
    <w:rsid w:val="00625351"/>
    <w:rsid w:val="00625976"/>
    <w:rsid w:val="006279BA"/>
    <w:rsid w:val="0063167D"/>
    <w:rsid w:val="00641FA6"/>
    <w:rsid w:val="00643CA1"/>
    <w:rsid w:val="0064465D"/>
    <w:rsid w:val="00645653"/>
    <w:rsid w:val="00647EEB"/>
    <w:rsid w:val="006523BF"/>
    <w:rsid w:val="0065339A"/>
    <w:rsid w:val="0065526D"/>
    <w:rsid w:val="00661C2B"/>
    <w:rsid w:val="00662F48"/>
    <w:rsid w:val="00663ABA"/>
    <w:rsid w:val="00663C3E"/>
    <w:rsid w:val="006659AF"/>
    <w:rsid w:val="006668E7"/>
    <w:rsid w:val="006721F8"/>
    <w:rsid w:val="00672E81"/>
    <w:rsid w:val="00674806"/>
    <w:rsid w:val="00676D87"/>
    <w:rsid w:val="00677F23"/>
    <w:rsid w:val="0068596E"/>
    <w:rsid w:val="00685AD6"/>
    <w:rsid w:val="00686FF8"/>
    <w:rsid w:val="00691775"/>
    <w:rsid w:val="006921A5"/>
    <w:rsid w:val="006924C3"/>
    <w:rsid w:val="00692D21"/>
    <w:rsid w:val="00692DD9"/>
    <w:rsid w:val="006937E8"/>
    <w:rsid w:val="00693FAE"/>
    <w:rsid w:val="00696889"/>
    <w:rsid w:val="006A23A6"/>
    <w:rsid w:val="006A24E1"/>
    <w:rsid w:val="006A5C4B"/>
    <w:rsid w:val="006A687D"/>
    <w:rsid w:val="006A72E7"/>
    <w:rsid w:val="006A7A70"/>
    <w:rsid w:val="006B5BA9"/>
    <w:rsid w:val="006B6952"/>
    <w:rsid w:val="006C35B6"/>
    <w:rsid w:val="006D0E60"/>
    <w:rsid w:val="006D1546"/>
    <w:rsid w:val="006D2170"/>
    <w:rsid w:val="006D306E"/>
    <w:rsid w:val="006E0A71"/>
    <w:rsid w:val="006F0229"/>
    <w:rsid w:val="006F1B3F"/>
    <w:rsid w:val="006F5CFE"/>
    <w:rsid w:val="00700D76"/>
    <w:rsid w:val="00701815"/>
    <w:rsid w:val="00702CB3"/>
    <w:rsid w:val="00703401"/>
    <w:rsid w:val="0070442C"/>
    <w:rsid w:val="0071011C"/>
    <w:rsid w:val="0071085D"/>
    <w:rsid w:val="007113CE"/>
    <w:rsid w:val="007116EA"/>
    <w:rsid w:val="007165D4"/>
    <w:rsid w:val="00716A61"/>
    <w:rsid w:val="007200F6"/>
    <w:rsid w:val="0072032D"/>
    <w:rsid w:val="00724461"/>
    <w:rsid w:val="00727BFC"/>
    <w:rsid w:val="00731446"/>
    <w:rsid w:val="00731BF8"/>
    <w:rsid w:val="007343D0"/>
    <w:rsid w:val="007362A5"/>
    <w:rsid w:val="00737DCE"/>
    <w:rsid w:val="0074411E"/>
    <w:rsid w:val="00744A90"/>
    <w:rsid w:val="00751084"/>
    <w:rsid w:val="00751B9B"/>
    <w:rsid w:val="00752B00"/>
    <w:rsid w:val="00753DA5"/>
    <w:rsid w:val="00754634"/>
    <w:rsid w:val="00763786"/>
    <w:rsid w:val="0076408C"/>
    <w:rsid w:val="00766A27"/>
    <w:rsid w:val="00770A7B"/>
    <w:rsid w:val="007713B1"/>
    <w:rsid w:val="0077666A"/>
    <w:rsid w:val="00777ED6"/>
    <w:rsid w:val="0078351D"/>
    <w:rsid w:val="007837D0"/>
    <w:rsid w:val="007838D2"/>
    <w:rsid w:val="00784353"/>
    <w:rsid w:val="007858BB"/>
    <w:rsid w:val="00785960"/>
    <w:rsid w:val="007904D6"/>
    <w:rsid w:val="00790BA6"/>
    <w:rsid w:val="00791239"/>
    <w:rsid w:val="00793126"/>
    <w:rsid w:val="00793258"/>
    <w:rsid w:val="00796F13"/>
    <w:rsid w:val="0079731C"/>
    <w:rsid w:val="007A20D6"/>
    <w:rsid w:val="007A3417"/>
    <w:rsid w:val="007A4D0B"/>
    <w:rsid w:val="007A70E7"/>
    <w:rsid w:val="007A72EC"/>
    <w:rsid w:val="007A7560"/>
    <w:rsid w:val="007A7C20"/>
    <w:rsid w:val="007A7E10"/>
    <w:rsid w:val="007B0332"/>
    <w:rsid w:val="007B1E96"/>
    <w:rsid w:val="007B1F12"/>
    <w:rsid w:val="007B3914"/>
    <w:rsid w:val="007B796C"/>
    <w:rsid w:val="007C08A5"/>
    <w:rsid w:val="007C08C0"/>
    <w:rsid w:val="007C3C02"/>
    <w:rsid w:val="007C742A"/>
    <w:rsid w:val="007C7D80"/>
    <w:rsid w:val="007D0215"/>
    <w:rsid w:val="007D1A59"/>
    <w:rsid w:val="007D2608"/>
    <w:rsid w:val="007D36F2"/>
    <w:rsid w:val="007D5B18"/>
    <w:rsid w:val="007D5CCC"/>
    <w:rsid w:val="007D7F02"/>
    <w:rsid w:val="007E3419"/>
    <w:rsid w:val="007E4F04"/>
    <w:rsid w:val="007E6480"/>
    <w:rsid w:val="007E7AB2"/>
    <w:rsid w:val="007F4290"/>
    <w:rsid w:val="007F4A3E"/>
    <w:rsid w:val="007F4FDD"/>
    <w:rsid w:val="007F5477"/>
    <w:rsid w:val="007F7282"/>
    <w:rsid w:val="00800BB9"/>
    <w:rsid w:val="0080134A"/>
    <w:rsid w:val="00802142"/>
    <w:rsid w:val="00803348"/>
    <w:rsid w:val="00803D88"/>
    <w:rsid w:val="00811B01"/>
    <w:rsid w:val="00813435"/>
    <w:rsid w:val="00814920"/>
    <w:rsid w:val="00816ADE"/>
    <w:rsid w:val="00817A83"/>
    <w:rsid w:val="008203B0"/>
    <w:rsid w:val="00821F37"/>
    <w:rsid w:val="00822CC2"/>
    <w:rsid w:val="00822F34"/>
    <w:rsid w:val="008320A2"/>
    <w:rsid w:val="008328B6"/>
    <w:rsid w:val="00832967"/>
    <w:rsid w:val="00836236"/>
    <w:rsid w:val="008365FA"/>
    <w:rsid w:val="00842874"/>
    <w:rsid w:val="00842D37"/>
    <w:rsid w:val="00844595"/>
    <w:rsid w:val="00845B2E"/>
    <w:rsid w:val="0084709A"/>
    <w:rsid w:val="0084715C"/>
    <w:rsid w:val="00852068"/>
    <w:rsid w:val="00853E0F"/>
    <w:rsid w:val="008543D5"/>
    <w:rsid w:val="0085744B"/>
    <w:rsid w:val="00857964"/>
    <w:rsid w:val="00860015"/>
    <w:rsid w:val="0086024D"/>
    <w:rsid w:val="00860A56"/>
    <w:rsid w:val="008635F0"/>
    <w:rsid w:val="0087105E"/>
    <w:rsid w:val="008732E3"/>
    <w:rsid w:val="00873707"/>
    <w:rsid w:val="00874CCD"/>
    <w:rsid w:val="00875F36"/>
    <w:rsid w:val="0087705C"/>
    <w:rsid w:val="00877D11"/>
    <w:rsid w:val="00881244"/>
    <w:rsid w:val="008873AF"/>
    <w:rsid w:val="008878C6"/>
    <w:rsid w:val="00890B07"/>
    <w:rsid w:val="00892640"/>
    <w:rsid w:val="008A09BC"/>
    <w:rsid w:val="008A17FB"/>
    <w:rsid w:val="008A2AF2"/>
    <w:rsid w:val="008A49BD"/>
    <w:rsid w:val="008A5AB7"/>
    <w:rsid w:val="008A679C"/>
    <w:rsid w:val="008A76BB"/>
    <w:rsid w:val="008B0224"/>
    <w:rsid w:val="008B242C"/>
    <w:rsid w:val="008B3AE4"/>
    <w:rsid w:val="008B4F7F"/>
    <w:rsid w:val="008B61A1"/>
    <w:rsid w:val="008B707D"/>
    <w:rsid w:val="008B77DE"/>
    <w:rsid w:val="008B7FDA"/>
    <w:rsid w:val="008C386C"/>
    <w:rsid w:val="008C7448"/>
    <w:rsid w:val="008D19D7"/>
    <w:rsid w:val="008D4AA8"/>
    <w:rsid w:val="008E299B"/>
    <w:rsid w:val="008E331A"/>
    <w:rsid w:val="008E52FB"/>
    <w:rsid w:val="008E5646"/>
    <w:rsid w:val="008F778B"/>
    <w:rsid w:val="00900723"/>
    <w:rsid w:val="00901C09"/>
    <w:rsid w:val="00904A97"/>
    <w:rsid w:val="00905538"/>
    <w:rsid w:val="00910454"/>
    <w:rsid w:val="00912784"/>
    <w:rsid w:val="009130FE"/>
    <w:rsid w:val="0091391B"/>
    <w:rsid w:val="00920765"/>
    <w:rsid w:val="009210BF"/>
    <w:rsid w:val="00921B71"/>
    <w:rsid w:val="00921EF8"/>
    <w:rsid w:val="0092337E"/>
    <w:rsid w:val="00923F9F"/>
    <w:rsid w:val="0092494C"/>
    <w:rsid w:val="00926A33"/>
    <w:rsid w:val="0093108E"/>
    <w:rsid w:val="0093331B"/>
    <w:rsid w:val="00935858"/>
    <w:rsid w:val="00940DA4"/>
    <w:rsid w:val="00941AAD"/>
    <w:rsid w:val="00943C0F"/>
    <w:rsid w:val="00944212"/>
    <w:rsid w:val="00945075"/>
    <w:rsid w:val="00955370"/>
    <w:rsid w:val="00955443"/>
    <w:rsid w:val="00955D00"/>
    <w:rsid w:val="00957D41"/>
    <w:rsid w:val="009608C4"/>
    <w:rsid w:val="0096117C"/>
    <w:rsid w:val="009622A6"/>
    <w:rsid w:val="0096253A"/>
    <w:rsid w:val="00963906"/>
    <w:rsid w:val="00965C69"/>
    <w:rsid w:val="0097008E"/>
    <w:rsid w:val="00971FA8"/>
    <w:rsid w:val="009732D3"/>
    <w:rsid w:val="00974E2D"/>
    <w:rsid w:val="009779E8"/>
    <w:rsid w:val="00981170"/>
    <w:rsid w:val="00981A60"/>
    <w:rsid w:val="0098514D"/>
    <w:rsid w:val="00987128"/>
    <w:rsid w:val="00990733"/>
    <w:rsid w:val="009942CB"/>
    <w:rsid w:val="009A0B32"/>
    <w:rsid w:val="009A33EA"/>
    <w:rsid w:val="009A4335"/>
    <w:rsid w:val="009A7CC3"/>
    <w:rsid w:val="009B0161"/>
    <w:rsid w:val="009B1D7C"/>
    <w:rsid w:val="009B2F2B"/>
    <w:rsid w:val="009B5BFF"/>
    <w:rsid w:val="009C35FC"/>
    <w:rsid w:val="009C3934"/>
    <w:rsid w:val="009C4843"/>
    <w:rsid w:val="009C76C5"/>
    <w:rsid w:val="009D5E47"/>
    <w:rsid w:val="009E06D1"/>
    <w:rsid w:val="009E1AA0"/>
    <w:rsid w:val="009E3C48"/>
    <w:rsid w:val="009E5FB6"/>
    <w:rsid w:val="009E63E6"/>
    <w:rsid w:val="009E6640"/>
    <w:rsid w:val="009F222F"/>
    <w:rsid w:val="009F22EB"/>
    <w:rsid w:val="009F32BE"/>
    <w:rsid w:val="009F3E8D"/>
    <w:rsid w:val="009F4BD7"/>
    <w:rsid w:val="00A0203A"/>
    <w:rsid w:val="00A03345"/>
    <w:rsid w:val="00A04BBA"/>
    <w:rsid w:val="00A04FE6"/>
    <w:rsid w:val="00A058DF"/>
    <w:rsid w:val="00A06D7E"/>
    <w:rsid w:val="00A0770C"/>
    <w:rsid w:val="00A11205"/>
    <w:rsid w:val="00A127FB"/>
    <w:rsid w:val="00A1477B"/>
    <w:rsid w:val="00A15819"/>
    <w:rsid w:val="00A1678C"/>
    <w:rsid w:val="00A17A76"/>
    <w:rsid w:val="00A22B26"/>
    <w:rsid w:val="00A32371"/>
    <w:rsid w:val="00A327AB"/>
    <w:rsid w:val="00A330CE"/>
    <w:rsid w:val="00A351B8"/>
    <w:rsid w:val="00A37BB7"/>
    <w:rsid w:val="00A41637"/>
    <w:rsid w:val="00A41D91"/>
    <w:rsid w:val="00A442F4"/>
    <w:rsid w:val="00A4467A"/>
    <w:rsid w:val="00A44F78"/>
    <w:rsid w:val="00A51E10"/>
    <w:rsid w:val="00A5445A"/>
    <w:rsid w:val="00A57332"/>
    <w:rsid w:val="00A60540"/>
    <w:rsid w:val="00A6065F"/>
    <w:rsid w:val="00A611A3"/>
    <w:rsid w:val="00A62B12"/>
    <w:rsid w:val="00A742BC"/>
    <w:rsid w:val="00A75432"/>
    <w:rsid w:val="00A7786D"/>
    <w:rsid w:val="00A77974"/>
    <w:rsid w:val="00A80E5B"/>
    <w:rsid w:val="00A82E8F"/>
    <w:rsid w:val="00A834AB"/>
    <w:rsid w:val="00A84068"/>
    <w:rsid w:val="00A8749A"/>
    <w:rsid w:val="00A87505"/>
    <w:rsid w:val="00A9217F"/>
    <w:rsid w:val="00A92A38"/>
    <w:rsid w:val="00A96676"/>
    <w:rsid w:val="00A97632"/>
    <w:rsid w:val="00A976A2"/>
    <w:rsid w:val="00A97B04"/>
    <w:rsid w:val="00AA0303"/>
    <w:rsid w:val="00AA15E3"/>
    <w:rsid w:val="00AA3294"/>
    <w:rsid w:val="00AA4874"/>
    <w:rsid w:val="00AA518C"/>
    <w:rsid w:val="00AA5F4A"/>
    <w:rsid w:val="00AA7546"/>
    <w:rsid w:val="00AB313A"/>
    <w:rsid w:val="00AB3B9F"/>
    <w:rsid w:val="00AB415A"/>
    <w:rsid w:val="00AB434F"/>
    <w:rsid w:val="00AB5D79"/>
    <w:rsid w:val="00AC09E8"/>
    <w:rsid w:val="00AC3FF7"/>
    <w:rsid w:val="00AD061B"/>
    <w:rsid w:val="00AD52FC"/>
    <w:rsid w:val="00AD5503"/>
    <w:rsid w:val="00AD70DE"/>
    <w:rsid w:val="00AD7310"/>
    <w:rsid w:val="00AD772F"/>
    <w:rsid w:val="00AE45A0"/>
    <w:rsid w:val="00AE470E"/>
    <w:rsid w:val="00AE4BC9"/>
    <w:rsid w:val="00AE5DD6"/>
    <w:rsid w:val="00AE65DE"/>
    <w:rsid w:val="00AF4EAD"/>
    <w:rsid w:val="00AF5884"/>
    <w:rsid w:val="00AF67F7"/>
    <w:rsid w:val="00AF7CB9"/>
    <w:rsid w:val="00B00028"/>
    <w:rsid w:val="00B01791"/>
    <w:rsid w:val="00B02418"/>
    <w:rsid w:val="00B025D2"/>
    <w:rsid w:val="00B02637"/>
    <w:rsid w:val="00B03FB9"/>
    <w:rsid w:val="00B04A17"/>
    <w:rsid w:val="00B06133"/>
    <w:rsid w:val="00B1113C"/>
    <w:rsid w:val="00B119DF"/>
    <w:rsid w:val="00B12B43"/>
    <w:rsid w:val="00B1425E"/>
    <w:rsid w:val="00B15358"/>
    <w:rsid w:val="00B1652C"/>
    <w:rsid w:val="00B16535"/>
    <w:rsid w:val="00B176C8"/>
    <w:rsid w:val="00B20C1B"/>
    <w:rsid w:val="00B210E1"/>
    <w:rsid w:val="00B26AA2"/>
    <w:rsid w:val="00B26C32"/>
    <w:rsid w:val="00B26FDC"/>
    <w:rsid w:val="00B30AC7"/>
    <w:rsid w:val="00B339D9"/>
    <w:rsid w:val="00B33E2A"/>
    <w:rsid w:val="00B33E87"/>
    <w:rsid w:val="00B34186"/>
    <w:rsid w:val="00B34DC0"/>
    <w:rsid w:val="00B34EF5"/>
    <w:rsid w:val="00B36A94"/>
    <w:rsid w:val="00B36C86"/>
    <w:rsid w:val="00B4012C"/>
    <w:rsid w:val="00B433C1"/>
    <w:rsid w:val="00B450EA"/>
    <w:rsid w:val="00B4563C"/>
    <w:rsid w:val="00B45B7B"/>
    <w:rsid w:val="00B46F19"/>
    <w:rsid w:val="00B52E16"/>
    <w:rsid w:val="00B55B78"/>
    <w:rsid w:val="00B56055"/>
    <w:rsid w:val="00B57A3A"/>
    <w:rsid w:val="00B60592"/>
    <w:rsid w:val="00B60A45"/>
    <w:rsid w:val="00B6240F"/>
    <w:rsid w:val="00B62CC9"/>
    <w:rsid w:val="00B6340D"/>
    <w:rsid w:val="00B6379C"/>
    <w:rsid w:val="00B640F0"/>
    <w:rsid w:val="00B64D41"/>
    <w:rsid w:val="00B65A8D"/>
    <w:rsid w:val="00B70734"/>
    <w:rsid w:val="00B7332F"/>
    <w:rsid w:val="00B738F0"/>
    <w:rsid w:val="00B76017"/>
    <w:rsid w:val="00B81F9A"/>
    <w:rsid w:val="00B83EC4"/>
    <w:rsid w:val="00B8633A"/>
    <w:rsid w:val="00B867EA"/>
    <w:rsid w:val="00B879A3"/>
    <w:rsid w:val="00B902AD"/>
    <w:rsid w:val="00B911AD"/>
    <w:rsid w:val="00B922C0"/>
    <w:rsid w:val="00B95737"/>
    <w:rsid w:val="00BA0F24"/>
    <w:rsid w:val="00BA2AF3"/>
    <w:rsid w:val="00BA2BCA"/>
    <w:rsid w:val="00BA6184"/>
    <w:rsid w:val="00BA756C"/>
    <w:rsid w:val="00BB322C"/>
    <w:rsid w:val="00BB3BF1"/>
    <w:rsid w:val="00BC11D9"/>
    <w:rsid w:val="00BC24C0"/>
    <w:rsid w:val="00BC3BB6"/>
    <w:rsid w:val="00BC5166"/>
    <w:rsid w:val="00BC5236"/>
    <w:rsid w:val="00BD0411"/>
    <w:rsid w:val="00BD06AA"/>
    <w:rsid w:val="00BD0EC4"/>
    <w:rsid w:val="00BD471C"/>
    <w:rsid w:val="00BD64CD"/>
    <w:rsid w:val="00BD6C04"/>
    <w:rsid w:val="00BE2032"/>
    <w:rsid w:val="00BE386F"/>
    <w:rsid w:val="00BE4564"/>
    <w:rsid w:val="00BE675F"/>
    <w:rsid w:val="00BE6F71"/>
    <w:rsid w:val="00BF17DA"/>
    <w:rsid w:val="00BF6BEE"/>
    <w:rsid w:val="00C016CA"/>
    <w:rsid w:val="00C02CBC"/>
    <w:rsid w:val="00C04BD5"/>
    <w:rsid w:val="00C11E7C"/>
    <w:rsid w:val="00C12024"/>
    <w:rsid w:val="00C15996"/>
    <w:rsid w:val="00C15F0B"/>
    <w:rsid w:val="00C16563"/>
    <w:rsid w:val="00C16A09"/>
    <w:rsid w:val="00C242E6"/>
    <w:rsid w:val="00C25AF8"/>
    <w:rsid w:val="00C25E60"/>
    <w:rsid w:val="00C27FB7"/>
    <w:rsid w:val="00C30CD5"/>
    <w:rsid w:val="00C328B9"/>
    <w:rsid w:val="00C3361F"/>
    <w:rsid w:val="00C34BAB"/>
    <w:rsid w:val="00C3552F"/>
    <w:rsid w:val="00C35DF8"/>
    <w:rsid w:val="00C36D2E"/>
    <w:rsid w:val="00C40A8E"/>
    <w:rsid w:val="00C4198F"/>
    <w:rsid w:val="00C44F50"/>
    <w:rsid w:val="00C454C1"/>
    <w:rsid w:val="00C50C46"/>
    <w:rsid w:val="00C56619"/>
    <w:rsid w:val="00C57FA4"/>
    <w:rsid w:val="00C60BE6"/>
    <w:rsid w:val="00C61A7D"/>
    <w:rsid w:val="00C626B3"/>
    <w:rsid w:val="00C71A04"/>
    <w:rsid w:val="00C73BC7"/>
    <w:rsid w:val="00C75F3C"/>
    <w:rsid w:val="00C807D6"/>
    <w:rsid w:val="00C86451"/>
    <w:rsid w:val="00C87070"/>
    <w:rsid w:val="00C90447"/>
    <w:rsid w:val="00C92B81"/>
    <w:rsid w:val="00C947E7"/>
    <w:rsid w:val="00C950D1"/>
    <w:rsid w:val="00CA0DE4"/>
    <w:rsid w:val="00CA50A4"/>
    <w:rsid w:val="00CB44A0"/>
    <w:rsid w:val="00CB624E"/>
    <w:rsid w:val="00CC09D7"/>
    <w:rsid w:val="00CC2EF3"/>
    <w:rsid w:val="00CC79CD"/>
    <w:rsid w:val="00CD055B"/>
    <w:rsid w:val="00CD1773"/>
    <w:rsid w:val="00CD22C1"/>
    <w:rsid w:val="00CD2DDD"/>
    <w:rsid w:val="00CD4D1D"/>
    <w:rsid w:val="00CE3FA9"/>
    <w:rsid w:val="00CE5E87"/>
    <w:rsid w:val="00CE637B"/>
    <w:rsid w:val="00CE7EDB"/>
    <w:rsid w:val="00CF703F"/>
    <w:rsid w:val="00D0153F"/>
    <w:rsid w:val="00D022E6"/>
    <w:rsid w:val="00D02411"/>
    <w:rsid w:val="00D0662C"/>
    <w:rsid w:val="00D067D1"/>
    <w:rsid w:val="00D14DCA"/>
    <w:rsid w:val="00D150A4"/>
    <w:rsid w:val="00D16754"/>
    <w:rsid w:val="00D16D20"/>
    <w:rsid w:val="00D16FE2"/>
    <w:rsid w:val="00D23A11"/>
    <w:rsid w:val="00D25788"/>
    <w:rsid w:val="00D31A42"/>
    <w:rsid w:val="00D33F10"/>
    <w:rsid w:val="00D3568E"/>
    <w:rsid w:val="00D3712C"/>
    <w:rsid w:val="00D374F3"/>
    <w:rsid w:val="00D376F2"/>
    <w:rsid w:val="00D42A2F"/>
    <w:rsid w:val="00D44B92"/>
    <w:rsid w:val="00D478BA"/>
    <w:rsid w:val="00D502E3"/>
    <w:rsid w:val="00D53D87"/>
    <w:rsid w:val="00D548D8"/>
    <w:rsid w:val="00D562C2"/>
    <w:rsid w:val="00D610A0"/>
    <w:rsid w:val="00D70E68"/>
    <w:rsid w:val="00D72AAD"/>
    <w:rsid w:val="00D743B1"/>
    <w:rsid w:val="00D76A62"/>
    <w:rsid w:val="00D771F3"/>
    <w:rsid w:val="00D82809"/>
    <w:rsid w:val="00D84ADC"/>
    <w:rsid w:val="00D84D56"/>
    <w:rsid w:val="00D9558E"/>
    <w:rsid w:val="00D9648C"/>
    <w:rsid w:val="00D96E70"/>
    <w:rsid w:val="00DA2E99"/>
    <w:rsid w:val="00DA5438"/>
    <w:rsid w:val="00DA62E1"/>
    <w:rsid w:val="00DA7D83"/>
    <w:rsid w:val="00DB0A2D"/>
    <w:rsid w:val="00DB25DD"/>
    <w:rsid w:val="00DB3896"/>
    <w:rsid w:val="00DB3A0C"/>
    <w:rsid w:val="00DB4405"/>
    <w:rsid w:val="00DC1340"/>
    <w:rsid w:val="00DC3948"/>
    <w:rsid w:val="00DC39A3"/>
    <w:rsid w:val="00DC4D13"/>
    <w:rsid w:val="00DC527D"/>
    <w:rsid w:val="00DC77AE"/>
    <w:rsid w:val="00DD1000"/>
    <w:rsid w:val="00DD1808"/>
    <w:rsid w:val="00DD274C"/>
    <w:rsid w:val="00DD53FB"/>
    <w:rsid w:val="00DE0CE8"/>
    <w:rsid w:val="00DE5208"/>
    <w:rsid w:val="00DE59EE"/>
    <w:rsid w:val="00DF0447"/>
    <w:rsid w:val="00DF113D"/>
    <w:rsid w:val="00DF201D"/>
    <w:rsid w:val="00DF36EA"/>
    <w:rsid w:val="00DF7090"/>
    <w:rsid w:val="00E029E9"/>
    <w:rsid w:val="00E0366D"/>
    <w:rsid w:val="00E041CF"/>
    <w:rsid w:val="00E064E0"/>
    <w:rsid w:val="00E11DCD"/>
    <w:rsid w:val="00E16A22"/>
    <w:rsid w:val="00E17276"/>
    <w:rsid w:val="00E20C8B"/>
    <w:rsid w:val="00E213C8"/>
    <w:rsid w:val="00E21560"/>
    <w:rsid w:val="00E232B8"/>
    <w:rsid w:val="00E233FB"/>
    <w:rsid w:val="00E24619"/>
    <w:rsid w:val="00E24D41"/>
    <w:rsid w:val="00E252CF"/>
    <w:rsid w:val="00E27BBB"/>
    <w:rsid w:val="00E27F8B"/>
    <w:rsid w:val="00E315D1"/>
    <w:rsid w:val="00E3205E"/>
    <w:rsid w:val="00E33762"/>
    <w:rsid w:val="00E401D2"/>
    <w:rsid w:val="00E42CC7"/>
    <w:rsid w:val="00E4350A"/>
    <w:rsid w:val="00E44387"/>
    <w:rsid w:val="00E4438B"/>
    <w:rsid w:val="00E44D98"/>
    <w:rsid w:val="00E555F1"/>
    <w:rsid w:val="00E6265B"/>
    <w:rsid w:val="00E641A1"/>
    <w:rsid w:val="00E70614"/>
    <w:rsid w:val="00E73BD4"/>
    <w:rsid w:val="00E76D80"/>
    <w:rsid w:val="00E811AF"/>
    <w:rsid w:val="00E811DF"/>
    <w:rsid w:val="00E81DB3"/>
    <w:rsid w:val="00E8324A"/>
    <w:rsid w:val="00E85688"/>
    <w:rsid w:val="00E91869"/>
    <w:rsid w:val="00E92853"/>
    <w:rsid w:val="00E9363F"/>
    <w:rsid w:val="00E9537E"/>
    <w:rsid w:val="00E95ECD"/>
    <w:rsid w:val="00E974FF"/>
    <w:rsid w:val="00E978CF"/>
    <w:rsid w:val="00EA3E9D"/>
    <w:rsid w:val="00EA3FF6"/>
    <w:rsid w:val="00EA4942"/>
    <w:rsid w:val="00EA594C"/>
    <w:rsid w:val="00EB0786"/>
    <w:rsid w:val="00EB0D96"/>
    <w:rsid w:val="00EB7D89"/>
    <w:rsid w:val="00EC091A"/>
    <w:rsid w:val="00EC13D6"/>
    <w:rsid w:val="00EC1A27"/>
    <w:rsid w:val="00EC2823"/>
    <w:rsid w:val="00EC3315"/>
    <w:rsid w:val="00EC566C"/>
    <w:rsid w:val="00EC593F"/>
    <w:rsid w:val="00EC76FA"/>
    <w:rsid w:val="00ED2599"/>
    <w:rsid w:val="00ED2DE0"/>
    <w:rsid w:val="00ED3ACF"/>
    <w:rsid w:val="00ED479F"/>
    <w:rsid w:val="00ED579F"/>
    <w:rsid w:val="00ED6A78"/>
    <w:rsid w:val="00ED6EDA"/>
    <w:rsid w:val="00ED78C2"/>
    <w:rsid w:val="00EE1A21"/>
    <w:rsid w:val="00EE2B89"/>
    <w:rsid w:val="00EE2CD1"/>
    <w:rsid w:val="00EE5E50"/>
    <w:rsid w:val="00EF2D65"/>
    <w:rsid w:val="00EF2E63"/>
    <w:rsid w:val="00EF4A70"/>
    <w:rsid w:val="00EF6230"/>
    <w:rsid w:val="00EF6387"/>
    <w:rsid w:val="00F0051D"/>
    <w:rsid w:val="00F02C2F"/>
    <w:rsid w:val="00F036AC"/>
    <w:rsid w:val="00F055CD"/>
    <w:rsid w:val="00F05654"/>
    <w:rsid w:val="00F10AA6"/>
    <w:rsid w:val="00F12307"/>
    <w:rsid w:val="00F13A99"/>
    <w:rsid w:val="00F20F09"/>
    <w:rsid w:val="00F26802"/>
    <w:rsid w:val="00F32384"/>
    <w:rsid w:val="00F33682"/>
    <w:rsid w:val="00F37D76"/>
    <w:rsid w:val="00F5117E"/>
    <w:rsid w:val="00F52547"/>
    <w:rsid w:val="00F529F2"/>
    <w:rsid w:val="00F536A8"/>
    <w:rsid w:val="00F55CE5"/>
    <w:rsid w:val="00F64CC0"/>
    <w:rsid w:val="00F66FFA"/>
    <w:rsid w:val="00F6779A"/>
    <w:rsid w:val="00F72DD4"/>
    <w:rsid w:val="00F764A2"/>
    <w:rsid w:val="00F76708"/>
    <w:rsid w:val="00F80E72"/>
    <w:rsid w:val="00F822B0"/>
    <w:rsid w:val="00F82D33"/>
    <w:rsid w:val="00F83F34"/>
    <w:rsid w:val="00F862E9"/>
    <w:rsid w:val="00F86512"/>
    <w:rsid w:val="00F86793"/>
    <w:rsid w:val="00F86B0E"/>
    <w:rsid w:val="00F86EBF"/>
    <w:rsid w:val="00F87913"/>
    <w:rsid w:val="00F87A69"/>
    <w:rsid w:val="00F87D67"/>
    <w:rsid w:val="00F90367"/>
    <w:rsid w:val="00F934F1"/>
    <w:rsid w:val="00F93FA3"/>
    <w:rsid w:val="00F940B1"/>
    <w:rsid w:val="00F96DD7"/>
    <w:rsid w:val="00F97E13"/>
    <w:rsid w:val="00FA084E"/>
    <w:rsid w:val="00FA1A03"/>
    <w:rsid w:val="00FA3564"/>
    <w:rsid w:val="00FA65A7"/>
    <w:rsid w:val="00FA6E42"/>
    <w:rsid w:val="00FA7A33"/>
    <w:rsid w:val="00FB0D40"/>
    <w:rsid w:val="00FC0E9E"/>
    <w:rsid w:val="00FC17B3"/>
    <w:rsid w:val="00FC275E"/>
    <w:rsid w:val="00FC334D"/>
    <w:rsid w:val="00FC3B40"/>
    <w:rsid w:val="00FC495E"/>
    <w:rsid w:val="00FC7E0A"/>
    <w:rsid w:val="00FD332A"/>
    <w:rsid w:val="00FD4A70"/>
    <w:rsid w:val="00FD7599"/>
    <w:rsid w:val="00FD7660"/>
    <w:rsid w:val="00FE1922"/>
    <w:rsid w:val="00FE2C08"/>
    <w:rsid w:val="00FE45D7"/>
    <w:rsid w:val="00FE6F59"/>
    <w:rsid w:val="00FE7000"/>
    <w:rsid w:val="00FE7421"/>
    <w:rsid w:val="00FE7E15"/>
    <w:rsid w:val="00FF09A7"/>
    <w:rsid w:val="00FF42A1"/>
    <w:rsid w:val="00FF468D"/>
    <w:rsid w:val="00FF4732"/>
    <w:rsid w:val="00FF605C"/>
    <w:rsid w:val="00FF655C"/>
    <w:rsid w:val="00FF670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D9EBA6"/>
  <w15:chartTrackingRefBased/>
  <w15:docId w15:val="{AC9D85C6-D279-429D-83C8-FFF7BB919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A7CC3"/>
    <w:pPr>
      <w:spacing w:after="200" w:line="276" w:lineRule="auto"/>
    </w:pPr>
    <w:rPr>
      <w:lang w:val="nl-NL"/>
    </w:rPr>
  </w:style>
  <w:style w:type="paragraph" w:styleId="Kop1">
    <w:name w:val="heading 1"/>
    <w:basedOn w:val="Standaard"/>
    <w:next w:val="Kop2"/>
    <w:link w:val="Kop1Char"/>
    <w:autoRedefine/>
    <w:uiPriority w:val="9"/>
    <w:qFormat/>
    <w:rsid w:val="00FD332A"/>
    <w:pPr>
      <w:widowControl w:val="0"/>
      <w:numPr>
        <w:numId w:val="4"/>
      </w:numPr>
      <w:spacing w:before="480" w:after="240" w:line="240" w:lineRule="auto"/>
      <w:outlineLvl w:val="0"/>
    </w:pPr>
    <w:rPr>
      <w:rFonts w:ascii="Verdana" w:eastAsiaTheme="majorEastAsia" w:hAnsi="Verdana" w:cstheme="majorBidi"/>
      <w:bCs/>
      <w:sz w:val="24"/>
      <w:szCs w:val="28"/>
    </w:rPr>
  </w:style>
  <w:style w:type="paragraph" w:styleId="Kop2">
    <w:name w:val="heading 2"/>
    <w:basedOn w:val="Kop1"/>
    <w:next w:val="Kop3"/>
    <w:link w:val="Kop2Char"/>
    <w:autoRedefine/>
    <w:uiPriority w:val="9"/>
    <w:unhideWhenUsed/>
    <w:qFormat/>
    <w:rsid w:val="004835CB"/>
    <w:pPr>
      <w:numPr>
        <w:ilvl w:val="1"/>
      </w:numPr>
      <w:spacing w:before="0"/>
      <w:outlineLvl w:val="1"/>
    </w:pPr>
    <w:rPr>
      <w:sz w:val="22"/>
      <w:szCs w:val="26"/>
    </w:rPr>
  </w:style>
  <w:style w:type="paragraph" w:styleId="Kop3">
    <w:name w:val="heading 3"/>
    <w:basedOn w:val="Standaard"/>
    <w:next w:val="KantlijnOl"/>
    <w:link w:val="Kop3Char"/>
    <w:qFormat/>
    <w:rsid w:val="003A07CB"/>
    <w:pPr>
      <w:numPr>
        <w:ilvl w:val="2"/>
        <w:numId w:val="4"/>
      </w:numPr>
      <w:tabs>
        <w:tab w:val="left" w:pos="680"/>
      </w:tabs>
      <w:spacing w:after="240" w:line="240" w:lineRule="auto"/>
      <w:ind w:left="680"/>
      <w:outlineLvl w:val="2"/>
    </w:pPr>
    <w:rPr>
      <w:rFonts w:ascii="Verdana" w:hAnsi="Verdana" w:cs="Arial"/>
      <w:bCs/>
      <w:sz w:val="19"/>
      <w:szCs w:val="26"/>
      <w:lang w:val="nl-BE"/>
    </w:rPr>
  </w:style>
  <w:style w:type="paragraph" w:styleId="Kop4">
    <w:name w:val="heading 4"/>
    <w:basedOn w:val="Kop3"/>
    <w:next w:val="Kantlijn"/>
    <w:link w:val="Kop4Char"/>
    <w:uiPriority w:val="9"/>
    <w:unhideWhenUsed/>
    <w:qFormat/>
    <w:rsid w:val="009A7CC3"/>
    <w:pPr>
      <w:keepNext/>
      <w:keepLines/>
      <w:numPr>
        <w:ilvl w:val="3"/>
      </w:numPr>
      <w:outlineLvl w:val="3"/>
    </w:pPr>
    <w:rPr>
      <w:rFonts w:eastAsiaTheme="majorEastAsia" w:cstheme="majorBidi"/>
      <w:iCs/>
    </w:rPr>
  </w:style>
  <w:style w:type="paragraph" w:styleId="Kop5">
    <w:name w:val="heading 5"/>
    <w:basedOn w:val="Standaard"/>
    <w:next w:val="Standaard"/>
    <w:link w:val="Kop5Char"/>
    <w:uiPriority w:val="9"/>
    <w:unhideWhenUsed/>
    <w:qFormat/>
    <w:rsid w:val="009A7CC3"/>
    <w:pPr>
      <w:keepNext/>
      <w:keepLines/>
      <w:numPr>
        <w:ilvl w:val="4"/>
        <w:numId w:val="4"/>
      </w:numPr>
      <w:tabs>
        <w:tab w:val="left" w:pos="1134"/>
      </w:tabs>
      <w:spacing w:after="240" w:line="240" w:lineRule="auto"/>
      <w:outlineLvl w:val="4"/>
    </w:pPr>
    <w:rPr>
      <w:rFonts w:ascii="Verdana" w:hAnsi="Verdana"/>
      <w:color w:val="243F60"/>
      <w:sz w:val="19"/>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A7CC3"/>
    <w:pPr>
      <w:ind w:left="720"/>
      <w:contextualSpacing/>
    </w:pPr>
  </w:style>
  <w:style w:type="paragraph" w:styleId="Ballontekst">
    <w:name w:val="Balloon Text"/>
    <w:basedOn w:val="Standaard"/>
    <w:link w:val="BallontekstChar"/>
    <w:uiPriority w:val="99"/>
    <w:semiHidden/>
    <w:unhideWhenUsed/>
    <w:rsid w:val="009A7CC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A7CC3"/>
    <w:rPr>
      <w:rFonts w:ascii="Tahoma" w:hAnsi="Tahoma" w:cs="Tahoma"/>
      <w:sz w:val="16"/>
      <w:szCs w:val="16"/>
      <w:lang w:val="nl-NL"/>
    </w:rPr>
  </w:style>
  <w:style w:type="paragraph" w:styleId="Koptekst">
    <w:name w:val="header"/>
    <w:basedOn w:val="Standaard"/>
    <w:link w:val="KoptekstChar"/>
    <w:uiPriority w:val="99"/>
    <w:unhideWhenUsed/>
    <w:rsid w:val="009A7CC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A7CC3"/>
    <w:rPr>
      <w:lang w:val="nl-NL"/>
    </w:rPr>
  </w:style>
  <w:style w:type="paragraph" w:styleId="Voettekst">
    <w:name w:val="footer"/>
    <w:basedOn w:val="Standaard"/>
    <w:link w:val="VoettekstChar"/>
    <w:uiPriority w:val="99"/>
    <w:unhideWhenUsed/>
    <w:rsid w:val="009A7CC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A7CC3"/>
    <w:rPr>
      <w:lang w:val="nl-NL"/>
    </w:rPr>
  </w:style>
  <w:style w:type="character" w:styleId="Paginanummer">
    <w:name w:val="page number"/>
    <w:basedOn w:val="Standaardalinea-lettertype"/>
    <w:uiPriority w:val="99"/>
    <w:unhideWhenUsed/>
    <w:rsid w:val="009A7CC3"/>
  </w:style>
  <w:style w:type="character" w:styleId="Hyperlink">
    <w:name w:val="Hyperlink"/>
    <w:basedOn w:val="Standaardalinea-lettertype"/>
    <w:uiPriority w:val="99"/>
    <w:unhideWhenUsed/>
    <w:rsid w:val="009A7CC3"/>
    <w:rPr>
      <w:color w:val="0563C1" w:themeColor="hyperlink"/>
      <w:u w:val="single"/>
    </w:rPr>
  </w:style>
  <w:style w:type="character" w:styleId="GevolgdeHyperlink">
    <w:name w:val="FollowedHyperlink"/>
    <w:basedOn w:val="Standaardalinea-lettertype"/>
    <w:uiPriority w:val="99"/>
    <w:semiHidden/>
    <w:unhideWhenUsed/>
    <w:rsid w:val="009A7CC3"/>
    <w:rPr>
      <w:color w:val="954F72" w:themeColor="followedHyperlink"/>
      <w:u w:val="single"/>
    </w:rPr>
  </w:style>
  <w:style w:type="paragraph" w:customStyle="1" w:styleId="Alinea">
    <w:name w:val="Alinea"/>
    <w:basedOn w:val="Standaard"/>
    <w:rsid w:val="009A7CC3"/>
    <w:pPr>
      <w:spacing w:before="260" w:after="0" w:line="260" w:lineRule="exact"/>
      <w:ind w:firstLine="794"/>
    </w:pPr>
    <w:rPr>
      <w:rFonts w:ascii="Verdana" w:eastAsia="Times New Roman" w:hAnsi="Verdana" w:cs="Times New Roman"/>
      <w:sz w:val="19"/>
      <w:szCs w:val="19"/>
      <w:lang w:eastAsia="nl-NL"/>
    </w:rPr>
  </w:style>
  <w:style w:type="paragraph" w:customStyle="1" w:styleId="Default">
    <w:name w:val="Default"/>
    <w:rsid w:val="009A7CC3"/>
    <w:pPr>
      <w:autoSpaceDE w:val="0"/>
      <w:autoSpaceDN w:val="0"/>
      <w:adjustRightInd w:val="0"/>
      <w:spacing w:after="200" w:line="276" w:lineRule="auto"/>
    </w:pPr>
    <w:rPr>
      <w:rFonts w:ascii="Book Antiqua" w:hAnsi="Book Antiqua" w:cs="Book Antiqua"/>
      <w:color w:val="000000"/>
      <w:sz w:val="24"/>
      <w:szCs w:val="24"/>
      <w:lang w:val="nl-NL" w:eastAsia="nl-NL"/>
    </w:rPr>
  </w:style>
  <w:style w:type="paragraph" w:styleId="Documentstructuur">
    <w:name w:val="Document Map"/>
    <w:basedOn w:val="Standaard"/>
    <w:link w:val="DocumentstructuurChar"/>
    <w:uiPriority w:val="99"/>
    <w:semiHidden/>
    <w:unhideWhenUsed/>
    <w:rsid w:val="009A7CC3"/>
    <w:pPr>
      <w:spacing w:after="0" w:line="240" w:lineRule="auto"/>
    </w:pPr>
    <w:rPr>
      <w:rFonts w:ascii="Tahoma" w:hAnsi="Tahoma" w:cs="Tahoma"/>
      <w:sz w:val="16"/>
      <w:szCs w:val="16"/>
    </w:rPr>
  </w:style>
  <w:style w:type="character" w:customStyle="1" w:styleId="DocumentstructuurChar">
    <w:name w:val="Documentstructuur Char"/>
    <w:basedOn w:val="Standaardalinea-lettertype"/>
    <w:link w:val="Documentstructuur"/>
    <w:uiPriority w:val="99"/>
    <w:semiHidden/>
    <w:rsid w:val="009A7CC3"/>
    <w:rPr>
      <w:rFonts w:ascii="Tahoma" w:hAnsi="Tahoma" w:cs="Tahoma"/>
      <w:sz w:val="16"/>
      <w:szCs w:val="16"/>
      <w:lang w:val="nl-NL"/>
    </w:rPr>
  </w:style>
  <w:style w:type="paragraph" w:styleId="Inhopg1">
    <w:name w:val="toc 1"/>
    <w:basedOn w:val="Standaard"/>
    <w:next w:val="Standaard"/>
    <w:autoRedefine/>
    <w:uiPriority w:val="39"/>
    <w:semiHidden/>
    <w:unhideWhenUsed/>
    <w:rsid w:val="009A7CC3"/>
    <w:pPr>
      <w:spacing w:after="100"/>
    </w:pPr>
  </w:style>
  <w:style w:type="paragraph" w:styleId="Inhopg2">
    <w:name w:val="toc 2"/>
    <w:basedOn w:val="Standaard"/>
    <w:next w:val="Standaard"/>
    <w:autoRedefine/>
    <w:uiPriority w:val="39"/>
    <w:semiHidden/>
    <w:unhideWhenUsed/>
    <w:rsid w:val="009A7CC3"/>
    <w:pPr>
      <w:spacing w:after="100"/>
      <w:ind w:left="220"/>
    </w:pPr>
  </w:style>
  <w:style w:type="paragraph" w:styleId="Inhopg3">
    <w:name w:val="toc 3"/>
    <w:basedOn w:val="Standaard"/>
    <w:next w:val="Standaard"/>
    <w:autoRedefine/>
    <w:uiPriority w:val="39"/>
    <w:semiHidden/>
    <w:unhideWhenUsed/>
    <w:rsid w:val="009A7CC3"/>
    <w:pPr>
      <w:spacing w:after="100"/>
      <w:ind w:left="440"/>
    </w:pPr>
  </w:style>
  <w:style w:type="paragraph" w:customStyle="1" w:styleId="Kantlijn">
    <w:name w:val="Kantlijn"/>
    <w:basedOn w:val="Standaard"/>
    <w:rsid w:val="009A7CC3"/>
    <w:pPr>
      <w:autoSpaceDE w:val="0"/>
      <w:autoSpaceDN w:val="0"/>
      <w:adjustRightInd w:val="0"/>
      <w:spacing w:after="240"/>
    </w:pPr>
    <w:rPr>
      <w:rFonts w:ascii="Verdana" w:hAnsi="Verdana" w:cs="Comic Sans MS"/>
      <w:sz w:val="19"/>
    </w:rPr>
  </w:style>
  <w:style w:type="paragraph" w:customStyle="1" w:styleId="Kantlijninspringen">
    <w:name w:val="Kantlijninspringen"/>
    <w:basedOn w:val="Kantlijn"/>
    <w:rsid w:val="009A7CC3"/>
    <w:pPr>
      <w:ind w:left="340"/>
    </w:pPr>
  </w:style>
  <w:style w:type="paragraph" w:customStyle="1" w:styleId="KantlijnOl">
    <w:name w:val="KantlijnOl"/>
    <w:basedOn w:val="Kantlijn"/>
    <w:rsid w:val="009A7CC3"/>
    <w:pPr>
      <w:numPr>
        <w:numId w:val="2"/>
      </w:numPr>
      <w:tabs>
        <w:tab w:val="left" w:pos="794"/>
      </w:tabs>
      <w:spacing w:after="120"/>
    </w:pPr>
  </w:style>
  <w:style w:type="paragraph" w:customStyle="1" w:styleId="KantlijnNl">
    <w:name w:val="KantlijnNl"/>
    <w:basedOn w:val="KantlijnOl"/>
    <w:rsid w:val="009A7CC3"/>
    <w:pPr>
      <w:numPr>
        <w:numId w:val="3"/>
      </w:numPr>
    </w:pPr>
  </w:style>
  <w:style w:type="character" w:customStyle="1" w:styleId="Kop1Char">
    <w:name w:val="Kop 1 Char"/>
    <w:basedOn w:val="Standaardalinea-lettertype"/>
    <w:link w:val="Kop1"/>
    <w:uiPriority w:val="9"/>
    <w:rsid w:val="00FD332A"/>
    <w:rPr>
      <w:rFonts w:ascii="Verdana" w:eastAsiaTheme="majorEastAsia" w:hAnsi="Verdana" w:cstheme="majorBidi"/>
      <w:bCs/>
      <w:sz w:val="24"/>
      <w:szCs w:val="28"/>
      <w:lang w:val="nl-NL"/>
    </w:rPr>
  </w:style>
  <w:style w:type="character" w:customStyle="1" w:styleId="Kop2Char">
    <w:name w:val="Kop 2 Char"/>
    <w:basedOn w:val="Standaardalinea-lettertype"/>
    <w:link w:val="Kop2"/>
    <w:uiPriority w:val="9"/>
    <w:rsid w:val="004835CB"/>
    <w:rPr>
      <w:rFonts w:ascii="Verdana" w:eastAsiaTheme="majorEastAsia" w:hAnsi="Verdana" w:cstheme="majorBidi"/>
      <w:bCs/>
      <w:szCs w:val="26"/>
      <w:lang w:val="nl-NL"/>
    </w:rPr>
  </w:style>
  <w:style w:type="character" w:customStyle="1" w:styleId="Kop3Char">
    <w:name w:val="Kop 3 Char"/>
    <w:basedOn w:val="Standaardalinea-lettertype"/>
    <w:link w:val="Kop3"/>
    <w:rsid w:val="003A07CB"/>
    <w:rPr>
      <w:rFonts w:ascii="Verdana" w:hAnsi="Verdana" w:cs="Arial"/>
      <w:bCs/>
      <w:sz w:val="19"/>
      <w:szCs w:val="26"/>
    </w:rPr>
  </w:style>
  <w:style w:type="character" w:customStyle="1" w:styleId="Kop4Char">
    <w:name w:val="Kop 4 Char"/>
    <w:basedOn w:val="Standaardalinea-lettertype"/>
    <w:link w:val="Kop4"/>
    <w:uiPriority w:val="9"/>
    <w:rsid w:val="009A7CC3"/>
    <w:rPr>
      <w:rFonts w:ascii="Verdana" w:eastAsiaTheme="majorEastAsia" w:hAnsi="Verdana" w:cstheme="majorBidi"/>
      <w:bCs/>
      <w:iCs/>
      <w:sz w:val="19"/>
      <w:szCs w:val="26"/>
    </w:rPr>
  </w:style>
  <w:style w:type="character" w:customStyle="1" w:styleId="Kop5Char">
    <w:name w:val="Kop 5 Char"/>
    <w:basedOn w:val="Standaardalinea-lettertype"/>
    <w:link w:val="Kop5"/>
    <w:uiPriority w:val="9"/>
    <w:rsid w:val="009A7CC3"/>
    <w:rPr>
      <w:rFonts w:ascii="Verdana" w:hAnsi="Verdana"/>
      <w:color w:val="243F60"/>
      <w:sz w:val="19"/>
    </w:rPr>
  </w:style>
  <w:style w:type="paragraph" w:customStyle="1" w:styleId="MMEmpty">
    <w:name w:val="MM Empty"/>
    <w:basedOn w:val="Standaard"/>
    <w:rsid w:val="009A7CC3"/>
  </w:style>
  <w:style w:type="paragraph" w:customStyle="1" w:styleId="MMHyperlink">
    <w:name w:val="MM Hyperlink"/>
    <w:basedOn w:val="Standaard"/>
    <w:rsid w:val="009A7CC3"/>
  </w:style>
  <w:style w:type="paragraph" w:styleId="Titel">
    <w:name w:val="Title"/>
    <w:basedOn w:val="Standaard"/>
    <w:link w:val="TitelChar"/>
    <w:uiPriority w:val="10"/>
    <w:qFormat/>
    <w:rsid w:val="009A7CC3"/>
    <w:pPr>
      <w:pBdr>
        <w:top w:val="single" w:sz="4" w:space="1" w:color="auto"/>
        <w:left w:val="single" w:sz="4" w:space="4" w:color="auto"/>
        <w:bottom w:val="single" w:sz="4" w:space="1" w:color="auto"/>
        <w:right w:val="single" w:sz="4" w:space="4" w:color="auto"/>
      </w:pBdr>
      <w:spacing w:after="300" w:line="240" w:lineRule="auto"/>
      <w:contextualSpacing/>
      <w:jc w:val="center"/>
    </w:pPr>
    <w:rPr>
      <w:rFonts w:ascii="Verdana" w:eastAsiaTheme="majorEastAsia" w:hAnsi="Verdana" w:cstheme="majorBidi"/>
      <w:spacing w:val="5"/>
      <w:kern w:val="28"/>
      <w:sz w:val="32"/>
      <w:szCs w:val="52"/>
    </w:rPr>
  </w:style>
  <w:style w:type="character" w:customStyle="1" w:styleId="TitelChar">
    <w:name w:val="Titel Char"/>
    <w:basedOn w:val="Standaardalinea-lettertype"/>
    <w:link w:val="Titel"/>
    <w:uiPriority w:val="10"/>
    <w:rsid w:val="009A7CC3"/>
    <w:rPr>
      <w:rFonts w:ascii="Verdana" w:eastAsiaTheme="majorEastAsia" w:hAnsi="Verdana" w:cstheme="majorBidi"/>
      <w:spacing w:val="5"/>
      <w:kern w:val="28"/>
      <w:sz w:val="32"/>
      <w:szCs w:val="52"/>
      <w:lang w:val="nl-NL"/>
    </w:rPr>
  </w:style>
  <w:style w:type="paragraph" w:customStyle="1" w:styleId="MMTitle">
    <w:name w:val="MM Title"/>
    <w:basedOn w:val="Titel"/>
    <w:rsid w:val="009A7CC3"/>
  </w:style>
  <w:style w:type="paragraph" w:customStyle="1" w:styleId="MMTopic1">
    <w:name w:val="MM Topic 1"/>
    <w:basedOn w:val="Kop1"/>
    <w:rsid w:val="009A7CC3"/>
    <w:pPr>
      <w:numPr>
        <w:numId w:val="0"/>
      </w:numPr>
    </w:pPr>
  </w:style>
  <w:style w:type="paragraph" w:customStyle="1" w:styleId="MMTopic2">
    <w:name w:val="MM Topic 2"/>
    <w:basedOn w:val="Kop2"/>
    <w:link w:val="MMTopic2Char"/>
    <w:rsid w:val="009A7CC3"/>
    <w:pPr>
      <w:numPr>
        <w:ilvl w:val="0"/>
        <w:numId w:val="0"/>
      </w:numPr>
    </w:pPr>
  </w:style>
  <w:style w:type="character" w:customStyle="1" w:styleId="MMTopic2Char">
    <w:name w:val="MM Topic 2 Char"/>
    <w:basedOn w:val="Kop2Char"/>
    <w:link w:val="MMTopic2"/>
    <w:rsid w:val="009A7CC3"/>
    <w:rPr>
      <w:rFonts w:ascii="Verdana" w:eastAsiaTheme="majorEastAsia" w:hAnsi="Verdana" w:cstheme="majorBidi"/>
      <w:bCs/>
      <w:szCs w:val="26"/>
      <w:lang w:val="nl-NL"/>
    </w:rPr>
  </w:style>
  <w:style w:type="paragraph" w:customStyle="1" w:styleId="MMTopic3">
    <w:name w:val="MM Topic 3"/>
    <w:basedOn w:val="Kop3"/>
    <w:link w:val="MMTopic3Char"/>
    <w:rsid w:val="009A7CC3"/>
    <w:pPr>
      <w:numPr>
        <w:ilvl w:val="0"/>
        <w:numId w:val="0"/>
      </w:numPr>
    </w:pPr>
  </w:style>
  <w:style w:type="character" w:customStyle="1" w:styleId="MMTopic3Char">
    <w:name w:val="MM Topic 3 Char"/>
    <w:basedOn w:val="Kop3Char"/>
    <w:link w:val="MMTopic3"/>
    <w:rsid w:val="009A7CC3"/>
    <w:rPr>
      <w:rFonts w:ascii="Verdana" w:hAnsi="Verdana" w:cs="Arial"/>
      <w:bCs/>
      <w:sz w:val="19"/>
      <w:szCs w:val="26"/>
    </w:rPr>
  </w:style>
  <w:style w:type="paragraph" w:customStyle="1" w:styleId="MMTopic4">
    <w:name w:val="MM Topic 4"/>
    <w:basedOn w:val="Kop4"/>
    <w:rsid w:val="009A7CC3"/>
    <w:pPr>
      <w:numPr>
        <w:ilvl w:val="0"/>
        <w:numId w:val="0"/>
      </w:numPr>
    </w:pPr>
  </w:style>
  <w:style w:type="paragraph" w:customStyle="1" w:styleId="MMTopic5">
    <w:name w:val="MM Topic 5"/>
    <w:basedOn w:val="Kop5"/>
    <w:rsid w:val="009A7CC3"/>
    <w:pPr>
      <w:numPr>
        <w:ilvl w:val="0"/>
        <w:numId w:val="0"/>
      </w:numPr>
    </w:pPr>
  </w:style>
  <w:style w:type="paragraph" w:customStyle="1" w:styleId="N1">
    <w:name w:val="N1"/>
    <w:rsid w:val="009A7CC3"/>
    <w:pPr>
      <w:overflowPunct w:val="0"/>
      <w:autoSpaceDE w:val="0"/>
      <w:autoSpaceDN w:val="0"/>
      <w:adjustRightInd w:val="0"/>
      <w:spacing w:after="200" w:line="240" w:lineRule="atLeast"/>
      <w:textAlignment w:val="baseline"/>
    </w:pPr>
    <w:rPr>
      <w:sz w:val="24"/>
      <w:lang w:val="nl-NL" w:eastAsia="nl-BE"/>
    </w:rPr>
  </w:style>
  <w:style w:type="paragraph" w:styleId="Normaalweb">
    <w:name w:val="Normal (Web)"/>
    <w:basedOn w:val="Standaard"/>
    <w:uiPriority w:val="99"/>
    <w:unhideWhenUsed/>
    <w:rsid w:val="009A7CC3"/>
    <w:rPr>
      <w:rFonts w:ascii="Times New Roman" w:hAnsi="Times New Roman"/>
      <w:sz w:val="24"/>
      <w:szCs w:val="24"/>
    </w:rPr>
  </w:style>
  <w:style w:type="paragraph" w:customStyle="1" w:styleId="Normal1">
    <w:name w:val="Normal1"/>
    <w:basedOn w:val="Standaard"/>
    <w:rsid w:val="009A7CC3"/>
  </w:style>
  <w:style w:type="paragraph" w:styleId="Tekstopmerking">
    <w:name w:val="annotation text"/>
    <w:basedOn w:val="Standaard"/>
    <w:link w:val="TekstopmerkingChar"/>
    <w:uiPriority w:val="99"/>
    <w:unhideWhenUsed/>
    <w:rsid w:val="009A7CC3"/>
    <w:pPr>
      <w:spacing w:line="240" w:lineRule="auto"/>
    </w:pPr>
    <w:rPr>
      <w:sz w:val="20"/>
      <w:szCs w:val="20"/>
    </w:rPr>
  </w:style>
  <w:style w:type="character" w:customStyle="1" w:styleId="TekstopmerkingChar">
    <w:name w:val="Tekst opmerking Char"/>
    <w:basedOn w:val="Standaardalinea-lettertype"/>
    <w:link w:val="Tekstopmerking"/>
    <w:uiPriority w:val="99"/>
    <w:rsid w:val="009A7CC3"/>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9A7CC3"/>
    <w:rPr>
      <w:b/>
      <w:bCs/>
    </w:rPr>
  </w:style>
  <w:style w:type="character" w:customStyle="1" w:styleId="OnderwerpvanopmerkingChar">
    <w:name w:val="Onderwerp van opmerking Char"/>
    <w:basedOn w:val="TekstopmerkingChar"/>
    <w:link w:val="Onderwerpvanopmerking"/>
    <w:uiPriority w:val="99"/>
    <w:semiHidden/>
    <w:rsid w:val="009A7CC3"/>
    <w:rPr>
      <w:b/>
      <w:bCs/>
      <w:sz w:val="20"/>
      <w:szCs w:val="20"/>
      <w:lang w:val="nl-NL"/>
    </w:rPr>
  </w:style>
  <w:style w:type="paragraph" w:customStyle="1" w:styleId="Opmaakprofiel10pt">
    <w:name w:val="Opmaakprofiel 10 pt"/>
    <w:basedOn w:val="Standaard"/>
    <w:rsid w:val="009A7CC3"/>
    <w:pPr>
      <w:spacing w:after="240"/>
    </w:pPr>
    <w:rPr>
      <w:rFonts w:cs="Arial"/>
    </w:rPr>
  </w:style>
  <w:style w:type="character" w:customStyle="1" w:styleId="Opmaakprofiel9pt">
    <w:name w:val="Opmaakprofiel 9 pt"/>
    <w:basedOn w:val="Standaardalinea-lettertype"/>
    <w:rsid w:val="009A7CC3"/>
    <w:rPr>
      <w:sz w:val="19"/>
    </w:rPr>
  </w:style>
  <w:style w:type="character" w:customStyle="1" w:styleId="OpmaakprofielArial11ptDonkerblauw">
    <w:name w:val="Opmaakprofiel Arial 11 pt Donkerblauw"/>
    <w:basedOn w:val="Standaardalinea-lettertype"/>
    <w:rsid w:val="009A7CC3"/>
    <w:rPr>
      <w:rFonts w:ascii="Verdana" w:hAnsi="Verdana"/>
      <w:color w:val="000080"/>
      <w:sz w:val="19"/>
    </w:rPr>
  </w:style>
  <w:style w:type="paragraph" w:customStyle="1" w:styleId="OpmaakprofielKantlijnNlSystem10ptVet">
    <w:name w:val="Opmaakprofiel KantlijnNl + System 10 pt Vet"/>
    <w:basedOn w:val="Standaard"/>
    <w:rsid w:val="009A7CC3"/>
    <w:pPr>
      <w:numPr>
        <w:numId w:val="6"/>
      </w:numPr>
      <w:spacing w:after="240"/>
    </w:pPr>
    <w:rPr>
      <w:rFonts w:ascii="System" w:hAnsi="System"/>
      <w:b/>
      <w:bCs/>
      <w:sz w:val="20"/>
    </w:rPr>
  </w:style>
  <w:style w:type="paragraph" w:customStyle="1" w:styleId="OpmaakprofielNormaalwebArial11ptDonkerblauw">
    <w:name w:val="Opmaakprofiel Normaal (web) + Arial 11 pt Donkerblauw"/>
    <w:basedOn w:val="Normaalweb"/>
    <w:rsid w:val="009A7CC3"/>
    <w:rPr>
      <w:color w:val="000080"/>
    </w:rPr>
  </w:style>
  <w:style w:type="paragraph" w:customStyle="1" w:styleId="OpmaakprofielTitelRandEnkelAuto15ptLijndikte">
    <w:name w:val="Opmaakprofiel Titel + Rand: : (Enkel Auto  15 pt Lijndikte)"/>
    <w:basedOn w:val="Titel"/>
    <w:rsid w:val="009A7CC3"/>
    <w:rPr>
      <w:bdr w:val="single" w:sz="12" w:space="0" w:color="auto"/>
    </w:rPr>
  </w:style>
  <w:style w:type="paragraph" w:styleId="Plattetekst">
    <w:name w:val="Body Text"/>
    <w:basedOn w:val="Standaard"/>
    <w:link w:val="PlattetekstChar"/>
    <w:uiPriority w:val="99"/>
    <w:semiHidden/>
    <w:unhideWhenUsed/>
    <w:rsid w:val="009A7CC3"/>
    <w:pPr>
      <w:spacing w:after="120"/>
    </w:pPr>
  </w:style>
  <w:style w:type="character" w:customStyle="1" w:styleId="PlattetekstChar">
    <w:name w:val="Platte tekst Char"/>
    <w:basedOn w:val="Standaardalinea-lettertype"/>
    <w:link w:val="Plattetekst"/>
    <w:uiPriority w:val="99"/>
    <w:semiHidden/>
    <w:rsid w:val="009A7CC3"/>
    <w:rPr>
      <w:lang w:val="nl-NL"/>
    </w:rPr>
  </w:style>
  <w:style w:type="paragraph" w:styleId="Plattetekst3">
    <w:name w:val="Body Text 3"/>
    <w:basedOn w:val="Standaard"/>
    <w:link w:val="Plattetekst3Char"/>
    <w:uiPriority w:val="99"/>
    <w:semiHidden/>
    <w:unhideWhenUsed/>
    <w:rsid w:val="009A7CC3"/>
    <w:pPr>
      <w:spacing w:after="120"/>
    </w:pPr>
    <w:rPr>
      <w:sz w:val="16"/>
      <w:szCs w:val="16"/>
    </w:rPr>
  </w:style>
  <w:style w:type="character" w:customStyle="1" w:styleId="Plattetekst3Char">
    <w:name w:val="Platte tekst 3 Char"/>
    <w:basedOn w:val="Standaardalinea-lettertype"/>
    <w:link w:val="Plattetekst3"/>
    <w:uiPriority w:val="99"/>
    <w:semiHidden/>
    <w:rsid w:val="009A7CC3"/>
    <w:rPr>
      <w:sz w:val="16"/>
      <w:szCs w:val="16"/>
      <w:lang w:val="nl-NL"/>
    </w:rPr>
  </w:style>
  <w:style w:type="paragraph" w:customStyle="1" w:styleId="Standaard1">
    <w:name w:val="Standaard1"/>
    <w:basedOn w:val="Standaard"/>
    <w:rsid w:val="009A7CC3"/>
  </w:style>
  <w:style w:type="paragraph" w:customStyle="1" w:styleId="StandaardOL">
    <w:name w:val="StandaardOL"/>
    <w:basedOn w:val="Standaard"/>
    <w:rsid w:val="009A7CC3"/>
    <w:pPr>
      <w:numPr>
        <w:numId w:val="7"/>
      </w:numPr>
    </w:pPr>
  </w:style>
  <w:style w:type="table" w:styleId="Tabelraster">
    <w:name w:val="Table Grid"/>
    <w:basedOn w:val="Standaardtabel"/>
    <w:uiPriority w:val="59"/>
    <w:rsid w:val="009A7CC3"/>
    <w:pPr>
      <w:spacing w:after="200" w:line="276" w:lineRule="auto"/>
    </w:pPr>
    <w:rPr>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9A7CC3"/>
    <w:rPr>
      <w:sz w:val="16"/>
      <w:szCs w:val="16"/>
    </w:rPr>
  </w:style>
  <w:style w:type="character" w:styleId="Voetnootmarkering">
    <w:name w:val="footnote reference"/>
    <w:basedOn w:val="Standaardalinea-lettertype"/>
    <w:uiPriority w:val="99"/>
    <w:semiHidden/>
    <w:unhideWhenUsed/>
    <w:rsid w:val="009A7CC3"/>
    <w:rPr>
      <w:vertAlign w:val="superscript"/>
    </w:rPr>
  </w:style>
  <w:style w:type="paragraph" w:styleId="Voetnoottekst">
    <w:name w:val="footnote text"/>
    <w:basedOn w:val="Standaard"/>
    <w:link w:val="VoetnoottekstChar"/>
    <w:uiPriority w:val="99"/>
    <w:unhideWhenUsed/>
    <w:rsid w:val="009A7CC3"/>
    <w:pPr>
      <w:spacing w:after="0" w:line="240" w:lineRule="auto"/>
    </w:pPr>
    <w:rPr>
      <w:sz w:val="20"/>
      <w:szCs w:val="20"/>
    </w:rPr>
  </w:style>
  <w:style w:type="character" w:customStyle="1" w:styleId="VoetnoottekstChar">
    <w:name w:val="Voetnoottekst Char"/>
    <w:basedOn w:val="Standaardalinea-lettertype"/>
    <w:link w:val="Voetnoottekst"/>
    <w:uiPriority w:val="99"/>
    <w:rsid w:val="009A7CC3"/>
    <w:rPr>
      <w:sz w:val="20"/>
      <w:szCs w:val="20"/>
      <w:lang w:val="nl-NL"/>
    </w:rPr>
  </w:style>
  <w:style w:type="character" w:styleId="Zwaar">
    <w:name w:val="Strong"/>
    <w:basedOn w:val="Standaardalinea-lettertype"/>
    <w:uiPriority w:val="22"/>
    <w:qFormat/>
    <w:rsid w:val="009A7CC3"/>
    <w:rPr>
      <w:b/>
      <w:bCs/>
    </w:rPr>
  </w:style>
  <w:style w:type="paragraph" w:customStyle="1" w:styleId="Lijstalinea2">
    <w:name w:val="Lijstalinea2"/>
    <w:basedOn w:val="Lijstalinea"/>
    <w:qFormat/>
    <w:rsid w:val="009A7CC3"/>
    <w:pPr>
      <w:numPr>
        <w:numId w:val="5"/>
      </w:numPr>
      <w:autoSpaceDE w:val="0"/>
      <w:autoSpaceDN w:val="0"/>
      <w:adjustRightInd w:val="0"/>
      <w:spacing w:after="120"/>
      <w:jc w:val="both"/>
    </w:pPr>
    <w:rPr>
      <w:rFonts w:cs="Arial"/>
      <w:bCs/>
      <w:i/>
      <w:iCs/>
      <w:szCs w:val="20"/>
    </w:rPr>
  </w:style>
  <w:style w:type="paragraph" w:customStyle="1" w:styleId="StandaardTabel0">
    <w:name w:val="Standaard_Tabel"/>
    <w:basedOn w:val="Standaard"/>
    <w:qFormat/>
    <w:rsid w:val="009A7CC3"/>
    <w:pPr>
      <w:spacing w:after="60"/>
    </w:pPr>
  </w:style>
  <w:style w:type="paragraph" w:customStyle="1" w:styleId="Tabelhoofd">
    <w:name w:val="Tabelhoofd"/>
    <w:basedOn w:val="Standaard"/>
    <w:qFormat/>
    <w:rsid w:val="009A7CC3"/>
    <w:rPr>
      <w:b/>
    </w:rPr>
  </w:style>
  <w:style w:type="paragraph" w:customStyle="1" w:styleId="KantlijnOl2">
    <w:name w:val="KantlijnOl2"/>
    <w:basedOn w:val="KantlijnOl"/>
    <w:qFormat/>
    <w:rsid w:val="009A7CC3"/>
    <w:pPr>
      <w:numPr>
        <w:numId w:val="8"/>
      </w:numPr>
      <w:tabs>
        <w:tab w:val="left" w:pos="340"/>
        <w:tab w:val="left" w:pos="680"/>
      </w:tabs>
      <w:spacing w:line="240" w:lineRule="exact"/>
      <w:ind w:left="680" w:hanging="340"/>
    </w:pPr>
  </w:style>
  <w:style w:type="paragraph" w:customStyle="1" w:styleId="KantlijnOM2">
    <w:name w:val="KantlijnOM2"/>
    <w:basedOn w:val="Lijstalinea"/>
    <w:qFormat/>
    <w:rsid w:val="00BC3BB6"/>
    <w:pPr>
      <w:numPr>
        <w:ilvl w:val="1"/>
        <w:numId w:val="1"/>
      </w:numPr>
    </w:pPr>
  </w:style>
  <w:style w:type="paragraph" w:styleId="Revisie">
    <w:name w:val="Revision"/>
    <w:hidden/>
    <w:uiPriority w:val="99"/>
    <w:semiHidden/>
    <w:rsid w:val="00263555"/>
    <w:pPr>
      <w:spacing w:after="0" w:line="240" w:lineRule="auto"/>
    </w:pPr>
    <w:rPr>
      <w:lang w:val="nl-NL"/>
    </w:rPr>
  </w:style>
  <w:style w:type="character" w:customStyle="1" w:styleId="Onopgelostemelding1">
    <w:name w:val="Onopgeloste melding1"/>
    <w:basedOn w:val="Standaardalinea-lettertype"/>
    <w:uiPriority w:val="99"/>
    <w:semiHidden/>
    <w:unhideWhenUsed/>
    <w:rsid w:val="003657B6"/>
    <w:rPr>
      <w:color w:val="808080"/>
      <w:shd w:val="clear" w:color="auto" w:fill="E6E6E6"/>
    </w:rPr>
  </w:style>
  <w:style w:type="paragraph" w:customStyle="1" w:styleId="Kop0">
    <w:name w:val="Kop 0"/>
    <w:basedOn w:val="Kop1"/>
    <w:qFormat/>
    <w:rsid w:val="00F32384"/>
    <w:pPr>
      <w:numPr>
        <w:numId w:val="0"/>
      </w:numPr>
    </w:pPr>
  </w:style>
  <w:style w:type="character" w:customStyle="1" w:styleId="Onopgelostemelding2">
    <w:name w:val="Onopgeloste melding2"/>
    <w:basedOn w:val="Standaardalinea-lettertype"/>
    <w:uiPriority w:val="99"/>
    <w:semiHidden/>
    <w:unhideWhenUsed/>
    <w:rsid w:val="00BE2032"/>
    <w:rPr>
      <w:color w:val="808080"/>
      <w:shd w:val="clear" w:color="auto" w:fill="E6E6E6"/>
    </w:rPr>
  </w:style>
  <w:style w:type="character" w:customStyle="1" w:styleId="Onopgelostemelding3">
    <w:name w:val="Onopgeloste melding3"/>
    <w:basedOn w:val="Standaardalinea-lettertype"/>
    <w:uiPriority w:val="99"/>
    <w:semiHidden/>
    <w:unhideWhenUsed/>
    <w:rsid w:val="00E33762"/>
    <w:rPr>
      <w:color w:val="808080"/>
      <w:shd w:val="clear" w:color="auto" w:fill="E6E6E6"/>
    </w:rPr>
  </w:style>
  <w:style w:type="character" w:styleId="Onopgelostemelding">
    <w:name w:val="Unresolved Mention"/>
    <w:basedOn w:val="Standaardalinea-lettertype"/>
    <w:uiPriority w:val="99"/>
    <w:semiHidden/>
    <w:unhideWhenUsed/>
    <w:rsid w:val="004B6524"/>
    <w:rPr>
      <w:color w:val="808080"/>
      <w:shd w:val="clear" w:color="auto" w:fill="E6E6E6"/>
    </w:rPr>
  </w:style>
  <w:style w:type="paragraph" w:customStyle="1" w:styleId="Normalleftaligned">
    <w:name w:val="Normal left aligned"/>
    <w:basedOn w:val="Standaard"/>
    <w:qFormat/>
    <w:rsid w:val="002A10FA"/>
    <w:pPr>
      <w:spacing w:after="180" w:line="240" w:lineRule="auto"/>
      <w:contextualSpacing/>
    </w:pPr>
    <w:rPr>
      <w:rFonts w:ascii="Open Sans" w:hAnsi="Open Sans"/>
      <w:color w:val="000000"/>
      <w:lang w:val="nl-BE"/>
    </w:rPr>
  </w:style>
  <w:style w:type="paragraph" w:customStyle="1" w:styleId="Kop10">
    <w:name w:val="Kop 1$"/>
    <w:basedOn w:val="Normalleftaligned"/>
    <w:qFormat/>
    <w:rsid w:val="004835CB"/>
    <w:pPr>
      <w:jc w:val="both"/>
    </w:pPr>
    <w:rPr>
      <w:rFonts w:ascii="Verdana" w:hAnsi="Verdana"/>
      <w:b/>
      <w:lang w:val="nl-NL"/>
    </w:rPr>
  </w:style>
  <w:style w:type="paragraph" w:styleId="Geenafstand">
    <w:name w:val="No Spacing"/>
    <w:uiPriority w:val="1"/>
    <w:qFormat/>
    <w:rsid w:val="00B36C86"/>
    <w:pPr>
      <w:spacing w:after="0" w:line="240" w:lineRule="auto"/>
    </w:pPr>
    <w:rPr>
      <w:lang w:val="nl-NL"/>
    </w:rPr>
  </w:style>
  <w:style w:type="character" w:customStyle="1" w:styleId="marky0zhdli8h">
    <w:name w:val="marky0zhdli8h"/>
    <w:basedOn w:val="Standaardalinea-lettertype"/>
    <w:rsid w:val="00DB4405"/>
  </w:style>
  <w:style w:type="character" w:customStyle="1" w:styleId="markqthtfdn95">
    <w:name w:val="markqthtfdn95"/>
    <w:basedOn w:val="Standaardalinea-lettertype"/>
    <w:rsid w:val="00DB44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26861">
      <w:bodyDiv w:val="1"/>
      <w:marLeft w:val="0"/>
      <w:marRight w:val="0"/>
      <w:marTop w:val="0"/>
      <w:marBottom w:val="0"/>
      <w:divBdr>
        <w:top w:val="none" w:sz="0" w:space="0" w:color="auto"/>
        <w:left w:val="none" w:sz="0" w:space="0" w:color="auto"/>
        <w:bottom w:val="none" w:sz="0" w:space="0" w:color="auto"/>
        <w:right w:val="none" w:sz="0" w:space="0" w:color="auto"/>
      </w:divBdr>
    </w:div>
    <w:div w:id="25185507">
      <w:bodyDiv w:val="1"/>
      <w:marLeft w:val="0"/>
      <w:marRight w:val="0"/>
      <w:marTop w:val="0"/>
      <w:marBottom w:val="0"/>
      <w:divBdr>
        <w:top w:val="none" w:sz="0" w:space="0" w:color="auto"/>
        <w:left w:val="none" w:sz="0" w:space="0" w:color="auto"/>
        <w:bottom w:val="none" w:sz="0" w:space="0" w:color="auto"/>
        <w:right w:val="none" w:sz="0" w:space="0" w:color="auto"/>
      </w:divBdr>
    </w:div>
    <w:div w:id="98334607">
      <w:bodyDiv w:val="1"/>
      <w:marLeft w:val="0"/>
      <w:marRight w:val="0"/>
      <w:marTop w:val="0"/>
      <w:marBottom w:val="0"/>
      <w:divBdr>
        <w:top w:val="none" w:sz="0" w:space="0" w:color="auto"/>
        <w:left w:val="none" w:sz="0" w:space="0" w:color="auto"/>
        <w:bottom w:val="none" w:sz="0" w:space="0" w:color="auto"/>
        <w:right w:val="none" w:sz="0" w:space="0" w:color="auto"/>
      </w:divBdr>
      <w:divsChild>
        <w:div w:id="31150569">
          <w:marLeft w:val="0"/>
          <w:marRight w:val="0"/>
          <w:marTop w:val="0"/>
          <w:marBottom w:val="0"/>
          <w:divBdr>
            <w:top w:val="none" w:sz="0" w:space="0" w:color="auto"/>
            <w:left w:val="none" w:sz="0" w:space="0" w:color="auto"/>
            <w:bottom w:val="none" w:sz="0" w:space="0" w:color="auto"/>
            <w:right w:val="none" w:sz="0" w:space="0" w:color="auto"/>
          </w:divBdr>
          <w:divsChild>
            <w:div w:id="1357006106">
              <w:marLeft w:val="0"/>
              <w:marRight w:val="0"/>
              <w:marTop w:val="0"/>
              <w:marBottom w:val="0"/>
              <w:divBdr>
                <w:top w:val="none" w:sz="0" w:space="0" w:color="auto"/>
                <w:left w:val="none" w:sz="0" w:space="0" w:color="auto"/>
                <w:bottom w:val="none" w:sz="0" w:space="0" w:color="auto"/>
                <w:right w:val="none" w:sz="0" w:space="0" w:color="auto"/>
              </w:divBdr>
              <w:divsChild>
                <w:div w:id="285234551">
                  <w:marLeft w:val="0"/>
                  <w:marRight w:val="0"/>
                  <w:marTop w:val="0"/>
                  <w:marBottom w:val="0"/>
                  <w:divBdr>
                    <w:top w:val="none" w:sz="0" w:space="0" w:color="auto"/>
                    <w:left w:val="none" w:sz="0" w:space="0" w:color="auto"/>
                    <w:bottom w:val="none" w:sz="0" w:space="0" w:color="auto"/>
                    <w:right w:val="none" w:sz="0" w:space="0" w:color="auto"/>
                  </w:divBdr>
                  <w:divsChild>
                    <w:div w:id="1132557461">
                      <w:marLeft w:val="0"/>
                      <w:marRight w:val="0"/>
                      <w:marTop w:val="0"/>
                      <w:marBottom w:val="0"/>
                      <w:divBdr>
                        <w:top w:val="none" w:sz="0" w:space="0" w:color="auto"/>
                        <w:left w:val="none" w:sz="0" w:space="0" w:color="auto"/>
                        <w:bottom w:val="none" w:sz="0" w:space="0" w:color="auto"/>
                        <w:right w:val="none" w:sz="0" w:space="0" w:color="auto"/>
                      </w:divBdr>
                      <w:divsChild>
                        <w:div w:id="651637532">
                          <w:marLeft w:val="0"/>
                          <w:marRight w:val="0"/>
                          <w:marTop w:val="0"/>
                          <w:marBottom w:val="0"/>
                          <w:divBdr>
                            <w:top w:val="none" w:sz="0" w:space="0" w:color="auto"/>
                            <w:left w:val="none" w:sz="0" w:space="0" w:color="auto"/>
                            <w:bottom w:val="none" w:sz="0" w:space="0" w:color="auto"/>
                            <w:right w:val="none" w:sz="0" w:space="0" w:color="auto"/>
                          </w:divBdr>
                          <w:divsChild>
                            <w:div w:id="1237283836">
                              <w:marLeft w:val="0"/>
                              <w:marRight w:val="0"/>
                              <w:marTop w:val="0"/>
                              <w:marBottom w:val="0"/>
                              <w:divBdr>
                                <w:top w:val="none" w:sz="0" w:space="0" w:color="auto"/>
                                <w:left w:val="none" w:sz="0" w:space="0" w:color="auto"/>
                                <w:bottom w:val="none" w:sz="0" w:space="0" w:color="auto"/>
                                <w:right w:val="none" w:sz="0" w:space="0" w:color="auto"/>
                              </w:divBdr>
                              <w:divsChild>
                                <w:div w:id="1017846544">
                                  <w:marLeft w:val="0"/>
                                  <w:marRight w:val="0"/>
                                  <w:marTop w:val="0"/>
                                  <w:marBottom w:val="0"/>
                                  <w:divBdr>
                                    <w:top w:val="none" w:sz="0" w:space="0" w:color="auto"/>
                                    <w:left w:val="none" w:sz="0" w:space="0" w:color="auto"/>
                                    <w:bottom w:val="none" w:sz="0" w:space="0" w:color="auto"/>
                                    <w:right w:val="none" w:sz="0" w:space="0" w:color="auto"/>
                                  </w:divBdr>
                                  <w:divsChild>
                                    <w:div w:id="1058892799">
                                      <w:marLeft w:val="0"/>
                                      <w:marRight w:val="0"/>
                                      <w:marTop w:val="0"/>
                                      <w:marBottom w:val="0"/>
                                      <w:divBdr>
                                        <w:top w:val="none" w:sz="0" w:space="0" w:color="auto"/>
                                        <w:left w:val="none" w:sz="0" w:space="0" w:color="auto"/>
                                        <w:bottom w:val="none" w:sz="0" w:space="0" w:color="auto"/>
                                        <w:right w:val="none" w:sz="0" w:space="0" w:color="auto"/>
                                      </w:divBdr>
                                      <w:divsChild>
                                        <w:div w:id="710299195">
                                          <w:marLeft w:val="0"/>
                                          <w:marRight w:val="0"/>
                                          <w:marTop w:val="0"/>
                                          <w:marBottom w:val="0"/>
                                          <w:divBdr>
                                            <w:top w:val="none" w:sz="0" w:space="0" w:color="auto"/>
                                            <w:left w:val="none" w:sz="0" w:space="0" w:color="auto"/>
                                            <w:bottom w:val="none" w:sz="0" w:space="0" w:color="auto"/>
                                            <w:right w:val="none" w:sz="0" w:space="0" w:color="auto"/>
                                          </w:divBdr>
                                          <w:divsChild>
                                            <w:div w:id="1540051067">
                                              <w:marLeft w:val="0"/>
                                              <w:marRight w:val="0"/>
                                              <w:marTop w:val="0"/>
                                              <w:marBottom w:val="240"/>
                                              <w:divBdr>
                                                <w:top w:val="none" w:sz="0" w:space="0" w:color="auto"/>
                                                <w:left w:val="none" w:sz="0" w:space="0" w:color="auto"/>
                                                <w:bottom w:val="none" w:sz="0" w:space="0" w:color="auto"/>
                                                <w:right w:val="none" w:sz="0" w:space="0" w:color="auto"/>
                                              </w:divBdr>
                                              <w:divsChild>
                                                <w:div w:id="5526086">
                                                  <w:marLeft w:val="0"/>
                                                  <w:marRight w:val="0"/>
                                                  <w:marTop w:val="0"/>
                                                  <w:marBottom w:val="0"/>
                                                  <w:divBdr>
                                                    <w:top w:val="none" w:sz="0" w:space="0" w:color="auto"/>
                                                    <w:left w:val="none" w:sz="0" w:space="0" w:color="auto"/>
                                                    <w:bottom w:val="none" w:sz="0" w:space="0" w:color="auto"/>
                                                    <w:right w:val="none" w:sz="0" w:space="0" w:color="auto"/>
                                                  </w:divBdr>
                                                  <w:divsChild>
                                                    <w:div w:id="183973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39605888">
      <w:bodyDiv w:val="1"/>
      <w:marLeft w:val="0"/>
      <w:marRight w:val="0"/>
      <w:marTop w:val="0"/>
      <w:marBottom w:val="0"/>
      <w:divBdr>
        <w:top w:val="none" w:sz="0" w:space="0" w:color="auto"/>
        <w:left w:val="none" w:sz="0" w:space="0" w:color="auto"/>
        <w:bottom w:val="none" w:sz="0" w:space="0" w:color="auto"/>
        <w:right w:val="none" w:sz="0" w:space="0" w:color="auto"/>
      </w:divBdr>
      <w:divsChild>
        <w:div w:id="863906170">
          <w:marLeft w:val="0"/>
          <w:marRight w:val="0"/>
          <w:marTop w:val="0"/>
          <w:marBottom w:val="0"/>
          <w:divBdr>
            <w:top w:val="none" w:sz="0" w:space="0" w:color="auto"/>
            <w:left w:val="none" w:sz="0" w:space="0" w:color="auto"/>
            <w:bottom w:val="none" w:sz="0" w:space="0" w:color="auto"/>
            <w:right w:val="none" w:sz="0" w:space="0" w:color="auto"/>
          </w:divBdr>
        </w:div>
        <w:div w:id="1329211342">
          <w:marLeft w:val="0"/>
          <w:marRight w:val="0"/>
          <w:marTop w:val="0"/>
          <w:marBottom w:val="0"/>
          <w:divBdr>
            <w:top w:val="none" w:sz="0" w:space="0" w:color="auto"/>
            <w:left w:val="none" w:sz="0" w:space="0" w:color="auto"/>
            <w:bottom w:val="none" w:sz="0" w:space="0" w:color="auto"/>
            <w:right w:val="none" w:sz="0" w:space="0" w:color="auto"/>
          </w:divBdr>
        </w:div>
      </w:divsChild>
    </w:div>
    <w:div w:id="242958875">
      <w:bodyDiv w:val="1"/>
      <w:marLeft w:val="0"/>
      <w:marRight w:val="0"/>
      <w:marTop w:val="0"/>
      <w:marBottom w:val="0"/>
      <w:divBdr>
        <w:top w:val="none" w:sz="0" w:space="0" w:color="auto"/>
        <w:left w:val="none" w:sz="0" w:space="0" w:color="auto"/>
        <w:bottom w:val="none" w:sz="0" w:space="0" w:color="auto"/>
        <w:right w:val="none" w:sz="0" w:space="0" w:color="auto"/>
      </w:divBdr>
    </w:div>
    <w:div w:id="279994372">
      <w:bodyDiv w:val="1"/>
      <w:marLeft w:val="0"/>
      <w:marRight w:val="0"/>
      <w:marTop w:val="0"/>
      <w:marBottom w:val="0"/>
      <w:divBdr>
        <w:top w:val="none" w:sz="0" w:space="0" w:color="auto"/>
        <w:left w:val="none" w:sz="0" w:space="0" w:color="auto"/>
        <w:bottom w:val="none" w:sz="0" w:space="0" w:color="auto"/>
        <w:right w:val="none" w:sz="0" w:space="0" w:color="auto"/>
      </w:divBdr>
    </w:div>
    <w:div w:id="419836565">
      <w:bodyDiv w:val="1"/>
      <w:marLeft w:val="0"/>
      <w:marRight w:val="0"/>
      <w:marTop w:val="0"/>
      <w:marBottom w:val="0"/>
      <w:divBdr>
        <w:top w:val="none" w:sz="0" w:space="0" w:color="auto"/>
        <w:left w:val="none" w:sz="0" w:space="0" w:color="auto"/>
        <w:bottom w:val="none" w:sz="0" w:space="0" w:color="auto"/>
        <w:right w:val="none" w:sz="0" w:space="0" w:color="auto"/>
      </w:divBdr>
    </w:div>
    <w:div w:id="445004525">
      <w:bodyDiv w:val="1"/>
      <w:marLeft w:val="0"/>
      <w:marRight w:val="0"/>
      <w:marTop w:val="0"/>
      <w:marBottom w:val="0"/>
      <w:divBdr>
        <w:top w:val="none" w:sz="0" w:space="0" w:color="auto"/>
        <w:left w:val="none" w:sz="0" w:space="0" w:color="auto"/>
        <w:bottom w:val="none" w:sz="0" w:space="0" w:color="auto"/>
        <w:right w:val="none" w:sz="0" w:space="0" w:color="auto"/>
      </w:divBdr>
    </w:div>
    <w:div w:id="485973728">
      <w:bodyDiv w:val="1"/>
      <w:marLeft w:val="0"/>
      <w:marRight w:val="0"/>
      <w:marTop w:val="0"/>
      <w:marBottom w:val="0"/>
      <w:divBdr>
        <w:top w:val="none" w:sz="0" w:space="0" w:color="auto"/>
        <w:left w:val="none" w:sz="0" w:space="0" w:color="auto"/>
        <w:bottom w:val="none" w:sz="0" w:space="0" w:color="auto"/>
        <w:right w:val="none" w:sz="0" w:space="0" w:color="auto"/>
      </w:divBdr>
      <w:divsChild>
        <w:div w:id="1575239675">
          <w:marLeft w:val="0"/>
          <w:marRight w:val="0"/>
          <w:marTop w:val="0"/>
          <w:marBottom w:val="0"/>
          <w:divBdr>
            <w:top w:val="none" w:sz="0" w:space="0" w:color="auto"/>
            <w:left w:val="none" w:sz="0" w:space="0" w:color="auto"/>
            <w:bottom w:val="none" w:sz="0" w:space="0" w:color="auto"/>
            <w:right w:val="none" w:sz="0" w:space="0" w:color="auto"/>
          </w:divBdr>
        </w:div>
      </w:divsChild>
    </w:div>
    <w:div w:id="488450325">
      <w:bodyDiv w:val="1"/>
      <w:marLeft w:val="0"/>
      <w:marRight w:val="0"/>
      <w:marTop w:val="0"/>
      <w:marBottom w:val="0"/>
      <w:divBdr>
        <w:top w:val="none" w:sz="0" w:space="0" w:color="auto"/>
        <w:left w:val="none" w:sz="0" w:space="0" w:color="auto"/>
        <w:bottom w:val="none" w:sz="0" w:space="0" w:color="auto"/>
        <w:right w:val="none" w:sz="0" w:space="0" w:color="auto"/>
      </w:divBdr>
    </w:div>
    <w:div w:id="523515118">
      <w:bodyDiv w:val="1"/>
      <w:marLeft w:val="0"/>
      <w:marRight w:val="0"/>
      <w:marTop w:val="0"/>
      <w:marBottom w:val="0"/>
      <w:divBdr>
        <w:top w:val="none" w:sz="0" w:space="0" w:color="auto"/>
        <w:left w:val="none" w:sz="0" w:space="0" w:color="auto"/>
        <w:bottom w:val="none" w:sz="0" w:space="0" w:color="auto"/>
        <w:right w:val="none" w:sz="0" w:space="0" w:color="auto"/>
      </w:divBdr>
    </w:div>
    <w:div w:id="655837829">
      <w:bodyDiv w:val="1"/>
      <w:marLeft w:val="0"/>
      <w:marRight w:val="0"/>
      <w:marTop w:val="0"/>
      <w:marBottom w:val="0"/>
      <w:divBdr>
        <w:top w:val="none" w:sz="0" w:space="0" w:color="auto"/>
        <w:left w:val="none" w:sz="0" w:space="0" w:color="auto"/>
        <w:bottom w:val="none" w:sz="0" w:space="0" w:color="auto"/>
        <w:right w:val="none" w:sz="0" w:space="0" w:color="auto"/>
      </w:divBdr>
      <w:divsChild>
        <w:div w:id="971709453">
          <w:marLeft w:val="0"/>
          <w:marRight w:val="0"/>
          <w:marTop w:val="0"/>
          <w:marBottom w:val="0"/>
          <w:divBdr>
            <w:top w:val="none" w:sz="0" w:space="0" w:color="auto"/>
            <w:left w:val="none" w:sz="0" w:space="0" w:color="auto"/>
            <w:bottom w:val="none" w:sz="0" w:space="0" w:color="auto"/>
            <w:right w:val="none" w:sz="0" w:space="0" w:color="auto"/>
          </w:divBdr>
        </w:div>
      </w:divsChild>
    </w:div>
    <w:div w:id="667296729">
      <w:bodyDiv w:val="1"/>
      <w:marLeft w:val="0"/>
      <w:marRight w:val="0"/>
      <w:marTop w:val="0"/>
      <w:marBottom w:val="0"/>
      <w:divBdr>
        <w:top w:val="none" w:sz="0" w:space="0" w:color="auto"/>
        <w:left w:val="none" w:sz="0" w:space="0" w:color="auto"/>
        <w:bottom w:val="none" w:sz="0" w:space="0" w:color="auto"/>
        <w:right w:val="none" w:sz="0" w:space="0" w:color="auto"/>
      </w:divBdr>
    </w:div>
    <w:div w:id="690572583">
      <w:bodyDiv w:val="1"/>
      <w:marLeft w:val="0"/>
      <w:marRight w:val="0"/>
      <w:marTop w:val="0"/>
      <w:marBottom w:val="0"/>
      <w:divBdr>
        <w:top w:val="none" w:sz="0" w:space="0" w:color="auto"/>
        <w:left w:val="none" w:sz="0" w:space="0" w:color="auto"/>
        <w:bottom w:val="none" w:sz="0" w:space="0" w:color="auto"/>
        <w:right w:val="none" w:sz="0" w:space="0" w:color="auto"/>
      </w:divBdr>
    </w:div>
    <w:div w:id="700516067">
      <w:bodyDiv w:val="1"/>
      <w:marLeft w:val="0"/>
      <w:marRight w:val="0"/>
      <w:marTop w:val="0"/>
      <w:marBottom w:val="0"/>
      <w:divBdr>
        <w:top w:val="none" w:sz="0" w:space="0" w:color="auto"/>
        <w:left w:val="none" w:sz="0" w:space="0" w:color="auto"/>
        <w:bottom w:val="none" w:sz="0" w:space="0" w:color="auto"/>
        <w:right w:val="none" w:sz="0" w:space="0" w:color="auto"/>
      </w:divBdr>
    </w:div>
    <w:div w:id="725301442">
      <w:bodyDiv w:val="1"/>
      <w:marLeft w:val="0"/>
      <w:marRight w:val="0"/>
      <w:marTop w:val="0"/>
      <w:marBottom w:val="0"/>
      <w:divBdr>
        <w:top w:val="none" w:sz="0" w:space="0" w:color="auto"/>
        <w:left w:val="none" w:sz="0" w:space="0" w:color="auto"/>
        <w:bottom w:val="none" w:sz="0" w:space="0" w:color="auto"/>
        <w:right w:val="none" w:sz="0" w:space="0" w:color="auto"/>
      </w:divBdr>
    </w:div>
    <w:div w:id="758795865">
      <w:bodyDiv w:val="1"/>
      <w:marLeft w:val="0"/>
      <w:marRight w:val="0"/>
      <w:marTop w:val="0"/>
      <w:marBottom w:val="0"/>
      <w:divBdr>
        <w:top w:val="none" w:sz="0" w:space="0" w:color="auto"/>
        <w:left w:val="none" w:sz="0" w:space="0" w:color="auto"/>
        <w:bottom w:val="none" w:sz="0" w:space="0" w:color="auto"/>
        <w:right w:val="none" w:sz="0" w:space="0" w:color="auto"/>
      </w:divBdr>
    </w:div>
    <w:div w:id="771512115">
      <w:bodyDiv w:val="1"/>
      <w:marLeft w:val="0"/>
      <w:marRight w:val="0"/>
      <w:marTop w:val="0"/>
      <w:marBottom w:val="0"/>
      <w:divBdr>
        <w:top w:val="none" w:sz="0" w:space="0" w:color="auto"/>
        <w:left w:val="none" w:sz="0" w:space="0" w:color="auto"/>
        <w:bottom w:val="none" w:sz="0" w:space="0" w:color="auto"/>
        <w:right w:val="none" w:sz="0" w:space="0" w:color="auto"/>
      </w:divBdr>
    </w:div>
    <w:div w:id="808322511">
      <w:bodyDiv w:val="1"/>
      <w:marLeft w:val="0"/>
      <w:marRight w:val="0"/>
      <w:marTop w:val="0"/>
      <w:marBottom w:val="0"/>
      <w:divBdr>
        <w:top w:val="none" w:sz="0" w:space="0" w:color="auto"/>
        <w:left w:val="none" w:sz="0" w:space="0" w:color="auto"/>
        <w:bottom w:val="none" w:sz="0" w:space="0" w:color="auto"/>
        <w:right w:val="none" w:sz="0" w:space="0" w:color="auto"/>
      </w:divBdr>
    </w:div>
    <w:div w:id="818302508">
      <w:bodyDiv w:val="1"/>
      <w:marLeft w:val="0"/>
      <w:marRight w:val="0"/>
      <w:marTop w:val="0"/>
      <w:marBottom w:val="0"/>
      <w:divBdr>
        <w:top w:val="none" w:sz="0" w:space="0" w:color="auto"/>
        <w:left w:val="none" w:sz="0" w:space="0" w:color="auto"/>
        <w:bottom w:val="none" w:sz="0" w:space="0" w:color="auto"/>
        <w:right w:val="none" w:sz="0" w:space="0" w:color="auto"/>
      </w:divBdr>
    </w:div>
    <w:div w:id="849488659">
      <w:bodyDiv w:val="1"/>
      <w:marLeft w:val="0"/>
      <w:marRight w:val="0"/>
      <w:marTop w:val="0"/>
      <w:marBottom w:val="0"/>
      <w:divBdr>
        <w:top w:val="none" w:sz="0" w:space="0" w:color="auto"/>
        <w:left w:val="none" w:sz="0" w:space="0" w:color="auto"/>
        <w:bottom w:val="none" w:sz="0" w:space="0" w:color="auto"/>
        <w:right w:val="none" w:sz="0" w:space="0" w:color="auto"/>
      </w:divBdr>
    </w:div>
    <w:div w:id="851916094">
      <w:bodyDiv w:val="1"/>
      <w:marLeft w:val="0"/>
      <w:marRight w:val="0"/>
      <w:marTop w:val="0"/>
      <w:marBottom w:val="0"/>
      <w:divBdr>
        <w:top w:val="none" w:sz="0" w:space="0" w:color="auto"/>
        <w:left w:val="none" w:sz="0" w:space="0" w:color="auto"/>
        <w:bottom w:val="none" w:sz="0" w:space="0" w:color="auto"/>
        <w:right w:val="none" w:sz="0" w:space="0" w:color="auto"/>
      </w:divBdr>
    </w:div>
    <w:div w:id="887644961">
      <w:bodyDiv w:val="1"/>
      <w:marLeft w:val="0"/>
      <w:marRight w:val="0"/>
      <w:marTop w:val="0"/>
      <w:marBottom w:val="0"/>
      <w:divBdr>
        <w:top w:val="none" w:sz="0" w:space="0" w:color="auto"/>
        <w:left w:val="none" w:sz="0" w:space="0" w:color="auto"/>
        <w:bottom w:val="none" w:sz="0" w:space="0" w:color="auto"/>
        <w:right w:val="none" w:sz="0" w:space="0" w:color="auto"/>
      </w:divBdr>
    </w:div>
    <w:div w:id="1053697245">
      <w:bodyDiv w:val="1"/>
      <w:marLeft w:val="0"/>
      <w:marRight w:val="0"/>
      <w:marTop w:val="0"/>
      <w:marBottom w:val="0"/>
      <w:divBdr>
        <w:top w:val="none" w:sz="0" w:space="0" w:color="auto"/>
        <w:left w:val="none" w:sz="0" w:space="0" w:color="auto"/>
        <w:bottom w:val="none" w:sz="0" w:space="0" w:color="auto"/>
        <w:right w:val="none" w:sz="0" w:space="0" w:color="auto"/>
      </w:divBdr>
    </w:div>
    <w:div w:id="1211766490">
      <w:bodyDiv w:val="1"/>
      <w:marLeft w:val="0"/>
      <w:marRight w:val="0"/>
      <w:marTop w:val="0"/>
      <w:marBottom w:val="0"/>
      <w:divBdr>
        <w:top w:val="none" w:sz="0" w:space="0" w:color="auto"/>
        <w:left w:val="none" w:sz="0" w:space="0" w:color="auto"/>
        <w:bottom w:val="none" w:sz="0" w:space="0" w:color="auto"/>
        <w:right w:val="none" w:sz="0" w:space="0" w:color="auto"/>
      </w:divBdr>
    </w:div>
    <w:div w:id="1221789481">
      <w:bodyDiv w:val="1"/>
      <w:marLeft w:val="0"/>
      <w:marRight w:val="0"/>
      <w:marTop w:val="0"/>
      <w:marBottom w:val="0"/>
      <w:divBdr>
        <w:top w:val="none" w:sz="0" w:space="0" w:color="auto"/>
        <w:left w:val="none" w:sz="0" w:space="0" w:color="auto"/>
        <w:bottom w:val="none" w:sz="0" w:space="0" w:color="auto"/>
        <w:right w:val="none" w:sz="0" w:space="0" w:color="auto"/>
      </w:divBdr>
    </w:div>
    <w:div w:id="1237672182">
      <w:bodyDiv w:val="1"/>
      <w:marLeft w:val="0"/>
      <w:marRight w:val="0"/>
      <w:marTop w:val="0"/>
      <w:marBottom w:val="0"/>
      <w:divBdr>
        <w:top w:val="none" w:sz="0" w:space="0" w:color="auto"/>
        <w:left w:val="none" w:sz="0" w:space="0" w:color="auto"/>
        <w:bottom w:val="none" w:sz="0" w:space="0" w:color="auto"/>
        <w:right w:val="none" w:sz="0" w:space="0" w:color="auto"/>
      </w:divBdr>
    </w:div>
    <w:div w:id="1246181733">
      <w:bodyDiv w:val="1"/>
      <w:marLeft w:val="0"/>
      <w:marRight w:val="0"/>
      <w:marTop w:val="0"/>
      <w:marBottom w:val="0"/>
      <w:divBdr>
        <w:top w:val="none" w:sz="0" w:space="0" w:color="auto"/>
        <w:left w:val="none" w:sz="0" w:space="0" w:color="auto"/>
        <w:bottom w:val="none" w:sz="0" w:space="0" w:color="auto"/>
        <w:right w:val="none" w:sz="0" w:space="0" w:color="auto"/>
      </w:divBdr>
    </w:div>
    <w:div w:id="1275283393">
      <w:bodyDiv w:val="1"/>
      <w:marLeft w:val="0"/>
      <w:marRight w:val="0"/>
      <w:marTop w:val="0"/>
      <w:marBottom w:val="0"/>
      <w:divBdr>
        <w:top w:val="none" w:sz="0" w:space="0" w:color="auto"/>
        <w:left w:val="none" w:sz="0" w:space="0" w:color="auto"/>
        <w:bottom w:val="none" w:sz="0" w:space="0" w:color="auto"/>
        <w:right w:val="none" w:sz="0" w:space="0" w:color="auto"/>
      </w:divBdr>
    </w:div>
    <w:div w:id="1337998174">
      <w:bodyDiv w:val="1"/>
      <w:marLeft w:val="0"/>
      <w:marRight w:val="0"/>
      <w:marTop w:val="0"/>
      <w:marBottom w:val="0"/>
      <w:divBdr>
        <w:top w:val="none" w:sz="0" w:space="0" w:color="auto"/>
        <w:left w:val="none" w:sz="0" w:space="0" w:color="auto"/>
        <w:bottom w:val="none" w:sz="0" w:space="0" w:color="auto"/>
        <w:right w:val="none" w:sz="0" w:space="0" w:color="auto"/>
      </w:divBdr>
    </w:div>
    <w:div w:id="1359965875">
      <w:bodyDiv w:val="1"/>
      <w:marLeft w:val="0"/>
      <w:marRight w:val="0"/>
      <w:marTop w:val="0"/>
      <w:marBottom w:val="0"/>
      <w:divBdr>
        <w:top w:val="none" w:sz="0" w:space="0" w:color="auto"/>
        <w:left w:val="none" w:sz="0" w:space="0" w:color="auto"/>
        <w:bottom w:val="none" w:sz="0" w:space="0" w:color="auto"/>
        <w:right w:val="none" w:sz="0" w:space="0" w:color="auto"/>
      </w:divBdr>
    </w:div>
    <w:div w:id="1370640331">
      <w:bodyDiv w:val="1"/>
      <w:marLeft w:val="0"/>
      <w:marRight w:val="0"/>
      <w:marTop w:val="0"/>
      <w:marBottom w:val="0"/>
      <w:divBdr>
        <w:top w:val="none" w:sz="0" w:space="0" w:color="auto"/>
        <w:left w:val="none" w:sz="0" w:space="0" w:color="auto"/>
        <w:bottom w:val="none" w:sz="0" w:space="0" w:color="auto"/>
        <w:right w:val="none" w:sz="0" w:space="0" w:color="auto"/>
      </w:divBdr>
    </w:div>
    <w:div w:id="1374815005">
      <w:bodyDiv w:val="1"/>
      <w:marLeft w:val="0"/>
      <w:marRight w:val="0"/>
      <w:marTop w:val="0"/>
      <w:marBottom w:val="0"/>
      <w:divBdr>
        <w:top w:val="none" w:sz="0" w:space="0" w:color="auto"/>
        <w:left w:val="none" w:sz="0" w:space="0" w:color="auto"/>
        <w:bottom w:val="none" w:sz="0" w:space="0" w:color="auto"/>
        <w:right w:val="none" w:sz="0" w:space="0" w:color="auto"/>
      </w:divBdr>
    </w:div>
    <w:div w:id="1405252350">
      <w:bodyDiv w:val="1"/>
      <w:marLeft w:val="0"/>
      <w:marRight w:val="0"/>
      <w:marTop w:val="0"/>
      <w:marBottom w:val="0"/>
      <w:divBdr>
        <w:top w:val="none" w:sz="0" w:space="0" w:color="auto"/>
        <w:left w:val="none" w:sz="0" w:space="0" w:color="auto"/>
        <w:bottom w:val="none" w:sz="0" w:space="0" w:color="auto"/>
        <w:right w:val="none" w:sz="0" w:space="0" w:color="auto"/>
      </w:divBdr>
    </w:div>
    <w:div w:id="1436246048">
      <w:bodyDiv w:val="1"/>
      <w:marLeft w:val="0"/>
      <w:marRight w:val="0"/>
      <w:marTop w:val="0"/>
      <w:marBottom w:val="0"/>
      <w:divBdr>
        <w:top w:val="none" w:sz="0" w:space="0" w:color="auto"/>
        <w:left w:val="none" w:sz="0" w:space="0" w:color="auto"/>
        <w:bottom w:val="none" w:sz="0" w:space="0" w:color="auto"/>
        <w:right w:val="none" w:sz="0" w:space="0" w:color="auto"/>
      </w:divBdr>
    </w:div>
    <w:div w:id="1448742908">
      <w:bodyDiv w:val="1"/>
      <w:marLeft w:val="0"/>
      <w:marRight w:val="0"/>
      <w:marTop w:val="0"/>
      <w:marBottom w:val="0"/>
      <w:divBdr>
        <w:top w:val="none" w:sz="0" w:space="0" w:color="auto"/>
        <w:left w:val="none" w:sz="0" w:space="0" w:color="auto"/>
        <w:bottom w:val="none" w:sz="0" w:space="0" w:color="auto"/>
        <w:right w:val="none" w:sz="0" w:space="0" w:color="auto"/>
      </w:divBdr>
    </w:div>
    <w:div w:id="1503356629">
      <w:bodyDiv w:val="1"/>
      <w:marLeft w:val="0"/>
      <w:marRight w:val="0"/>
      <w:marTop w:val="0"/>
      <w:marBottom w:val="0"/>
      <w:divBdr>
        <w:top w:val="none" w:sz="0" w:space="0" w:color="auto"/>
        <w:left w:val="none" w:sz="0" w:space="0" w:color="auto"/>
        <w:bottom w:val="none" w:sz="0" w:space="0" w:color="auto"/>
        <w:right w:val="none" w:sz="0" w:space="0" w:color="auto"/>
      </w:divBdr>
    </w:div>
    <w:div w:id="1506170725">
      <w:bodyDiv w:val="1"/>
      <w:marLeft w:val="0"/>
      <w:marRight w:val="0"/>
      <w:marTop w:val="0"/>
      <w:marBottom w:val="0"/>
      <w:divBdr>
        <w:top w:val="none" w:sz="0" w:space="0" w:color="auto"/>
        <w:left w:val="none" w:sz="0" w:space="0" w:color="auto"/>
        <w:bottom w:val="none" w:sz="0" w:space="0" w:color="auto"/>
        <w:right w:val="none" w:sz="0" w:space="0" w:color="auto"/>
      </w:divBdr>
    </w:div>
    <w:div w:id="1510028442">
      <w:bodyDiv w:val="1"/>
      <w:marLeft w:val="0"/>
      <w:marRight w:val="0"/>
      <w:marTop w:val="0"/>
      <w:marBottom w:val="0"/>
      <w:divBdr>
        <w:top w:val="none" w:sz="0" w:space="0" w:color="auto"/>
        <w:left w:val="none" w:sz="0" w:space="0" w:color="auto"/>
        <w:bottom w:val="none" w:sz="0" w:space="0" w:color="auto"/>
        <w:right w:val="none" w:sz="0" w:space="0" w:color="auto"/>
      </w:divBdr>
    </w:div>
    <w:div w:id="1553230785">
      <w:bodyDiv w:val="1"/>
      <w:marLeft w:val="0"/>
      <w:marRight w:val="0"/>
      <w:marTop w:val="0"/>
      <w:marBottom w:val="0"/>
      <w:divBdr>
        <w:top w:val="none" w:sz="0" w:space="0" w:color="auto"/>
        <w:left w:val="none" w:sz="0" w:space="0" w:color="auto"/>
        <w:bottom w:val="none" w:sz="0" w:space="0" w:color="auto"/>
        <w:right w:val="none" w:sz="0" w:space="0" w:color="auto"/>
      </w:divBdr>
    </w:div>
    <w:div w:id="1570844019">
      <w:bodyDiv w:val="1"/>
      <w:marLeft w:val="0"/>
      <w:marRight w:val="0"/>
      <w:marTop w:val="0"/>
      <w:marBottom w:val="0"/>
      <w:divBdr>
        <w:top w:val="none" w:sz="0" w:space="0" w:color="auto"/>
        <w:left w:val="none" w:sz="0" w:space="0" w:color="auto"/>
        <w:bottom w:val="none" w:sz="0" w:space="0" w:color="auto"/>
        <w:right w:val="none" w:sz="0" w:space="0" w:color="auto"/>
      </w:divBdr>
    </w:div>
    <w:div w:id="1579903281">
      <w:bodyDiv w:val="1"/>
      <w:marLeft w:val="0"/>
      <w:marRight w:val="0"/>
      <w:marTop w:val="0"/>
      <w:marBottom w:val="0"/>
      <w:divBdr>
        <w:top w:val="none" w:sz="0" w:space="0" w:color="auto"/>
        <w:left w:val="none" w:sz="0" w:space="0" w:color="auto"/>
        <w:bottom w:val="none" w:sz="0" w:space="0" w:color="auto"/>
        <w:right w:val="none" w:sz="0" w:space="0" w:color="auto"/>
      </w:divBdr>
    </w:div>
    <w:div w:id="1617322769">
      <w:bodyDiv w:val="1"/>
      <w:marLeft w:val="0"/>
      <w:marRight w:val="0"/>
      <w:marTop w:val="0"/>
      <w:marBottom w:val="0"/>
      <w:divBdr>
        <w:top w:val="none" w:sz="0" w:space="0" w:color="auto"/>
        <w:left w:val="none" w:sz="0" w:space="0" w:color="auto"/>
        <w:bottom w:val="none" w:sz="0" w:space="0" w:color="auto"/>
        <w:right w:val="none" w:sz="0" w:space="0" w:color="auto"/>
      </w:divBdr>
    </w:div>
    <w:div w:id="1619337888">
      <w:bodyDiv w:val="1"/>
      <w:marLeft w:val="0"/>
      <w:marRight w:val="0"/>
      <w:marTop w:val="0"/>
      <w:marBottom w:val="0"/>
      <w:divBdr>
        <w:top w:val="none" w:sz="0" w:space="0" w:color="auto"/>
        <w:left w:val="none" w:sz="0" w:space="0" w:color="auto"/>
        <w:bottom w:val="none" w:sz="0" w:space="0" w:color="auto"/>
        <w:right w:val="none" w:sz="0" w:space="0" w:color="auto"/>
      </w:divBdr>
    </w:div>
    <w:div w:id="1736198640">
      <w:bodyDiv w:val="1"/>
      <w:marLeft w:val="0"/>
      <w:marRight w:val="0"/>
      <w:marTop w:val="0"/>
      <w:marBottom w:val="0"/>
      <w:divBdr>
        <w:top w:val="none" w:sz="0" w:space="0" w:color="auto"/>
        <w:left w:val="none" w:sz="0" w:space="0" w:color="auto"/>
        <w:bottom w:val="none" w:sz="0" w:space="0" w:color="auto"/>
        <w:right w:val="none" w:sz="0" w:space="0" w:color="auto"/>
      </w:divBdr>
    </w:div>
    <w:div w:id="1739594079">
      <w:bodyDiv w:val="1"/>
      <w:marLeft w:val="0"/>
      <w:marRight w:val="0"/>
      <w:marTop w:val="0"/>
      <w:marBottom w:val="0"/>
      <w:divBdr>
        <w:top w:val="none" w:sz="0" w:space="0" w:color="auto"/>
        <w:left w:val="none" w:sz="0" w:space="0" w:color="auto"/>
        <w:bottom w:val="none" w:sz="0" w:space="0" w:color="auto"/>
        <w:right w:val="none" w:sz="0" w:space="0" w:color="auto"/>
      </w:divBdr>
    </w:div>
    <w:div w:id="1747456380">
      <w:bodyDiv w:val="1"/>
      <w:marLeft w:val="0"/>
      <w:marRight w:val="0"/>
      <w:marTop w:val="0"/>
      <w:marBottom w:val="0"/>
      <w:divBdr>
        <w:top w:val="none" w:sz="0" w:space="0" w:color="auto"/>
        <w:left w:val="none" w:sz="0" w:space="0" w:color="auto"/>
        <w:bottom w:val="none" w:sz="0" w:space="0" w:color="auto"/>
        <w:right w:val="none" w:sz="0" w:space="0" w:color="auto"/>
      </w:divBdr>
    </w:div>
    <w:div w:id="1801921664">
      <w:bodyDiv w:val="1"/>
      <w:marLeft w:val="0"/>
      <w:marRight w:val="0"/>
      <w:marTop w:val="0"/>
      <w:marBottom w:val="0"/>
      <w:divBdr>
        <w:top w:val="none" w:sz="0" w:space="0" w:color="auto"/>
        <w:left w:val="none" w:sz="0" w:space="0" w:color="auto"/>
        <w:bottom w:val="none" w:sz="0" w:space="0" w:color="auto"/>
        <w:right w:val="none" w:sz="0" w:space="0" w:color="auto"/>
      </w:divBdr>
    </w:div>
    <w:div w:id="1820269352">
      <w:bodyDiv w:val="1"/>
      <w:marLeft w:val="0"/>
      <w:marRight w:val="0"/>
      <w:marTop w:val="0"/>
      <w:marBottom w:val="0"/>
      <w:divBdr>
        <w:top w:val="none" w:sz="0" w:space="0" w:color="auto"/>
        <w:left w:val="none" w:sz="0" w:space="0" w:color="auto"/>
        <w:bottom w:val="none" w:sz="0" w:space="0" w:color="auto"/>
        <w:right w:val="none" w:sz="0" w:space="0" w:color="auto"/>
      </w:divBdr>
    </w:div>
    <w:div w:id="1830441566">
      <w:bodyDiv w:val="1"/>
      <w:marLeft w:val="0"/>
      <w:marRight w:val="0"/>
      <w:marTop w:val="0"/>
      <w:marBottom w:val="0"/>
      <w:divBdr>
        <w:top w:val="none" w:sz="0" w:space="0" w:color="auto"/>
        <w:left w:val="none" w:sz="0" w:space="0" w:color="auto"/>
        <w:bottom w:val="none" w:sz="0" w:space="0" w:color="auto"/>
        <w:right w:val="none" w:sz="0" w:space="0" w:color="auto"/>
      </w:divBdr>
    </w:div>
    <w:div w:id="1842350733">
      <w:bodyDiv w:val="1"/>
      <w:marLeft w:val="0"/>
      <w:marRight w:val="0"/>
      <w:marTop w:val="0"/>
      <w:marBottom w:val="0"/>
      <w:divBdr>
        <w:top w:val="none" w:sz="0" w:space="0" w:color="auto"/>
        <w:left w:val="none" w:sz="0" w:space="0" w:color="auto"/>
        <w:bottom w:val="none" w:sz="0" w:space="0" w:color="auto"/>
        <w:right w:val="none" w:sz="0" w:space="0" w:color="auto"/>
      </w:divBdr>
    </w:div>
    <w:div w:id="1842816228">
      <w:bodyDiv w:val="1"/>
      <w:marLeft w:val="0"/>
      <w:marRight w:val="0"/>
      <w:marTop w:val="0"/>
      <w:marBottom w:val="0"/>
      <w:divBdr>
        <w:top w:val="none" w:sz="0" w:space="0" w:color="auto"/>
        <w:left w:val="none" w:sz="0" w:space="0" w:color="auto"/>
        <w:bottom w:val="none" w:sz="0" w:space="0" w:color="auto"/>
        <w:right w:val="none" w:sz="0" w:space="0" w:color="auto"/>
      </w:divBdr>
    </w:div>
    <w:div w:id="1870026818">
      <w:bodyDiv w:val="1"/>
      <w:marLeft w:val="0"/>
      <w:marRight w:val="0"/>
      <w:marTop w:val="0"/>
      <w:marBottom w:val="0"/>
      <w:divBdr>
        <w:top w:val="none" w:sz="0" w:space="0" w:color="auto"/>
        <w:left w:val="none" w:sz="0" w:space="0" w:color="auto"/>
        <w:bottom w:val="none" w:sz="0" w:space="0" w:color="auto"/>
        <w:right w:val="none" w:sz="0" w:space="0" w:color="auto"/>
      </w:divBdr>
    </w:div>
    <w:div w:id="1901867894">
      <w:bodyDiv w:val="1"/>
      <w:marLeft w:val="0"/>
      <w:marRight w:val="0"/>
      <w:marTop w:val="0"/>
      <w:marBottom w:val="0"/>
      <w:divBdr>
        <w:top w:val="none" w:sz="0" w:space="0" w:color="auto"/>
        <w:left w:val="none" w:sz="0" w:space="0" w:color="auto"/>
        <w:bottom w:val="none" w:sz="0" w:space="0" w:color="auto"/>
        <w:right w:val="none" w:sz="0" w:space="0" w:color="auto"/>
      </w:divBdr>
    </w:div>
    <w:div w:id="1903127695">
      <w:bodyDiv w:val="1"/>
      <w:marLeft w:val="0"/>
      <w:marRight w:val="0"/>
      <w:marTop w:val="0"/>
      <w:marBottom w:val="0"/>
      <w:divBdr>
        <w:top w:val="none" w:sz="0" w:space="0" w:color="auto"/>
        <w:left w:val="none" w:sz="0" w:space="0" w:color="auto"/>
        <w:bottom w:val="none" w:sz="0" w:space="0" w:color="auto"/>
        <w:right w:val="none" w:sz="0" w:space="0" w:color="auto"/>
      </w:divBdr>
    </w:div>
    <w:div w:id="1989825216">
      <w:bodyDiv w:val="1"/>
      <w:marLeft w:val="0"/>
      <w:marRight w:val="0"/>
      <w:marTop w:val="0"/>
      <w:marBottom w:val="0"/>
      <w:divBdr>
        <w:top w:val="none" w:sz="0" w:space="0" w:color="auto"/>
        <w:left w:val="none" w:sz="0" w:space="0" w:color="auto"/>
        <w:bottom w:val="none" w:sz="0" w:space="0" w:color="auto"/>
        <w:right w:val="none" w:sz="0" w:space="0" w:color="auto"/>
      </w:divBdr>
    </w:div>
    <w:div w:id="2018537859">
      <w:bodyDiv w:val="1"/>
      <w:marLeft w:val="0"/>
      <w:marRight w:val="0"/>
      <w:marTop w:val="0"/>
      <w:marBottom w:val="0"/>
      <w:divBdr>
        <w:top w:val="none" w:sz="0" w:space="0" w:color="auto"/>
        <w:left w:val="none" w:sz="0" w:space="0" w:color="auto"/>
        <w:bottom w:val="none" w:sz="0" w:space="0" w:color="auto"/>
        <w:right w:val="none" w:sz="0" w:space="0" w:color="auto"/>
      </w:divBdr>
    </w:div>
    <w:div w:id="2088840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C4B922010462945A6A95504F872AAB6" ma:contentTypeVersion="13" ma:contentTypeDescription="Een nieuw document maken." ma:contentTypeScope="" ma:versionID="a7ee1ba41f9051aa7210e544d64d45a7">
  <xsd:schema xmlns:xsd="http://www.w3.org/2001/XMLSchema" xmlns:xs="http://www.w3.org/2001/XMLSchema" xmlns:p="http://schemas.microsoft.com/office/2006/metadata/properties" xmlns:ns2="4b1c13b9-6777-41c7-a9fd-2be9564c6d08" xmlns:ns3="965ef0fb-6ed7-4381-81fa-4d5e02ab9c83" targetNamespace="http://schemas.microsoft.com/office/2006/metadata/properties" ma:root="true" ma:fieldsID="37726bd1041ceee5d9fc48eb07138662" ns2:_="" ns3:_="">
    <xsd:import namespace="4b1c13b9-6777-41c7-a9fd-2be9564c6d08"/>
    <xsd:import namespace="965ef0fb-6ed7-4381-81fa-4d5e02ab9c8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EventHashCode" minOccurs="0"/>
                <xsd:element ref="ns3:MediaServiceGenerationTime" minOccurs="0"/>
                <xsd:element ref="ns3:MediaServiceAutoTags" minOccurs="0"/>
                <xsd:element ref="ns3:MediaServiceOCR"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c13b9-6777-41c7-a9fd-2be9564c6d08"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5ef0fb-6ed7-4381-81fa-4d5e02ab9c8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4F52AD-CEE5-4DC0-B710-8EFD54AA4992}">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965ef0fb-6ed7-4381-81fa-4d5e02ab9c83"/>
    <ds:schemaRef ds:uri="4b1c13b9-6777-41c7-a9fd-2be9564c6d08"/>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A3D38A04-6AF4-4A47-A692-990820642030}">
  <ds:schemaRefs>
    <ds:schemaRef ds:uri="http://schemas.microsoft.com/sharepoint/v3/contenttype/forms"/>
  </ds:schemaRefs>
</ds:datastoreItem>
</file>

<file path=customXml/itemProps3.xml><?xml version="1.0" encoding="utf-8"?>
<ds:datastoreItem xmlns:ds="http://schemas.openxmlformats.org/officeDocument/2006/customXml" ds:itemID="{C9397277-61E1-F849-95EE-E7C902784C94}">
  <ds:schemaRefs>
    <ds:schemaRef ds:uri="http://schemas.openxmlformats.org/officeDocument/2006/bibliography"/>
  </ds:schemaRefs>
</ds:datastoreItem>
</file>

<file path=customXml/itemProps4.xml><?xml version="1.0" encoding="utf-8"?>
<ds:datastoreItem xmlns:ds="http://schemas.openxmlformats.org/officeDocument/2006/customXml" ds:itemID="{48274E20-6CB3-4621-9EA4-18553AF8C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c13b9-6777-41c7-a9fd-2be9564c6d08"/>
    <ds:schemaRef ds:uri="965ef0fb-6ed7-4381-81fa-4d5e02ab9c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1107</Words>
  <Characters>6090</Characters>
  <Application>Microsoft Office Word</Application>
  <DocSecurity>4</DocSecurity>
  <Lines>50</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7183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Inne</dc:creator>
  <cp:keywords/>
  <dc:description/>
  <cp:lastModifiedBy>Inne</cp:lastModifiedBy>
  <cp:revision>2</cp:revision>
  <cp:lastPrinted>2018-01-10T07:23:00Z</cp:lastPrinted>
  <dcterms:created xsi:type="dcterms:W3CDTF">2021-11-08T08:34:00Z</dcterms:created>
  <dcterms:modified xsi:type="dcterms:W3CDTF">2021-11-08T08:34:00Z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0x010100BC4B922010462945A6A95504F872AAB6</vt:lpwstr>
  </property>
</Properties>
</file>